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79"/>
      </w:tblGrid>
      <w:tr w:rsidR="00CA6897" w14:paraId="4E7DD3E8" w14:textId="77777777" w:rsidTr="00CA6897">
        <w:tc>
          <w:tcPr>
            <w:tcW w:w="2552" w:type="dxa"/>
          </w:tcPr>
          <w:p w14:paraId="305BA69B" w14:textId="77777777" w:rsidR="00CA6897" w:rsidRDefault="00CA6897" w:rsidP="00620F2F">
            <w:pPr>
              <w:pStyle w:val="10"/>
              <w:jc w:val="center"/>
              <w:outlineLvl w:val="0"/>
              <w:rPr>
                <w:rFonts w:ascii="Times New Roman" w:hAnsi="Times New Roman" w:cs="Times New Roman"/>
              </w:rPr>
            </w:pPr>
            <w:bookmarkStart w:id="0" w:name="_Toc103079576"/>
          </w:p>
        </w:tc>
        <w:tc>
          <w:tcPr>
            <w:tcW w:w="6379" w:type="dxa"/>
          </w:tcPr>
          <w:p w14:paraId="1EA3D983" w14:textId="6CB2D6E0" w:rsidR="00F643D2" w:rsidRPr="00F643D2" w:rsidRDefault="00C45989" w:rsidP="00F643D2">
            <w:pPr>
              <w:pStyle w:val="10"/>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7</w:t>
            </w:r>
          </w:p>
          <w:p w14:paraId="325D1C49" w14:textId="7A2045D4" w:rsidR="00F643D2" w:rsidRDefault="00F643D2" w:rsidP="00F643D2">
            <w:pPr>
              <w:pStyle w:val="10"/>
              <w:jc w:val="center"/>
              <w:outlineLvl w:val="0"/>
              <w:rPr>
                <w:rFonts w:ascii="Times New Roman" w:hAnsi="Times New Roman" w:cs="Times New Roman"/>
                <w:color w:val="000000" w:themeColor="text1"/>
                <w:sz w:val="24"/>
                <w:szCs w:val="24"/>
              </w:rPr>
            </w:pPr>
            <w:r w:rsidRPr="00F643D2">
              <w:rPr>
                <w:rFonts w:ascii="Times New Roman" w:hAnsi="Times New Roman" w:cs="Times New Roman"/>
                <w:color w:val="000000" w:themeColor="text1"/>
                <w:sz w:val="24"/>
                <w:szCs w:val="24"/>
              </w:rPr>
              <w:t>к приказу муниципального бюджетного общеобразовательного учреждения средн</w:t>
            </w:r>
            <w:r>
              <w:rPr>
                <w:rFonts w:ascii="Times New Roman" w:hAnsi="Times New Roman" w:cs="Times New Roman"/>
                <w:color w:val="000000" w:themeColor="text1"/>
                <w:sz w:val="24"/>
                <w:szCs w:val="24"/>
              </w:rPr>
              <w:t xml:space="preserve">ей общеобразовательной школы </w:t>
            </w:r>
            <w:r w:rsidRPr="00F643D2">
              <w:rPr>
                <w:rFonts w:ascii="Times New Roman" w:hAnsi="Times New Roman" w:cs="Times New Roman"/>
                <w:color w:val="000000" w:themeColor="text1"/>
                <w:sz w:val="24"/>
                <w:szCs w:val="24"/>
              </w:rPr>
              <w:t>№ 5 г. Алагира</w:t>
            </w:r>
          </w:p>
          <w:p w14:paraId="4323DDDD" w14:textId="77777777" w:rsidR="00F643D2" w:rsidRPr="00F643D2" w:rsidRDefault="00F643D2" w:rsidP="00F643D2"/>
          <w:p w14:paraId="471367B1" w14:textId="3EB2F109" w:rsidR="00CA6897" w:rsidRPr="00CA6897" w:rsidRDefault="00AB2D31" w:rsidP="00AB2D31">
            <w:pPr>
              <w:jc w:val="center"/>
              <w:rPr>
                <w:rFonts w:ascii="Times New Roman" w:hAnsi="Times New Roman" w:cs="Times New Roman"/>
                <w:sz w:val="28"/>
                <w:szCs w:val="28"/>
              </w:rPr>
            </w:pPr>
            <w:r>
              <w:rPr>
                <w:rFonts w:ascii="Times New Roman" w:hAnsi="Times New Roman" w:cs="Times New Roman"/>
                <w:color w:val="000000" w:themeColor="text1"/>
                <w:sz w:val="24"/>
                <w:szCs w:val="24"/>
              </w:rPr>
              <w:t>от 01.09.2022 г. № 91</w:t>
            </w:r>
            <w:bookmarkStart w:id="1" w:name="_GoBack"/>
            <w:bookmarkEnd w:id="1"/>
          </w:p>
        </w:tc>
      </w:tr>
    </w:tbl>
    <w:p w14:paraId="5D73ADBA" w14:textId="68D836ED" w:rsidR="00F64308" w:rsidRPr="00F64308" w:rsidRDefault="008856F0" w:rsidP="008856F0">
      <w:pPr>
        <w:pStyle w:val="10"/>
        <w:spacing w:line="240" w:lineRule="auto"/>
        <w:ind w:left="-284" w:right="564"/>
        <w:contextualSpacing/>
        <w:jc w:val="center"/>
        <w:rPr>
          <w:rFonts w:ascii="Times New Roman" w:hAnsi="Times New Roman" w:cs="Times New Roman"/>
          <w:b/>
          <w:color w:val="auto"/>
          <w:sz w:val="28"/>
          <w:szCs w:val="28"/>
        </w:rPr>
      </w:pPr>
      <w:r w:rsidRPr="00F64308">
        <w:rPr>
          <w:rFonts w:ascii="Times New Roman" w:hAnsi="Times New Roman" w:cs="Times New Roman"/>
          <w:b/>
          <w:color w:val="auto"/>
          <w:sz w:val="28"/>
          <w:szCs w:val="28"/>
        </w:rPr>
        <w:t>ПОРЯДОК</w:t>
      </w:r>
      <w:r>
        <w:rPr>
          <w:rFonts w:ascii="Times New Roman" w:hAnsi="Times New Roman" w:cs="Times New Roman"/>
          <w:b/>
          <w:color w:val="auto"/>
          <w:sz w:val="28"/>
          <w:szCs w:val="28"/>
        </w:rPr>
        <w:t xml:space="preserve"> </w:t>
      </w:r>
      <w:r w:rsidRPr="00F64308">
        <w:rPr>
          <w:rFonts w:ascii="Times New Roman" w:hAnsi="Times New Roman" w:cs="Times New Roman"/>
          <w:b/>
          <w:color w:val="auto"/>
          <w:sz w:val="28"/>
          <w:szCs w:val="28"/>
        </w:rPr>
        <w:t>ОРГАНИЗАЦИИ</w:t>
      </w:r>
      <w:r w:rsidR="00F64308" w:rsidRPr="00F64308">
        <w:rPr>
          <w:rFonts w:ascii="Times New Roman" w:hAnsi="Times New Roman" w:cs="Times New Roman"/>
          <w:b/>
          <w:color w:val="auto"/>
          <w:sz w:val="28"/>
          <w:szCs w:val="28"/>
        </w:rPr>
        <w:t xml:space="preserve"> </w:t>
      </w:r>
      <w:r w:rsidR="00CA6897" w:rsidRPr="00F64308">
        <w:rPr>
          <w:rFonts w:ascii="Times New Roman" w:hAnsi="Times New Roman" w:cs="Times New Roman"/>
          <w:b/>
          <w:color w:val="auto"/>
          <w:sz w:val="28"/>
          <w:szCs w:val="28"/>
        </w:rPr>
        <w:t>ОБУЧЕНИЯ</w:t>
      </w:r>
    </w:p>
    <w:p w14:paraId="388A7074" w14:textId="702213EB" w:rsidR="00CA6897" w:rsidRPr="00F64308" w:rsidRDefault="00CA6897" w:rsidP="008856F0">
      <w:pPr>
        <w:pStyle w:val="10"/>
        <w:spacing w:line="240" w:lineRule="auto"/>
        <w:ind w:left="-284" w:right="564"/>
        <w:contextualSpacing/>
        <w:jc w:val="center"/>
        <w:rPr>
          <w:rFonts w:ascii="Times New Roman" w:hAnsi="Times New Roman" w:cs="Times New Roman"/>
          <w:b/>
          <w:color w:val="auto"/>
          <w:sz w:val="28"/>
          <w:szCs w:val="28"/>
        </w:rPr>
      </w:pPr>
      <w:r w:rsidRPr="00F64308">
        <w:rPr>
          <w:rFonts w:ascii="Times New Roman" w:hAnsi="Times New Roman" w:cs="Times New Roman"/>
          <w:b/>
          <w:color w:val="auto"/>
          <w:sz w:val="28"/>
          <w:szCs w:val="28"/>
        </w:rPr>
        <w:t>ПО ИНДИВИДУАЛЬНОМУ УЧЕБНОМУ ПЛАНУ</w:t>
      </w:r>
      <w:r w:rsidR="008856F0">
        <w:rPr>
          <w:rFonts w:ascii="Times New Roman" w:hAnsi="Times New Roman" w:cs="Times New Roman"/>
          <w:b/>
          <w:color w:val="auto"/>
          <w:sz w:val="28"/>
          <w:szCs w:val="28"/>
        </w:rPr>
        <w:t xml:space="preserve"> МУНИЦИПАЛЬНОГО БЮДЖЕТНОГО ОБЩЕОБРЗОВАТЕЛЬНОГО УЧРЕЖДЕНИЯ СРЕДНЕЙ ОБЩЕОБРАЗОВАТЕЛЬНОЙ ШКОЛЫ № 5 </w:t>
      </w:r>
      <w:proofErr w:type="spellStart"/>
      <w:r w:rsidR="008856F0">
        <w:rPr>
          <w:rFonts w:ascii="Times New Roman" w:hAnsi="Times New Roman" w:cs="Times New Roman"/>
          <w:b/>
          <w:color w:val="auto"/>
          <w:sz w:val="28"/>
          <w:szCs w:val="28"/>
        </w:rPr>
        <w:t>г.АЛАГИРА</w:t>
      </w:r>
      <w:proofErr w:type="spellEnd"/>
    </w:p>
    <w:p w14:paraId="09F0FA26" w14:textId="77777777" w:rsidR="00CA6897" w:rsidRPr="00CA6897" w:rsidRDefault="00CA6897" w:rsidP="008856F0">
      <w:pPr>
        <w:spacing w:line="240" w:lineRule="auto"/>
        <w:ind w:left="-284"/>
        <w:jc w:val="center"/>
      </w:pPr>
    </w:p>
    <w:bookmarkEnd w:id="0"/>
    <w:p w14:paraId="4F7AB646" w14:textId="77777777" w:rsidR="00A6159B" w:rsidRDefault="009F1DD6" w:rsidP="0086733D">
      <w:pPr>
        <w:pStyle w:val="a3"/>
        <w:numPr>
          <w:ilvl w:val="0"/>
          <w:numId w:val="99"/>
        </w:numPr>
        <w:spacing w:line="240" w:lineRule="auto"/>
        <w:ind w:left="-284" w:firstLine="568"/>
        <w:rPr>
          <w:rFonts w:ascii="Times New Roman" w:hAnsi="Times New Roman" w:cs="Times New Roman"/>
          <w:b/>
          <w:bCs/>
          <w:sz w:val="28"/>
          <w:szCs w:val="28"/>
        </w:rPr>
      </w:pPr>
      <w:r w:rsidRPr="00CA6897">
        <w:rPr>
          <w:rFonts w:ascii="Times New Roman" w:hAnsi="Times New Roman" w:cs="Times New Roman"/>
          <w:b/>
          <w:bCs/>
          <w:sz w:val="28"/>
          <w:szCs w:val="28"/>
        </w:rPr>
        <w:t>Общие положения</w:t>
      </w:r>
    </w:p>
    <w:p w14:paraId="64B33163" w14:textId="04D8CF20" w:rsidR="00AA425C" w:rsidRDefault="00AA425C" w:rsidP="00D95F63">
      <w:pPr>
        <w:pStyle w:val="a3"/>
        <w:numPr>
          <w:ilvl w:val="1"/>
          <w:numId w:val="99"/>
        </w:numPr>
        <w:spacing w:line="240" w:lineRule="auto"/>
        <w:ind w:left="-284" w:right="561" w:firstLine="568"/>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регламентирует деятельностью муниципального общеобразовательного учреждения средней общеобразовательной школы № 5 г.Алагира, в части организации </w:t>
      </w:r>
      <w:proofErr w:type="gramStart"/>
      <w:r w:rsidR="009F1DD6" w:rsidRPr="00A6159B">
        <w:rPr>
          <w:rFonts w:ascii="Times New Roman" w:hAnsi="Times New Roman" w:cs="Times New Roman"/>
          <w:sz w:val="28"/>
          <w:szCs w:val="28"/>
        </w:rPr>
        <w:t>обучения</w:t>
      </w:r>
      <w:proofErr w:type="gramEnd"/>
      <w:r w:rsidR="00CA6897" w:rsidRPr="00A6159B">
        <w:rPr>
          <w:rFonts w:ascii="Times New Roman" w:hAnsi="Times New Roman" w:cs="Times New Roman"/>
          <w:sz w:val="28"/>
          <w:szCs w:val="28"/>
        </w:rPr>
        <w:t xml:space="preserve"> </w:t>
      </w:r>
      <w:r w:rsidR="009F1DD6" w:rsidRPr="00A6159B">
        <w:rPr>
          <w:rFonts w:ascii="Times New Roman" w:hAnsi="Times New Roman" w:cs="Times New Roman"/>
          <w:sz w:val="28"/>
          <w:szCs w:val="28"/>
        </w:rPr>
        <w:t>по индивидуальному учебному плану</w:t>
      </w:r>
      <w:r>
        <w:rPr>
          <w:rFonts w:ascii="Times New Roman" w:hAnsi="Times New Roman" w:cs="Times New Roman"/>
          <w:sz w:val="28"/>
          <w:szCs w:val="28"/>
        </w:rPr>
        <w:t>.</w:t>
      </w:r>
    </w:p>
    <w:p w14:paraId="4D9252AA" w14:textId="6565347B" w:rsidR="00D95F63" w:rsidRPr="00D95F63" w:rsidRDefault="00D95F63" w:rsidP="00AE5B39">
      <w:pPr>
        <w:pStyle w:val="a3"/>
        <w:numPr>
          <w:ilvl w:val="1"/>
          <w:numId w:val="99"/>
        </w:numPr>
        <w:spacing w:line="240" w:lineRule="auto"/>
        <w:ind w:left="-284" w:right="564" w:firstLine="568"/>
        <w:jc w:val="both"/>
        <w:rPr>
          <w:rFonts w:ascii="Times New Roman" w:hAnsi="Times New Roman" w:cs="Times New Roman"/>
          <w:sz w:val="28"/>
          <w:szCs w:val="28"/>
        </w:rPr>
      </w:pPr>
      <w:r w:rsidRPr="00D95F63">
        <w:rPr>
          <w:rFonts w:ascii="Times New Roman" w:hAnsi="Times New Roman" w:cs="Times New Roman"/>
          <w:sz w:val="28"/>
          <w:szCs w:val="28"/>
        </w:rPr>
        <w:t xml:space="preserve">Организация </w:t>
      </w:r>
      <w:proofErr w:type="gramStart"/>
      <w:r w:rsidRPr="00D95F63">
        <w:rPr>
          <w:rFonts w:ascii="Times New Roman" w:hAnsi="Times New Roman" w:cs="Times New Roman"/>
          <w:sz w:val="28"/>
          <w:szCs w:val="28"/>
        </w:rPr>
        <w:t>обучения</w:t>
      </w:r>
      <w:proofErr w:type="gramEnd"/>
      <w:r w:rsidRPr="00D95F63">
        <w:rPr>
          <w:rFonts w:ascii="Times New Roman" w:hAnsi="Times New Roman" w:cs="Times New Roman"/>
          <w:sz w:val="28"/>
          <w:szCs w:val="28"/>
        </w:rPr>
        <w:t xml:space="preserve"> по индивидуальному учебному плану (далее по тексту – ИУП) осуществляется в целях обеспечения индивидуализации образовательного процесса</w:t>
      </w:r>
      <w:r>
        <w:rPr>
          <w:rFonts w:ascii="Times New Roman" w:hAnsi="Times New Roman" w:cs="Times New Roman"/>
          <w:sz w:val="28"/>
          <w:szCs w:val="28"/>
        </w:rPr>
        <w:t xml:space="preserve">, учитывающего </w:t>
      </w:r>
      <w:r w:rsidRPr="00D95F63">
        <w:rPr>
          <w:rFonts w:ascii="Times New Roman" w:hAnsi="Times New Roman" w:cs="Times New Roman"/>
          <w:sz w:val="28"/>
          <w:szCs w:val="28"/>
        </w:rPr>
        <w:t>образовательны</w:t>
      </w:r>
      <w:r w:rsidR="00EA25F1">
        <w:rPr>
          <w:rFonts w:ascii="Times New Roman" w:hAnsi="Times New Roman" w:cs="Times New Roman"/>
          <w:sz w:val="28"/>
          <w:szCs w:val="28"/>
        </w:rPr>
        <w:t>е</w:t>
      </w:r>
      <w:r w:rsidRPr="00D95F63">
        <w:rPr>
          <w:rFonts w:ascii="Times New Roman" w:hAnsi="Times New Roman" w:cs="Times New Roman"/>
          <w:sz w:val="28"/>
          <w:szCs w:val="28"/>
        </w:rPr>
        <w:t xml:space="preserve"> потребност</w:t>
      </w:r>
      <w:r w:rsidR="00EA25F1">
        <w:rPr>
          <w:rFonts w:ascii="Times New Roman" w:hAnsi="Times New Roman" w:cs="Times New Roman"/>
          <w:sz w:val="28"/>
          <w:szCs w:val="28"/>
        </w:rPr>
        <w:t>и</w:t>
      </w:r>
      <w:r w:rsidRPr="00D95F63">
        <w:rPr>
          <w:rFonts w:ascii="Times New Roman" w:hAnsi="Times New Roman" w:cs="Times New Roman"/>
          <w:sz w:val="28"/>
          <w:szCs w:val="28"/>
        </w:rPr>
        <w:t xml:space="preserve"> конкретного обучающегося</w:t>
      </w:r>
      <w:r w:rsidR="00EA25F1">
        <w:rPr>
          <w:rFonts w:ascii="Times New Roman" w:hAnsi="Times New Roman" w:cs="Times New Roman"/>
          <w:sz w:val="28"/>
          <w:szCs w:val="28"/>
        </w:rPr>
        <w:t xml:space="preserve">, посредством </w:t>
      </w:r>
      <w:r w:rsidR="00EA25F1" w:rsidRPr="00D95F63">
        <w:rPr>
          <w:rFonts w:ascii="Times New Roman" w:hAnsi="Times New Roman" w:cs="Times New Roman"/>
          <w:sz w:val="28"/>
          <w:szCs w:val="28"/>
        </w:rPr>
        <w:t>выбора</w:t>
      </w:r>
      <w:r w:rsidRPr="00D95F63">
        <w:rPr>
          <w:rFonts w:ascii="Times New Roman" w:hAnsi="Times New Roman" w:cs="Times New Roman"/>
          <w:sz w:val="28"/>
          <w:szCs w:val="28"/>
        </w:rPr>
        <w:t xml:space="preserve"> оптимального перечня учебных предметов, курсов, дисциплин (модулей), темпов и сроков их освоения, а также форм обучения и получения образования. </w:t>
      </w:r>
    </w:p>
    <w:p w14:paraId="0C8EBC25" w14:textId="756582D1" w:rsidR="00AA425C" w:rsidRDefault="00EA25F1" w:rsidP="00AA425C">
      <w:pPr>
        <w:pStyle w:val="a3"/>
        <w:numPr>
          <w:ilvl w:val="1"/>
          <w:numId w:val="99"/>
        </w:numPr>
        <w:spacing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П</w:t>
      </w:r>
      <w:r w:rsidR="00AA425C">
        <w:rPr>
          <w:rFonts w:ascii="Times New Roman" w:hAnsi="Times New Roman" w:cs="Times New Roman"/>
          <w:sz w:val="28"/>
          <w:szCs w:val="28"/>
        </w:rPr>
        <w:t xml:space="preserve">рядок организации обучения по </w:t>
      </w:r>
      <w:proofErr w:type="gramStart"/>
      <w:r w:rsidR="00AA425C">
        <w:rPr>
          <w:rFonts w:ascii="Times New Roman" w:hAnsi="Times New Roman" w:cs="Times New Roman"/>
          <w:sz w:val="28"/>
          <w:szCs w:val="28"/>
        </w:rPr>
        <w:t>индивидуальному</w:t>
      </w:r>
      <w:proofErr w:type="gramEnd"/>
      <w:r w:rsidR="00AA425C">
        <w:rPr>
          <w:rFonts w:ascii="Times New Roman" w:hAnsi="Times New Roman" w:cs="Times New Roman"/>
          <w:sz w:val="28"/>
          <w:szCs w:val="28"/>
        </w:rPr>
        <w:t xml:space="preserve"> учебному </w:t>
      </w:r>
      <w:r w:rsidR="0037402B">
        <w:rPr>
          <w:rFonts w:ascii="Times New Roman" w:hAnsi="Times New Roman" w:cs="Times New Roman"/>
          <w:sz w:val="28"/>
          <w:szCs w:val="28"/>
        </w:rPr>
        <w:t xml:space="preserve">плану (далее по тексту – Порядок) муниципального бюджетного общеобразовательного учреждения средней общеобразовательной школы № 5 г.Алагира (далее по тексту – МБОУ СОШ № 5 г.Алагира) </w:t>
      </w:r>
      <w:r w:rsidR="00AA425C">
        <w:rPr>
          <w:rFonts w:ascii="Times New Roman" w:hAnsi="Times New Roman" w:cs="Times New Roman"/>
          <w:sz w:val="28"/>
          <w:szCs w:val="28"/>
        </w:rPr>
        <w:t>разработан в соответствии со следующими нормативными документами:</w:t>
      </w:r>
    </w:p>
    <w:p w14:paraId="1CE6BE2D" w14:textId="0D5861DD" w:rsidR="00A6159B" w:rsidRDefault="009F1DD6" w:rsidP="0086733D">
      <w:pPr>
        <w:pStyle w:val="a3"/>
        <w:spacing w:line="240" w:lineRule="auto"/>
        <w:ind w:left="-284" w:right="564" w:firstLine="568"/>
        <w:jc w:val="both"/>
        <w:rPr>
          <w:rFonts w:ascii="Times New Roman" w:hAnsi="Times New Roman" w:cs="Times New Roman"/>
          <w:sz w:val="28"/>
          <w:szCs w:val="28"/>
        </w:rPr>
      </w:pPr>
      <w:r w:rsidRPr="00A6159B">
        <w:rPr>
          <w:rFonts w:ascii="Times New Roman" w:hAnsi="Times New Roman" w:cs="Times New Roman"/>
          <w:sz w:val="28"/>
          <w:szCs w:val="28"/>
        </w:rPr>
        <w:t>Федеральны</w:t>
      </w:r>
      <w:r w:rsidR="00AA425C">
        <w:rPr>
          <w:rFonts w:ascii="Times New Roman" w:hAnsi="Times New Roman" w:cs="Times New Roman"/>
          <w:sz w:val="28"/>
          <w:szCs w:val="28"/>
        </w:rPr>
        <w:t>й</w:t>
      </w:r>
      <w:r w:rsidRPr="00A6159B">
        <w:rPr>
          <w:rFonts w:ascii="Times New Roman" w:hAnsi="Times New Roman" w:cs="Times New Roman"/>
          <w:sz w:val="28"/>
          <w:szCs w:val="28"/>
        </w:rPr>
        <w:t xml:space="preserve"> Закон № 273-ФЗ от 29.12.2012 г «Об образовании в Российской Федераци</w:t>
      </w:r>
      <w:r w:rsidR="00A6159B">
        <w:rPr>
          <w:rFonts w:ascii="Times New Roman" w:hAnsi="Times New Roman" w:cs="Times New Roman"/>
          <w:sz w:val="28"/>
          <w:szCs w:val="28"/>
        </w:rPr>
        <w:t>и» с изменениями и дополнениями;</w:t>
      </w:r>
    </w:p>
    <w:p w14:paraId="0B473345" w14:textId="5F8E6F41" w:rsidR="00A6159B" w:rsidRDefault="009F1DD6" w:rsidP="0086733D">
      <w:pPr>
        <w:pStyle w:val="a3"/>
        <w:spacing w:line="240" w:lineRule="auto"/>
        <w:ind w:left="-284" w:right="564" w:firstLine="568"/>
        <w:jc w:val="both"/>
        <w:rPr>
          <w:rFonts w:ascii="Times New Roman" w:hAnsi="Times New Roman" w:cs="Times New Roman"/>
          <w:sz w:val="28"/>
          <w:szCs w:val="28"/>
        </w:rPr>
      </w:pPr>
      <w:r w:rsidRPr="00CA6897">
        <w:rPr>
          <w:rFonts w:ascii="Times New Roman" w:hAnsi="Times New Roman" w:cs="Times New Roman"/>
          <w:sz w:val="28"/>
          <w:szCs w:val="28"/>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6159B">
        <w:rPr>
          <w:rFonts w:ascii="Times New Roman" w:hAnsi="Times New Roman" w:cs="Times New Roman"/>
          <w:sz w:val="28"/>
          <w:szCs w:val="28"/>
        </w:rPr>
        <w:t>»;</w:t>
      </w:r>
    </w:p>
    <w:p w14:paraId="29A2C32C" w14:textId="3F319C54" w:rsidR="008856F0" w:rsidRDefault="008856F0" w:rsidP="0086733D">
      <w:pPr>
        <w:pStyle w:val="a3"/>
        <w:spacing w:line="240" w:lineRule="auto"/>
        <w:ind w:left="-284" w:right="564" w:firstLine="568"/>
        <w:jc w:val="both"/>
        <w:rPr>
          <w:rFonts w:ascii="Times New Roman" w:hAnsi="Times New Roman" w:cs="Times New Roman"/>
          <w:sz w:val="28"/>
          <w:szCs w:val="28"/>
        </w:rPr>
      </w:pPr>
      <w:r w:rsidRPr="008856F0">
        <w:rPr>
          <w:rFonts w:ascii="Times New Roman" w:hAnsi="Times New Roman" w:cs="Times New Roman"/>
          <w:sz w:val="28"/>
          <w:szCs w:val="28"/>
        </w:rPr>
        <w:t>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w:t>
      </w:r>
    </w:p>
    <w:p w14:paraId="6D470FC4" w14:textId="692C57E1" w:rsidR="008856F0" w:rsidRDefault="008856F0" w:rsidP="0086733D">
      <w:pPr>
        <w:pStyle w:val="a3"/>
        <w:spacing w:line="240" w:lineRule="auto"/>
        <w:ind w:left="-284" w:right="564" w:firstLine="568"/>
        <w:jc w:val="both"/>
        <w:rPr>
          <w:rFonts w:ascii="Times New Roman" w:hAnsi="Times New Roman" w:cs="Times New Roman"/>
          <w:sz w:val="28"/>
          <w:szCs w:val="28"/>
        </w:rPr>
      </w:pPr>
      <w:r w:rsidRPr="008856F0">
        <w:rPr>
          <w:rFonts w:ascii="Times New Roman" w:hAnsi="Times New Roman" w:cs="Times New Roman"/>
          <w:sz w:val="28"/>
          <w:szCs w:val="28"/>
        </w:rPr>
        <w:t xml:space="preserve">Приказ Министерства просвещения Российской </w:t>
      </w:r>
      <w:r>
        <w:rPr>
          <w:rFonts w:ascii="Times New Roman" w:hAnsi="Times New Roman" w:cs="Times New Roman"/>
          <w:sz w:val="28"/>
          <w:szCs w:val="28"/>
        </w:rPr>
        <w:t>Федерации от 31.05.2021 г. № 287</w:t>
      </w:r>
      <w:r w:rsidRPr="008856F0">
        <w:rPr>
          <w:rFonts w:ascii="Times New Roman" w:hAnsi="Times New Roman" w:cs="Times New Roman"/>
          <w:sz w:val="28"/>
          <w:szCs w:val="28"/>
        </w:rPr>
        <w:t xml:space="preserve"> «Об утверждении федерального государственного образовательного стандарта </w:t>
      </w:r>
      <w:r>
        <w:rPr>
          <w:rFonts w:ascii="Times New Roman" w:hAnsi="Times New Roman" w:cs="Times New Roman"/>
          <w:sz w:val="28"/>
          <w:szCs w:val="28"/>
        </w:rPr>
        <w:t>основного</w:t>
      </w:r>
      <w:r w:rsidRPr="008856F0">
        <w:rPr>
          <w:rFonts w:ascii="Times New Roman" w:hAnsi="Times New Roman" w:cs="Times New Roman"/>
          <w:sz w:val="28"/>
          <w:szCs w:val="28"/>
        </w:rPr>
        <w:t xml:space="preserve"> общего образования»;</w:t>
      </w:r>
    </w:p>
    <w:p w14:paraId="2A8C09D4" w14:textId="764EF371" w:rsidR="00A6159B" w:rsidRDefault="00834183" w:rsidP="007A6FB1">
      <w:pPr>
        <w:pStyle w:val="a3"/>
        <w:spacing w:line="240" w:lineRule="auto"/>
        <w:ind w:left="-284" w:right="564" w:firstLine="568"/>
        <w:jc w:val="both"/>
        <w:rPr>
          <w:rFonts w:ascii="Times New Roman" w:hAnsi="Times New Roman" w:cs="Times New Roman"/>
          <w:sz w:val="28"/>
          <w:szCs w:val="28"/>
        </w:rPr>
      </w:pPr>
      <w:r w:rsidRPr="00CA6897">
        <w:rPr>
          <w:rFonts w:ascii="Times New Roman" w:hAnsi="Times New Roman" w:cs="Times New Roman"/>
          <w:sz w:val="28"/>
          <w:szCs w:val="28"/>
        </w:rPr>
        <w:lastRenderedPageBreak/>
        <w:t>Письмо Министерства просвещения РФ от 26.02.2021г. №03-205 «О методических рекомендациях»: Методические рекомендации по обеспечению возможности освоения основных образовательных программ обучающимися 5-11 классов по</w:t>
      </w:r>
      <w:r w:rsidR="00A6159B">
        <w:rPr>
          <w:rFonts w:ascii="Times New Roman" w:hAnsi="Times New Roman" w:cs="Times New Roman"/>
          <w:sz w:val="28"/>
          <w:szCs w:val="28"/>
        </w:rPr>
        <w:t xml:space="preserve"> индивидуальному учебному плану;</w:t>
      </w:r>
    </w:p>
    <w:p w14:paraId="2262C1AF" w14:textId="3D0A07DE" w:rsidR="008856F0" w:rsidRDefault="008856F0" w:rsidP="007A6FB1">
      <w:pPr>
        <w:pStyle w:val="a3"/>
        <w:spacing w:line="240" w:lineRule="auto"/>
        <w:ind w:left="-284" w:right="564" w:firstLine="568"/>
        <w:jc w:val="both"/>
        <w:rPr>
          <w:rFonts w:ascii="Times New Roman" w:hAnsi="Times New Roman" w:cs="Times New Roman"/>
          <w:sz w:val="28"/>
          <w:szCs w:val="28"/>
        </w:rPr>
      </w:pPr>
      <w:r w:rsidRPr="008856F0">
        <w:rPr>
          <w:rFonts w:ascii="Times New Roman" w:hAnsi="Times New Roman" w:cs="Times New Roman"/>
          <w:sz w:val="28"/>
          <w:szCs w:val="28"/>
        </w:rPr>
        <w:t>Постановление Главного государственного санитарного врача Российской Федерации от 28.01.2021г. № 2 «Об утверждении гигиенических нормативов и требований к обеспечению безопасности и (или) безвредности для человека факторов среды обитания» (далее - СанПиН).</w:t>
      </w:r>
    </w:p>
    <w:p w14:paraId="37B02C89" w14:textId="5C23584B" w:rsidR="00F64308" w:rsidRDefault="002F55A6" w:rsidP="007A6FB1">
      <w:pPr>
        <w:pStyle w:val="a3"/>
        <w:spacing w:line="240" w:lineRule="auto"/>
        <w:ind w:left="-284" w:right="564" w:firstLine="568"/>
        <w:jc w:val="both"/>
        <w:rPr>
          <w:rFonts w:ascii="Times New Roman" w:hAnsi="Times New Roman" w:cs="Times New Roman"/>
          <w:color w:val="000000" w:themeColor="text1"/>
          <w:sz w:val="28"/>
          <w:szCs w:val="28"/>
        </w:rPr>
      </w:pPr>
      <w:r w:rsidRPr="00F64308">
        <w:rPr>
          <w:rFonts w:ascii="Times New Roman" w:hAnsi="Times New Roman" w:cs="Times New Roman"/>
          <w:color w:val="000000" w:themeColor="text1"/>
          <w:sz w:val="28"/>
          <w:szCs w:val="28"/>
        </w:rPr>
        <w:t xml:space="preserve">1.4. </w:t>
      </w:r>
      <w:r w:rsidR="004C60F3">
        <w:rPr>
          <w:rFonts w:ascii="Times New Roman" w:hAnsi="Times New Roman" w:cs="Times New Roman"/>
          <w:color w:val="000000" w:themeColor="text1"/>
          <w:sz w:val="28"/>
          <w:szCs w:val="28"/>
        </w:rPr>
        <w:t xml:space="preserve">Организация обучения по ИУП осуществляется по заявлению родителей (законных представителей) </w:t>
      </w:r>
      <w:r w:rsidR="00F64308">
        <w:rPr>
          <w:rFonts w:ascii="Times New Roman" w:hAnsi="Times New Roman" w:cs="Times New Roman"/>
          <w:color w:val="000000" w:themeColor="text1"/>
          <w:sz w:val="28"/>
          <w:szCs w:val="28"/>
        </w:rPr>
        <w:t>в следующих случаях</w:t>
      </w:r>
      <w:r w:rsidR="00F64308" w:rsidRPr="00F64308">
        <w:rPr>
          <w:rFonts w:ascii="Times New Roman" w:hAnsi="Times New Roman" w:cs="Times New Roman"/>
          <w:color w:val="000000" w:themeColor="text1"/>
          <w:sz w:val="28"/>
          <w:szCs w:val="28"/>
        </w:rPr>
        <w:t>:</w:t>
      </w:r>
      <w:r w:rsidR="00C96620" w:rsidRPr="00F64308">
        <w:rPr>
          <w:rFonts w:ascii="Times New Roman" w:hAnsi="Times New Roman" w:cs="Times New Roman"/>
          <w:color w:val="000000" w:themeColor="text1"/>
          <w:sz w:val="28"/>
          <w:szCs w:val="28"/>
        </w:rPr>
        <w:t xml:space="preserve"> </w:t>
      </w:r>
    </w:p>
    <w:p w14:paraId="5F85AB5A" w14:textId="5390F65A" w:rsidR="00F64308" w:rsidRPr="00F64308" w:rsidRDefault="004C60F3" w:rsidP="007A6FB1">
      <w:pPr>
        <w:pStyle w:val="a3"/>
        <w:spacing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 xml:space="preserve">обучающиеся демонстрируют </w:t>
      </w:r>
      <w:r w:rsidR="000F09A3" w:rsidRPr="00F64308">
        <w:rPr>
          <w:rFonts w:ascii="Times New Roman" w:hAnsi="Times New Roman" w:cs="Times New Roman"/>
          <w:sz w:val="28"/>
          <w:szCs w:val="28"/>
        </w:rPr>
        <w:t>высок</w:t>
      </w:r>
      <w:r>
        <w:rPr>
          <w:rFonts w:ascii="Times New Roman" w:hAnsi="Times New Roman" w:cs="Times New Roman"/>
          <w:sz w:val="28"/>
          <w:szCs w:val="28"/>
        </w:rPr>
        <w:t xml:space="preserve">ую </w:t>
      </w:r>
      <w:r w:rsidR="000F09A3" w:rsidRPr="00F64308">
        <w:rPr>
          <w:rFonts w:ascii="Times New Roman" w:hAnsi="Times New Roman" w:cs="Times New Roman"/>
          <w:sz w:val="28"/>
          <w:szCs w:val="28"/>
        </w:rPr>
        <w:t xml:space="preserve">степень освоения образовательной программы </w:t>
      </w:r>
      <w:r>
        <w:rPr>
          <w:rFonts w:ascii="Times New Roman" w:hAnsi="Times New Roman" w:cs="Times New Roman"/>
          <w:sz w:val="28"/>
          <w:szCs w:val="28"/>
        </w:rPr>
        <w:t>(</w:t>
      </w:r>
      <w:r w:rsidR="000F09A3" w:rsidRPr="00F64308">
        <w:rPr>
          <w:rFonts w:ascii="Times New Roman" w:hAnsi="Times New Roman" w:cs="Times New Roman"/>
          <w:sz w:val="28"/>
          <w:szCs w:val="28"/>
        </w:rPr>
        <w:t>с целью развития их потенциала и поддер</w:t>
      </w:r>
      <w:r w:rsidR="00F64308" w:rsidRPr="00F64308">
        <w:rPr>
          <w:rFonts w:ascii="Times New Roman" w:hAnsi="Times New Roman" w:cs="Times New Roman"/>
          <w:sz w:val="28"/>
          <w:szCs w:val="28"/>
        </w:rPr>
        <w:t>жания высокого интереса к учебе</w:t>
      </w:r>
      <w:r>
        <w:rPr>
          <w:rFonts w:ascii="Times New Roman" w:hAnsi="Times New Roman" w:cs="Times New Roman"/>
          <w:sz w:val="28"/>
          <w:szCs w:val="28"/>
        </w:rPr>
        <w:t>)</w:t>
      </w:r>
      <w:r w:rsidR="00F64308" w:rsidRPr="00F64308">
        <w:rPr>
          <w:rFonts w:ascii="Times New Roman" w:hAnsi="Times New Roman" w:cs="Times New Roman"/>
          <w:sz w:val="28"/>
          <w:szCs w:val="28"/>
        </w:rPr>
        <w:t>;</w:t>
      </w:r>
    </w:p>
    <w:p w14:paraId="5AD05F79" w14:textId="7F4C0EB8" w:rsidR="00F64308" w:rsidRPr="00F64308" w:rsidRDefault="004C60F3" w:rsidP="007A6FB1">
      <w:pPr>
        <w:pStyle w:val="a3"/>
        <w:spacing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 xml:space="preserve">обучающиеся испытывают </w:t>
      </w:r>
      <w:r w:rsidR="000F09A3" w:rsidRPr="00F64308">
        <w:rPr>
          <w:rFonts w:ascii="Times New Roman" w:hAnsi="Times New Roman" w:cs="Times New Roman"/>
          <w:sz w:val="28"/>
          <w:szCs w:val="28"/>
        </w:rPr>
        <w:t>трудности в обучении,</w:t>
      </w:r>
      <w:r w:rsidR="00F64308" w:rsidRPr="00F64308">
        <w:rPr>
          <w:rFonts w:ascii="Times New Roman" w:hAnsi="Times New Roman" w:cs="Times New Roman"/>
          <w:sz w:val="28"/>
          <w:szCs w:val="28"/>
        </w:rPr>
        <w:t xml:space="preserve"> развитии и социальной адаптации;</w:t>
      </w:r>
    </w:p>
    <w:p w14:paraId="2AEA627F" w14:textId="5775002A" w:rsidR="00F64308" w:rsidRPr="00F64308" w:rsidRDefault="004C60F3" w:rsidP="007A6FB1">
      <w:pPr>
        <w:pStyle w:val="a3"/>
        <w:spacing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 xml:space="preserve">обучающиеся </w:t>
      </w:r>
      <w:r w:rsidR="00F64308" w:rsidRPr="00F64308">
        <w:rPr>
          <w:rFonts w:ascii="Times New Roman" w:hAnsi="Times New Roman" w:cs="Times New Roman"/>
          <w:sz w:val="28"/>
          <w:szCs w:val="28"/>
        </w:rPr>
        <w:t>нахо</w:t>
      </w:r>
      <w:r>
        <w:rPr>
          <w:rFonts w:ascii="Times New Roman" w:hAnsi="Times New Roman" w:cs="Times New Roman"/>
          <w:sz w:val="28"/>
          <w:szCs w:val="28"/>
        </w:rPr>
        <w:t>дятся</w:t>
      </w:r>
      <w:r w:rsidR="00F64308" w:rsidRPr="00F64308">
        <w:rPr>
          <w:rFonts w:ascii="Times New Roman" w:hAnsi="Times New Roman" w:cs="Times New Roman"/>
          <w:sz w:val="28"/>
          <w:szCs w:val="28"/>
        </w:rPr>
        <w:t xml:space="preserve"> в</w:t>
      </w:r>
      <w:r w:rsidR="00CC4736" w:rsidRPr="00F64308">
        <w:rPr>
          <w:rFonts w:ascii="Times New Roman" w:hAnsi="Times New Roman" w:cs="Times New Roman"/>
          <w:sz w:val="28"/>
          <w:szCs w:val="28"/>
        </w:rPr>
        <w:t xml:space="preserve"> сложной жизненной </w:t>
      </w:r>
      <w:r w:rsidRPr="00F64308">
        <w:rPr>
          <w:rFonts w:ascii="Times New Roman" w:hAnsi="Times New Roman" w:cs="Times New Roman"/>
          <w:sz w:val="28"/>
          <w:szCs w:val="28"/>
        </w:rPr>
        <w:t>ситуации</w:t>
      </w:r>
      <w:r>
        <w:rPr>
          <w:rFonts w:ascii="Times New Roman" w:hAnsi="Times New Roman" w:cs="Times New Roman"/>
          <w:sz w:val="28"/>
          <w:szCs w:val="28"/>
        </w:rPr>
        <w:t xml:space="preserve"> (</w:t>
      </w:r>
      <w:r w:rsidR="00CC4736" w:rsidRPr="00F64308">
        <w:rPr>
          <w:rFonts w:ascii="Times New Roman" w:hAnsi="Times New Roman" w:cs="Times New Roman"/>
          <w:sz w:val="28"/>
          <w:szCs w:val="28"/>
        </w:rPr>
        <w:t>в целях обеспечения освоения ими образовате</w:t>
      </w:r>
      <w:r w:rsidR="00F64308" w:rsidRPr="00F64308">
        <w:rPr>
          <w:rFonts w:ascii="Times New Roman" w:hAnsi="Times New Roman" w:cs="Times New Roman"/>
          <w:sz w:val="28"/>
          <w:szCs w:val="28"/>
        </w:rPr>
        <w:t>льной программы в полном объеме</w:t>
      </w:r>
      <w:r>
        <w:rPr>
          <w:rFonts w:ascii="Times New Roman" w:hAnsi="Times New Roman" w:cs="Times New Roman"/>
          <w:sz w:val="28"/>
          <w:szCs w:val="28"/>
        </w:rPr>
        <w:t>)</w:t>
      </w:r>
      <w:r w:rsidR="00F64308" w:rsidRPr="00F64308">
        <w:rPr>
          <w:rFonts w:ascii="Times New Roman" w:hAnsi="Times New Roman" w:cs="Times New Roman"/>
          <w:sz w:val="28"/>
          <w:szCs w:val="28"/>
        </w:rPr>
        <w:t>;</w:t>
      </w:r>
    </w:p>
    <w:p w14:paraId="560546D6" w14:textId="7D386521" w:rsidR="00F64308" w:rsidRPr="00F64308" w:rsidRDefault="004C60F3" w:rsidP="007A6FB1">
      <w:pPr>
        <w:pStyle w:val="a3"/>
        <w:spacing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 xml:space="preserve">обучающиеся имеют </w:t>
      </w:r>
      <w:r w:rsidR="00F64308" w:rsidRPr="00F64308">
        <w:rPr>
          <w:rFonts w:ascii="Times New Roman" w:hAnsi="Times New Roman" w:cs="Times New Roman"/>
          <w:sz w:val="28"/>
          <w:szCs w:val="28"/>
        </w:rPr>
        <w:t>академическ</w:t>
      </w:r>
      <w:r>
        <w:rPr>
          <w:rFonts w:ascii="Times New Roman" w:hAnsi="Times New Roman" w:cs="Times New Roman"/>
          <w:sz w:val="28"/>
          <w:szCs w:val="28"/>
        </w:rPr>
        <w:t>ую</w:t>
      </w:r>
      <w:r w:rsidR="00CC4736" w:rsidRPr="00F64308">
        <w:rPr>
          <w:rFonts w:ascii="Times New Roman" w:hAnsi="Times New Roman" w:cs="Times New Roman"/>
          <w:sz w:val="28"/>
          <w:szCs w:val="28"/>
        </w:rPr>
        <w:t xml:space="preserve"> задолженност</w:t>
      </w:r>
      <w:r>
        <w:rPr>
          <w:rFonts w:ascii="Times New Roman" w:hAnsi="Times New Roman" w:cs="Times New Roman"/>
          <w:sz w:val="28"/>
          <w:szCs w:val="28"/>
        </w:rPr>
        <w:t>ь (</w:t>
      </w:r>
      <w:r w:rsidR="00CC4736" w:rsidRPr="00F64308">
        <w:rPr>
          <w:rFonts w:ascii="Times New Roman" w:hAnsi="Times New Roman" w:cs="Times New Roman"/>
          <w:sz w:val="28"/>
          <w:szCs w:val="28"/>
        </w:rPr>
        <w:t xml:space="preserve">в </w:t>
      </w:r>
      <w:r w:rsidR="00F64308" w:rsidRPr="00F64308">
        <w:rPr>
          <w:rFonts w:ascii="Times New Roman" w:hAnsi="Times New Roman" w:cs="Times New Roman"/>
          <w:sz w:val="28"/>
          <w:szCs w:val="28"/>
        </w:rPr>
        <w:t xml:space="preserve">целях организации </w:t>
      </w:r>
      <w:r w:rsidR="00CC4736" w:rsidRPr="00F64308">
        <w:rPr>
          <w:rFonts w:ascii="Times New Roman" w:hAnsi="Times New Roman" w:cs="Times New Roman"/>
          <w:sz w:val="28"/>
          <w:szCs w:val="28"/>
        </w:rPr>
        <w:t xml:space="preserve">компенсирующего </w:t>
      </w:r>
      <w:proofErr w:type="gramStart"/>
      <w:r w:rsidR="00CC4736" w:rsidRPr="00F64308">
        <w:rPr>
          <w:rFonts w:ascii="Times New Roman" w:hAnsi="Times New Roman" w:cs="Times New Roman"/>
          <w:sz w:val="28"/>
          <w:szCs w:val="28"/>
        </w:rPr>
        <w:t>об</w:t>
      </w:r>
      <w:r w:rsidR="00F64308" w:rsidRPr="00F64308">
        <w:rPr>
          <w:rFonts w:ascii="Times New Roman" w:hAnsi="Times New Roman" w:cs="Times New Roman"/>
          <w:sz w:val="28"/>
          <w:szCs w:val="28"/>
        </w:rPr>
        <w:t>учения по</w:t>
      </w:r>
      <w:proofErr w:type="gramEnd"/>
      <w:r w:rsidR="00F64308" w:rsidRPr="00F64308">
        <w:rPr>
          <w:rFonts w:ascii="Times New Roman" w:hAnsi="Times New Roman" w:cs="Times New Roman"/>
          <w:sz w:val="28"/>
          <w:szCs w:val="28"/>
        </w:rPr>
        <w:t xml:space="preserve"> неосвоенным предметам</w:t>
      </w:r>
      <w:r>
        <w:rPr>
          <w:rFonts w:ascii="Times New Roman" w:hAnsi="Times New Roman" w:cs="Times New Roman"/>
          <w:sz w:val="28"/>
          <w:szCs w:val="28"/>
        </w:rPr>
        <w:t>)</w:t>
      </w:r>
      <w:r w:rsidR="00F64308" w:rsidRPr="00F64308">
        <w:rPr>
          <w:rFonts w:ascii="Times New Roman" w:hAnsi="Times New Roman" w:cs="Times New Roman"/>
          <w:sz w:val="28"/>
          <w:szCs w:val="28"/>
        </w:rPr>
        <w:t>;</w:t>
      </w:r>
    </w:p>
    <w:p w14:paraId="00CC1E23" w14:textId="45BDAD47" w:rsidR="00F64308" w:rsidRPr="00F64308" w:rsidRDefault="004C60F3" w:rsidP="007A6FB1">
      <w:pPr>
        <w:pStyle w:val="a3"/>
        <w:spacing w:line="240" w:lineRule="auto"/>
        <w:ind w:left="-284" w:right="564" w:firstLine="56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н</w:t>
      </w:r>
      <w:r w:rsidR="00F64308" w:rsidRPr="00F64308">
        <w:rPr>
          <w:rFonts w:ascii="Times New Roman" w:hAnsi="Times New Roman" w:cs="Times New Roman"/>
          <w:sz w:val="28"/>
          <w:szCs w:val="28"/>
        </w:rPr>
        <w:t>ахо</w:t>
      </w:r>
      <w:r>
        <w:rPr>
          <w:rFonts w:ascii="Times New Roman" w:hAnsi="Times New Roman" w:cs="Times New Roman"/>
          <w:sz w:val="28"/>
          <w:szCs w:val="28"/>
        </w:rPr>
        <w:t>дится</w:t>
      </w:r>
      <w:r w:rsidR="00F64308" w:rsidRPr="00F64308">
        <w:rPr>
          <w:rFonts w:ascii="Times New Roman" w:hAnsi="Times New Roman" w:cs="Times New Roman"/>
          <w:sz w:val="28"/>
          <w:szCs w:val="28"/>
        </w:rPr>
        <w:t xml:space="preserve"> на длительном лечении;</w:t>
      </w:r>
    </w:p>
    <w:p w14:paraId="28153746" w14:textId="5761A306" w:rsidR="00CC4736" w:rsidRPr="00F64308" w:rsidRDefault="004C60F3" w:rsidP="007A6FB1">
      <w:pPr>
        <w:pStyle w:val="a3"/>
        <w:spacing w:line="240" w:lineRule="auto"/>
        <w:ind w:left="-284" w:right="564" w:firstLine="56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w:t>
      </w:r>
      <w:r w:rsidR="00CC4736" w:rsidRPr="00F64308">
        <w:rPr>
          <w:rFonts w:ascii="Times New Roman" w:hAnsi="Times New Roman" w:cs="Times New Roman"/>
          <w:sz w:val="28"/>
          <w:szCs w:val="28"/>
        </w:rPr>
        <w:t>обуч</w:t>
      </w:r>
      <w:r>
        <w:rPr>
          <w:rFonts w:ascii="Times New Roman" w:hAnsi="Times New Roman" w:cs="Times New Roman"/>
          <w:sz w:val="28"/>
          <w:szCs w:val="28"/>
        </w:rPr>
        <w:t xml:space="preserve">ается </w:t>
      </w:r>
      <w:r w:rsidR="00CC4736" w:rsidRPr="00F64308">
        <w:rPr>
          <w:rFonts w:ascii="Times New Roman" w:hAnsi="Times New Roman" w:cs="Times New Roman"/>
          <w:sz w:val="28"/>
          <w:szCs w:val="28"/>
        </w:rPr>
        <w:t>на дому в соответствии с закл</w:t>
      </w:r>
      <w:r w:rsidR="00F64308" w:rsidRPr="00F64308">
        <w:rPr>
          <w:rFonts w:ascii="Times New Roman" w:hAnsi="Times New Roman" w:cs="Times New Roman"/>
          <w:sz w:val="28"/>
          <w:szCs w:val="28"/>
        </w:rPr>
        <w:t>ючением медицинской организации;</w:t>
      </w:r>
    </w:p>
    <w:p w14:paraId="08C9D5F3" w14:textId="49949514" w:rsidR="00F64308" w:rsidRDefault="00F64308" w:rsidP="007A6FB1">
      <w:pPr>
        <w:pStyle w:val="a3"/>
        <w:spacing w:line="240" w:lineRule="auto"/>
        <w:ind w:left="284"/>
        <w:jc w:val="both"/>
        <w:rPr>
          <w:rFonts w:ascii="Times New Roman" w:hAnsi="Times New Roman" w:cs="Times New Roman"/>
          <w:sz w:val="28"/>
          <w:szCs w:val="28"/>
        </w:rPr>
      </w:pPr>
      <w:r w:rsidRPr="00F64308">
        <w:rPr>
          <w:rFonts w:ascii="Times New Roman" w:hAnsi="Times New Roman" w:cs="Times New Roman"/>
          <w:sz w:val="28"/>
          <w:szCs w:val="28"/>
        </w:rPr>
        <w:t>и</w:t>
      </w:r>
      <w:r w:rsidR="00CC4736" w:rsidRPr="00F64308">
        <w:rPr>
          <w:rFonts w:ascii="Times New Roman" w:hAnsi="Times New Roman" w:cs="Times New Roman"/>
          <w:sz w:val="28"/>
          <w:szCs w:val="28"/>
        </w:rPr>
        <w:t>ны</w:t>
      </w:r>
      <w:r w:rsidRPr="00F64308">
        <w:rPr>
          <w:rFonts w:ascii="Times New Roman" w:hAnsi="Times New Roman" w:cs="Times New Roman"/>
          <w:sz w:val="28"/>
          <w:szCs w:val="28"/>
        </w:rPr>
        <w:t xml:space="preserve">е </w:t>
      </w:r>
      <w:r w:rsidR="004C60F3">
        <w:rPr>
          <w:rFonts w:ascii="Times New Roman" w:hAnsi="Times New Roman" w:cs="Times New Roman"/>
          <w:sz w:val="28"/>
          <w:szCs w:val="28"/>
        </w:rPr>
        <w:t>случаи</w:t>
      </w:r>
      <w:r w:rsidRPr="00F64308">
        <w:rPr>
          <w:rFonts w:ascii="Times New Roman" w:hAnsi="Times New Roman" w:cs="Times New Roman"/>
          <w:sz w:val="28"/>
          <w:szCs w:val="28"/>
        </w:rPr>
        <w:t>, не противоречащие действующему законодательству</w:t>
      </w:r>
      <w:r>
        <w:rPr>
          <w:rFonts w:ascii="Times New Roman" w:hAnsi="Times New Roman" w:cs="Times New Roman"/>
          <w:sz w:val="28"/>
          <w:szCs w:val="28"/>
        </w:rPr>
        <w:t>.</w:t>
      </w:r>
      <w:r w:rsidRPr="00F64308">
        <w:rPr>
          <w:rFonts w:ascii="Times New Roman" w:hAnsi="Times New Roman" w:cs="Times New Roman"/>
          <w:sz w:val="28"/>
          <w:szCs w:val="28"/>
        </w:rPr>
        <w:t xml:space="preserve"> </w:t>
      </w:r>
    </w:p>
    <w:p w14:paraId="635D3A8D" w14:textId="0295723E" w:rsidR="00EA25F1" w:rsidRDefault="00F64308" w:rsidP="007A6FB1">
      <w:pPr>
        <w:pStyle w:val="a3"/>
        <w:spacing w:line="240" w:lineRule="auto"/>
        <w:ind w:left="-284" w:right="564" w:firstLine="568"/>
        <w:jc w:val="both"/>
        <w:rPr>
          <w:rFonts w:ascii="Times New Roman" w:hAnsi="Times New Roman" w:cs="Times New Roman"/>
          <w:color w:val="000000" w:themeColor="text1"/>
          <w:sz w:val="28"/>
          <w:szCs w:val="28"/>
        </w:rPr>
      </w:pPr>
      <w:r w:rsidRPr="00F64308">
        <w:rPr>
          <w:rFonts w:ascii="Times New Roman" w:hAnsi="Times New Roman" w:cs="Times New Roman"/>
          <w:color w:val="000000" w:themeColor="text1"/>
          <w:sz w:val="28"/>
          <w:szCs w:val="28"/>
        </w:rPr>
        <w:t>1.5.</w:t>
      </w:r>
      <w:r w:rsidR="00EA25F1" w:rsidRPr="00EA25F1">
        <w:t xml:space="preserve"> </w:t>
      </w:r>
      <w:r w:rsidR="00EA25F1" w:rsidRPr="00EA25F1">
        <w:rPr>
          <w:rFonts w:ascii="Times New Roman" w:hAnsi="Times New Roman" w:cs="Times New Roman"/>
          <w:color w:val="000000" w:themeColor="text1"/>
          <w:sz w:val="28"/>
          <w:szCs w:val="28"/>
        </w:rPr>
        <w:t xml:space="preserve">ИУП МБОУ СОШ № 5 г.Алагира, </w:t>
      </w:r>
      <w:proofErr w:type="gramStart"/>
      <w:r w:rsidR="00EA25F1" w:rsidRPr="00EA25F1">
        <w:rPr>
          <w:rFonts w:ascii="Times New Roman" w:hAnsi="Times New Roman" w:cs="Times New Roman"/>
          <w:color w:val="000000" w:themeColor="text1"/>
          <w:sz w:val="28"/>
          <w:szCs w:val="28"/>
        </w:rPr>
        <w:t>предусматривает</w:t>
      </w:r>
      <w:proofErr w:type="gramEnd"/>
      <w:r w:rsidR="00EA25F1" w:rsidRPr="00EA25F1">
        <w:rPr>
          <w:rFonts w:ascii="Times New Roman" w:hAnsi="Times New Roman" w:cs="Times New Roman"/>
          <w:color w:val="000000" w:themeColor="text1"/>
          <w:sz w:val="28"/>
          <w:szCs w:val="28"/>
        </w:rPr>
        <w:t xml:space="preserve"> в том числе ускоренное обучение.</w:t>
      </w:r>
    </w:p>
    <w:p w14:paraId="3C40C281" w14:textId="77777777" w:rsidR="00EA25F1" w:rsidRDefault="00EA25F1" w:rsidP="0086733D">
      <w:pPr>
        <w:pStyle w:val="a3"/>
        <w:spacing w:line="240" w:lineRule="auto"/>
        <w:ind w:left="-284" w:right="564" w:firstLine="56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1.6. </w:t>
      </w:r>
      <w:proofErr w:type="gramStart"/>
      <w:r w:rsidR="00F020EF">
        <w:rPr>
          <w:rFonts w:ascii="Times New Roman" w:hAnsi="Times New Roman" w:cs="Times New Roman"/>
          <w:color w:val="000000" w:themeColor="text1"/>
          <w:sz w:val="28"/>
          <w:szCs w:val="28"/>
        </w:rPr>
        <w:t>ИУП</w:t>
      </w:r>
      <w:r w:rsidR="00CC4736" w:rsidRPr="00F64308">
        <w:rPr>
          <w:rFonts w:ascii="Times New Roman" w:hAnsi="Times New Roman" w:cs="Times New Roman"/>
          <w:color w:val="000000" w:themeColor="text1"/>
          <w:sz w:val="28"/>
          <w:szCs w:val="28"/>
        </w:rPr>
        <w:t xml:space="preserve">, в том числе предусматривающий ускоренное обучение, разрабатывается на основе </w:t>
      </w:r>
      <w:r>
        <w:rPr>
          <w:rFonts w:ascii="Times New Roman" w:hAnsi="Times New Roman" w:cs="Times New Roman"/>
          <w:color w:val="000000" w:themeColor="text1"/>
          <w:sz w:val="28"/>
          <w:szCs w:val="28"/>
        </w:rPr>
        <w:t xml:space="preserve">основной </w:t>
      </w:r>
      <w:r w:rsidR="00CC4736" w:rsidRPr="00F64308">
        <w:rPr>
          <w:rFonts w:ascii="Times New Roman" w:hAnsi="Times New Roman" w:cs="Times New Roman"/>
          <w:color w:val="000000" w:themeColor="text1"/>
          <w:sz w:val="28"/>
          <w:szCs w:val="28"/>
        </w:rPr>
        <w:t>образовательной программы соответству</w:t>
      </w:r>
      <w:r>
        <w:rPr>
          <w:rFonts w:ascii="Times New Roman" w:hAnsi="Times New Roman" w:cs="Times New Roman"/>
          <w:color w:val="000000" w:themeColor="text1"/>
          <w:sz w:val="28"/>
          <w:szCs w:val="28"/>
        </w:rPr>
        <w:t xml:space="preserve">ющего уровня общего образования, составленной с учетом </w:t>
      </w:r>
      <w:r w:rsidR="000F7073" w:rsidRPr="00F64308">
        <w:rPr>
          <w:rFonts w:ascii="Times New Roman" w:hAnsi="Times New Roman" w:cs="Times New Roman"/>
          <w:color w:val="000000" w:themeColor="text1"/>
          <w:sz w:val="28"/>
          <w:szCs w:val="28"/>
          <w:shd w:val="clear" w:color="auto" w:fill="FFFFFF"/>
        </w:rPr>
        <w:t>требований федерального государственного образовательн</w:t>
      </w:r>
      <w:r>
        <w:rPr>
          <w:rFonts w:ascii="Times New Roman" w:hAnsi="Times New Roman" w:cs="Times New Roman"/>
          <w:color w:val="000000" w:themeColor="text1"/>
          <w:sz w:val="28"/>
          <w:szCs w:val="28"/>
          <w:shd w:val="clear" w:color="auto" w:fill="FFFFFF"/>
        </w:rPr>
        <w:t>ого стандарта.</w:t>
      </w:r>
      <w:proofErr w:type="gramEnd"/>
    </w:p>
    <w:p w14:paraId="7310A48D" w14:textId="0F8469BF" w:rsidR="00C96620" w:rsidRDefault="00F64308" w:rsidP="0086733D">
      <w:pPr>
        <w:pStyle w:val="a3"/>
        <w:spacing w:line="240" w:lineRule="auto"/>
        <w:ind w:left="-284" w:right="564" w:firstLine="568"/>
        <w:jc w:val="both"/>
        <w:rPr>
          <w:rFonts w:ascii="Times New Roman" w:hAnsi="Times New Roman" w:cs="Times New Roman"/>
          <w:color w:val="000000" w:themeColor="text1"/>
          <w:sz w:val="28"/>
          <w:szCs w:val="28"/>
          <w:shd w:val="clear" w:color="auto" w:fill="FFFFFF"/>
        </w:rPr>
      </w:pPr>
      <w:r w:rsidRPr="00F64308">
        <w:rPr>
          <w:rFonts w:ascii="Times New Roman" w:hAnsi="Times New Roman" w:cs="Times New Roman"/>
          <w:color w:val="000000" w:themeColor="text1"/>
          <w:sz w:val="28"/>
          <w:szCs w:val="28"/>
        </w:rPr>
        <w:t>1.</w:t>
      </w:r>
      <w:r w:rsidR="00EA25F1">
        <w:rPr>
          <w:rFonts w:ascii="Times New Roman" w:hAnsi="Times New Roman" w:cs="Times New Roman"/>
          <w:color w:val="000000" w:themeColor="text1"/>
          <w:sz w:val="28"/>
          <w:szCs w:val="28"/>
        </w:rPr>
        <w:t>7</w:t>
      </w:r>
      <w:r w:rsidRPr="00F64308">
        <w:rPr>
          <w:rFonts w:ascii="Times New Roman" w:hAnsi="Times New Roman" w:cs="Times New Roman"/>
          <w:color w:val="000000" w:themeColor="text1"/>
          <w:sz w:val="28"/>
          <w:szCs w:val="28"/>
        </w:rPr>
        <w:t>.</w:t>
      </w:r>
      <w:r w:rsidR="00C96620" w:rsidRPr="00F64308">
        <w:rPr>
          <w:rFonts w:ascii="Times New Roman" w:hAnsi="Times New Roman" w:cs="Times New Roman"/>
          <w:color w:val="000000" w:themeColor="text1"/>
          <w:sz w:val="28"/>
          <w:szCs w:val="28"/>
        </w:rPr>
        <w:t xml:space="preserve"> </w:t>
      </w:r>
      <w:r w:rsidR="00C96620" w:rsidRPr="00F64308">
        <w:rPr>
          <w:rFonts w:ascii="Times New Roman" w:hAnsi="Times New Roman" w:cs="Times New Roman"/>
          <w:color w:val="000000" w:themeColor="text1"/>
          <w:sz w:val="28"/>
          <w:szCs w:val="28"/>
          <w:shd w:val="clear" w:color="auto" w:fill="FFFFFF"/>
        </w:rPr>
        <w:t>При прохождении обучения в соответствии с индивидуальным учебным планом срок освоения общеобразовательной программы может быть изменен с учетом особенностей и образовательных потребностей конкретного обучающегося.</w:t>
      </w:r>
    </w:p>
    <w:p w14:paraId="65D96F2B" w14:textId="3D7D63D5" w:rsidR="00EA25F1" w:rsidRDefault="00EA25F1" w:rsidP="00EA25F1">
      <w:pPr>
        <w:pStyle w:val="a3"/>
        <w:tabs>
          <w:tab w:val="left" w:pos="567"/>
          <w:tab w:val="left" w:pos="709"/>
        </w:tabs>
        <w:spacing w:line="240" w:lineRule="auto"/>
        <w:ind w:left="-284" w:right="564"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1.8.Организация обучения по ИУП</w:t>
      </w:r>
      <w:r w:rsidRPr="0086733D">
        <w:rPr>
          <w:rFonts w:ascii="Times New Roman" w:hAnsi="Times New Roman" w:cs="Times New Roman"/>
          <w:color w:val="000000" w:themeColor="text1"/>
          <w:sz w:val="28"/>
          <w:szCs w:val="28"/>
        </w:rPr>
        <w:t xml:space="preserve">, кроме случаев   предусматривающих ускоренное обучение, </w:t>
      </w:r>
      <w:r>
        <w:rPr>
          <w:rFonts w:ascii="Times New Roman" w:hAnsi="Times New Roman" w:cs="Times New Roman"/>
          <w:color w:val="000000" w:themeColor="text1"/>
          <w:sz w:val="28"/>
          <w:szCs w:val="28"/>
        </w:rPr>
        <w:t xml:space="preserve">организовывается для любого </w:t>
      </w:r>
      <w:r w:rsidRPr="0086733D">
        <w:rPr>
          <w:rFonts w:ascii="Times New Roman" w:hAnsi="Times New Roman" w:cs="Times New Roman"/>
          <w:color w:val="000000" w:themeColor="text1"/>
          <w:sz w:val="28"/>
          <w:szCs w:val="28"/>
        </w:rPr>
        <w:t>обучающе</w:t>
      </w:r>
      <w:r>
        <w:rPr>
          <w:rFonts w:ascii="Times New Roman" w:hAnsi="Times New Roman" w:cs="Times New Roman"/>
          <w:color w:val="000000" w:themeColor="text1"/>
          <w:sz w:val="28"/>
          <w:szCs w:val="28"/>
        </w:rPr>
        <w:t>гося</w:t>
      </w:r>
      <w:r w:rsidRPr="0086733D">
        <w:rPr>
          <w:rFonts w:ascii="Times New Roman" w:hAnsi="Times New Roman" w:cs="Times New Roman"/>
          <w:color w:val="000000" w:themeColor="text1"/>
          <w:sz w:val="28"/>
          <w:szCs w:val="28"/>
        </w:rPr>
        <w:t xml:space="preserve"> независимо от класса обучения.</w:t>
      </w:r>
      <w:r>
        <w:rPr>
          <w:rFonts w:ascii="Times New Roman" w:hAnsi="Times New Roman" w:cs="Times New Roman"/>
          <w:color w:val="000000" w:themeColor="text1"/>
          <w:sz w:val="28"/>
          <w:szCs w:val="28"/>
        </w:rPr>
        <w:t xml:space="preserve"> Ускоренное обучение предусматривается для обучающихся на ступени среднего общего образования.</w:t>
      </w:r>
    </w:p>
    <w:p w14:paraId="47E8FEEE" w14:textId="7B04402B" w:rsidR="00832D76" w:rsidRPr="00F64308" w:rsidRDefault="00832D76" w:rsidP="0086733D">
      <w:pPr>
        <w:pStyle w:val="a3"/>
        <w:numPr>
          <w:ilvl w:val="0"/>
          <w:numId w:val="99"/>
        </w:numPr>
        <w:spacing w:line="240" w:lineRule="auto"/>
        <w:ind w:left="709" w:right="564" w:hanging="425"/>
        <w:rPr>
          <w:rFonts w:ascii="Times New Roman" w:hAnsi="Times New Roman" w:cs="Times New Roman"/>
          <w:b/>
          <w:bCs/>
          <w:sz w:val="28"/>
          <w:szCs w:val="28"/>
        </w:rPr>
      </w:pPr>
      <w:r w:rsidRPr="00F64308">
        <w:rPr>
          <w:rFonts w:ascii="Times New Roman" w:hAnsi="Times New Roman" w:cs="Times New Roman"/>
          <w:b/>
          <w:bCs/>
          <w:sz w:val="28"/>
          <w:szCs w:val="28"/>
        </w:rPr>
        <w:t xml:space="preserve">Организация </w:t>
      </w:r>
      <w:proofErr w:type="gramStart"/>
      <w:r w:rsidRPr="00F64308">
        <w:rPr>
          <w:rFonts w:ascii="Times New Roman" w:hAnsi="Times New Roman" w:cs="Times New Roman"/>
          <w:b/>
          <w:bCs/>
          <w:sz w:val="28"/>
          <w:szCs w:val="28"/>
        </w:rPr>
        <w:t>обучения</w:t>
      </w:r>
      <w:proofErr w:type="gramEnd"/>
      <w:r w:rsidRPr="00F64308">
        <w:rPr>
          <w:rFonts w:ascii="Times New Roman" w:hAnsi="Times New Roman" w:cs="Times New Roman"/>
          <w:b/>
          <w:bCs/>
          <w:sz w:val="28"/>
          <w:szCs w:val="28"/>
        </w:rPr>
        <w:t xml:space="preserve"> по индивидуальному учебному плану</w:t>
      </w:r>
    </w:p>
    <w:p w14:paraId="51C17A72" w14:textId="0E38BEC7" w:rsidR="00F77640" w:rsidRPr="0086733D" w:rsidRDefault="0086733D" w:rsidP="0086733D">
      <w:pPr>
        <w:pStyle w:val="a3"/>
        <w:numPr>
          <w:ilvl w:val="1"/>
          <w:numId w:val="99"/>
        </w:numPr>
        <w:spacing w:line="240" w:lineRule="auto"/>
        <w:ind w:left="-284" w:right="564" w:firstLine="568"/>
        <w:jc w:val="both"/>
        <w:rPr>
          <w:rFonts w:ascii="Times New Roman" w:hAnsi="Times New Roman" w:cs="Times New Roman"/>
          <w:color w:val="000000" w:themeColor="text1"/>
          <w:sz w:val="28"/>
          <w:szCs w:val="28"/>
        </w:rPr>
      </w:pPr>
      <w:r w:rsidRPr="0086733D">
        <w:rPr>
          <w:rFonts w:ascii="Times New Roman" w:hAnsi="Times New Roman" w:cs="Times New Roman"/>
          <w:color w:val="000000" w:themeColor="text1"/>
          <w:sz w:val="28"/>
          <w:szCs w:val="28"/>
        </w:rPr>
        <w:t xml:space="preserve"> </w:t>
      </w:r>
      <w:r w:rsidR="00F77640" w:rsidRPr="0086733D">
        <w:rPr>
          <w:rFonts w:ascii="Times New Roman" w:hAnsi="Times New Roman" w:cs="Times New Roman"/>
          <w:color w:val="000000" w:themeColor="text1"/>
          <w:sz w:val="28"/>
          <w:szCs w:val="28"/>
        </w:rPr>
        <w:t xml:space="preserve">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 </w:t>
      </w:r>
    </w:p>
    <w:p w14:paraId="0ED33C82" w14:textId="77777777" w:rsidR="0086733D" w:rsidRPr="0086733D" w:rsidRDefault="00F77640" w:rsidP="0086733D">
      <w:pPr>
        <w:pStyle w:val="a3"/>
        <w:numPr>
          <w:ilvl w:val="1"/>
          <w:numId w:val="99"/>
        </w:numPr>
        <w:spacing w:after="29" w:line="240" w:lineRule="auto"/>
        <w:ind w:left="-284" w:right="564" w:firstLine="568"/>
        <w:jc w:val="both"/>
        <w:rPr>
          <w:rFonts w:ascii="Times New Roman" w:hAnsi="Times New Roman" w:cs="Times New Roman"/>
          <w:color w:val="000000" w:themeColor="text1"/>
          <w:sz w:val="28"/>
          <w:szCs w:val="28"/>
        </w:rPr>
      </w:pPr>
      <w:proofErr w:type="gramStart"/>
      <w:r w:rsidRPr="0086733D">
        <w:rPr>
          <w:rFonts w:ascii="Times New Roman" w:hAnsi="Times New Roman" w:cs="Times New Roman"/>
          <w:color w:val="000000" w:themeColor="text1"/>
          <w:sz w:val="28"/>
          <w:szCs w:val="28"/>
        </w:rPr>
        <w:t xml:space="preserve">Перевод на обучение по ИУП обучающихся, не ликвидировавших в установленные сроки академическую задолженность с момента ее </w:t>
      </w:r>
      <w:r w:rsidRPr="0086733D">
        <w:rPr>
          <w:rFonts w:ascii="Times New Roman" w:hAnsi="Times New Roman" w:cs="Times New Roman"/>
          <w:color w:val="000000" w:themeColor="text1"/>
          <w:sz w:val="28"/>
          <w:szCs w:val="28"/>
        </w:rPr>
        <w:lastRenderedPageBreak/>
        <w:t>образования, осуществляется по заявлению родителей (законных представителей) обучающегося.</w:t>
      </w:r>
      <w:proofErr w:type="gramEnd"/>
    </w:p>
    <w:p w14:paraId="5D13A59B" w14:textId="77777777" w:rsidR="007A6FB1" w:rsidRDefault="007A6FB1" w:rsidP="007A6FB1">
      <w:pPr>
        <w:pStyle w:val="a3"/>
        <w:spacing w:after="29" w:line="240" w:lineRule="auto"/>
        <w:ind w:left="-284" w:right="564"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заявлении указывае</w:t>
      </w:r>
      <w:r w:rsidRPr="0086733D">
        <w:rPr>
          <w:rFonts w:ascii="Times New Roman" w:hAnsi="Times New Roman" w:cs="Times New Roman"/>
          <w:color w:val="000000" w:themeColor="text1"/>
          <w:sz w:val="28"/>
          <w:szCs w:val="28"/>
        </w:rPr>
        <w:t>тся</w:t>
      </w:r>
      <w:r>
        <w:rPr>
          <w:rFonts w:ascii="Times New Roman" w:hAnsi="Times New Roman" w:cs="Times New Roman"/>
          <w:color w:val="000000" w:themeColor="text1"/>
          <w:sz w:val="28"/>
          <w:szCs w:val="28"/>
        </w:rPr>
        <w:t xml:space="preserve"> </w:t>
      </w:r>
      <w:r w:rsidRPr="007A6FB1">
        <w:rPr>
          <w:rFonts w:ascii="Times New Roman" w:hAnsi="Times New Roman" w:cs="Times New Roman"/>
          <w:color w:val="000000" w:themeColor="text1"/>
          <w:sz w:val="28"/>
          <w:szCs w:val="28"/>
        </w:rPr>
        <w:t>срок</w:t>
      </w:r>
      <w:r w:rsidR="00F77640" w:rsidRPr="007A6FB1">
        <w:rPr>
          <w:rFonts w:ascii="Times New Roman" w:hAnsi="Times New Roman" w:cs="Times New Roman"/>
          <w:color w:val="000000" w:themeColor="text1"/>
          <w:sz w:val="28"/>
          <w:szCs w:val="28"/>
        </w:rPr>
        <w:t xml:space="preserve">, на который </w:t>
      </w:r>
      <w:proofErr w:type="gramStart"/>
      <w:r w:rsidR="00F77640" w:rsidRPr="007A6FB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бучающемуся</w:t>
      </w:r>
      <w:proofErr w:type="gramEnd"/>
      <w:r>
        <w:rPr>
          <w:rFonts w:ascii="Times New Roman" w:hAnsi="Times New Roman" w:cs="Times New Roman"/>
          <w:color w:val="000000" w:themeColor="text1"/>
          <w:sz w:val="28"/>
          <w:szCs w:val="28"/>
        </w:rPr>
        <w:t xml:space="preserve"> предоставляется ИУП.</w:t>
      </w:r>
    </w:p>
    <w:p w14:paraId="78A4D40C" w14:textId="2713129B" w:rsidR="00B463C1" w:rsidRDefault="00B463C1" w:rsidP="002A2216">
      <w:pPr>
        <w:pStyle w:val="a3"/>
        <w:numPr>
          <w:ilvl w:val="1"/>
          <w:numId w:val="99"/>
        </w:numPr>
        <w:spacing w:after="29" w:line="240" w:lineRule="auto"/>
        <w:ind w:left="-284" w:right="564" w:firstLine="568"/>
        <w:jc w:val="both"/>
        <w:rPr>
          <w:rFonts w:ascii="Times New Roman" w:hAnsi="Times New Roman" w:cs="Times New Roman"/>
          <w:sz w:val="28"/>
          <w:szCs w:val="28"/>
        </w:rPr>
      </w:pPr>
      <w:r w:rsidRPr="00B463C1">
        <w:rPr>
          <w:rFonts w:ascii="Times New Roman" w:hAnsi="Times New Roman" w:cs="Times New Roman"/>
          <w:sz w:val="28"/>
          <w:szCs w:val="28"/>
        </w:rPr>
        <w:t xml:space="preserve">Перевод обучающегося на обучение по </w:t>
      </w:r>
      <w:r w:rsidR="007A6FB1">
        <w:rPr>
          <w:rFonts w:ascii="Times New Roman" w:hAnsi="Times New Roman" w:cs="Times New Roman"/>
          <w:sz w:val="28"/>
          <w:szCs w:val="28"/>
        </w:rPr>
        <w:t xml:space="preserve">ИУП </w:t>
      </w:r>
      <w:r w:rsidRPr="00B463C1">
        <w:rPr>
          <w:rFonts w:ascii="Times New Roman" w:hAnsi="Times New Roman" w:cs="Times New Roman"/>
          <w:sz w:val="28"/>
          <w:szCs w:val="28"/>
        </w:rPr>
        <w:t>осуществляется приказом директора МБОУ СОШ № 5 г.Алагира.</w:t>
      </w:r>
    </w:p>
    <w:p w14:paraId="0892521D" w14:textId="13828FAE" w:rsidR="00B463C1" w:rsidRDefault="00B463C1" w:rsidP="00EF1ED1">
      <w:pPr>
        <w:pStyle w:val="a3"/>
        <w:numPr>
          <w:ilvl w:val="1"/>
          <w:numId w:val="99"/>
        </w:numPr>
        <w:spacing w:after="29" w:line="240" w:lineRule="auto"/>
        <w:ind w:left="-284" w:right="564" w:firstLine="568"/>
        <w:jc w:val="both"/>
        <w:rPr>
          <w:rFonts w:ascii="Times New Roman" w:hAnsi="Times New Roman" w:cs="Times New Roman"/>
          <w:sz w:val="28"/>
          <w:szCs w:val="28"/>
        </w:rPr>
      </w:pPr>
      <w:r w:rsidRPr="00B463C1">
        <w:rPr>
          <w:rFonts w:ascii="Times New Roman" w:hAnsi="Times New Roman" w:cs="Times New Roman"/>
          <w:sz w:val="28"/>
          <w:szCs w:val="28"/>
        </w:rPr>
        <w:tab/>
      </w:r>
      <w:r w:rsidR="001A641A">
        <w:rPr>
          <w:rFonts w:ascii="Times New Roman" w:hAnsi="Times New Roman" w:cs="Times New Roman"/>
          <w:sz w:val="28"/>
          <w:szCs w:val="28"/>
        </w:rPr>
        <w:t xml:space="preserve"> </w:t>
      </w:r>
      <w:proofErr w:type="gramStart"/>
      <w:r w:rsidRPr="00B463C1">
        <w:rPr>
          <w:rFonts w:ascii="Times New Roman" w:hAnsi="Times New Roman" w:cs="Times New Roman"/>
          <w:sz w:val="28"/>
          <w:szCs w:val="28"/>
        </w:rPr>
        <w:t>Организационное</w:t>
      </w:r>
      <w:proofErr w:type="gramEnd"/>
      <w:r w:rsidRPr="00B463C1">
        <w:rPr>
          <w:rFonts w:ascii="Times New Roman" w:hAnsi="Times New Roman" w:cs="Times New Roman"/>
          <w:sz w:val="28"/>
          <w:szCs w:val="28"/>
        </w:rPr>
        <w:t xml:space="preserve"> сопровождением всех вопросов, связанных с организацией обучения по ИУП, осуществляет заместитель директора по учебно-воспитательной работе, согласно должностной инструкции. </w:t>
      </w:r>
    </w:p>
    <w:p w14:paraId="6390439C" w14:textId="0E1EFEE2" w:rsidR="001A641A" w:rsidRDefault="001A641A" w:rsidP="00C0134E">
      <w:pPr>
        <w:pStyle w:val="a3"/>
        <w:numPr>
          <w:ilvl w:val="1"/>
          <w:numId w:val="99"/>
        </w:numPr>
        <w:spacing w:after="29"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B463C1" w:rsidRPr="001A641A">
        <w:rPr>
          <w:rFonts w:ascii="Times New Roman" w:hAnsi="Times New Roman" w:cs="Times New Roman"/>
          <w:sz w:val="28"/>
          <w:szCs w:val="28"/>
        </w:rPr>
        <w:t xml:space="preserve">К разработке ИУП привлекаются педагоги, </w:t>
      </w:r>
      <w:proofErr w:type="gramStart"/>
      <w:r w:rsidR="00B463C1" w:rsidRPr="001A641A">
        <w:rPr>
          <w:rFonts w:ascii="Times New Roman" w:hAnsi="Times New Roman" w:cs="Times New Roman"/>
          <w:sz w:val="28"/>
          <w:szCs w:val="28"/>
        </w:rPr>
        <w:t>осуществляющие</w:t>
      </w:r>
      <w:proofErr w:type="gramEnd"/>
      <w:r w:rsidR="00B463C1" w:rsidRPr="001A641A">
        <w:rPr>
          <w:rFonts w:ascii="Times New Roman" w:hAnsi="Times New Roman" w:cs="Times New Roman"/>
          <w:sz w:val="28"/>
          <w:szCs w:val="28"/>
        </w:rPr>
        <w:t xml:space="preserve"> трудовую деятельность по учебным предметам, курсам, модулям.</w:t>
      </w:r>
      <w:r w:rsidR="007A6FB1">
        <w:rPr>
          <w:rFonts w:ascii="Times New Roman" w:hAnsi="Times New Roman" w:cs="Times New Roman"/>
          <w:sz w:val="28"/>
          <w:szCs w:val="28"/>
        </w:rPr>
        <w:t xml:space="preserve"> ИУП принимается педагогическим советом МБОУ СОШ № 5 г.Алагира.</w:t>
      </w:r>
    </w:p>
    <w:p w14:paraId="6345C116" w14:textId="05899EC5" w:rsidR="00B463C1" w:rsidRDefault="001A641A" w:rsidP="00C0134E">
      <w:pPr>
        <w:pStyle w:val="a3"/>
        <w:numPr>
          <w:ilvl w:val="1"/>
          <w:numId w:val="99"/>
        </w:numPr>
        <w:spacing w:after="29" w:line="240" w:lineRule="auto"/>
        <w:ind w:left="-284" w:right="56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B463C1" w:rsidRPr="001A641A">
        <w:rPr>
          <w:rFonts w:ascii="Times New Roman" w:hAnsi="Times New Roman" w:cs="Times New Roman"/>
          <w:sz w:val="28"/>
          <w:szCs w:val="28"/>
        </w:rPr>
        <w:t xml:space="preserve">В случае если родители (законные представители) не согласны с </w:t>
      </w:r>
      <w:proofErr w:type="gramStart"/>
      <w:r w:rsidR="00B463C1" w:rsidRPr="001A641A">
        <w:rPr>
          <w:rFonts w:ascii="Times New Roman" w:hAnsi="Times New Roman" w:cs="Times New Roman"/>
          <w:sz w:val="28"/>
          <w:szCs w:val="28"/>
        </w:rPr>
        <w:t>разработанным</w:t>
      </w:r>
      <w:proofErr w:type="gramEnd"/>
      <w:r w:rsidR="00B463C1" w:rsidRPr="001A641A">
        <w:rPr>
          <w:rFonts w:ascii="Times New Roman" w:hAnsi="Times New Roman" w:cs="Times New Roman"/>
          <w:sz w:val="28"/>
          <w:szCs w:val="28"/>
        </w:rPr>
        <w:t xml:space="preserve"> ИУП, они имеют право предложить изменения к ИУП, которые рассматриваются на педагогическом совете.</w:t>
      </w:r>
    </w:p>
    <w:p w14:paraId="61849535" w14:textId="77777777" w:rsidR="00D221F2" w:rsidRDefault="00D221F2" w:rsidP="00D221F2">
      <w:pPr>
        <w:pStyle w:val="a3"/>
        <w:numPr>
          <w:ilvl w:val="1"/>
          <w:numId w:val="99"/>
        </w:numPr>
        <w:spacing w:after="29" w:line="240" w:lineRule="auto"/>
        <w:ind w:left="-284" w:right="564" w:firstLine="568"/>
        <w:jc w:val="both"/>
        <w:rPr>
          <w:rFonts w:ascii="Times New Roman" w:hAnsi="Times New Roman" w:cs="Times New Roman"/>
          <w:sz w:val="28"/>
          <w:szCs w:val="28"/>
        </w:rPr>
      </w:pPr>
      <w:r w:rsidRPr="00D221F2">
        <w:rPr>
          <w:rFonts w:ascii="Times New Roman" w:hAnsi="Times New Roman" w:cs="Times New Roman"/>
          <w:sz w:val="28"/>
          <w:szCs w:val="28"/>
        </w:rPr>
        <w:t>ИУП разрабатывается на один учебный год.</w:t>
      </w:r>
    </w:p>
    <w:p w14:paraId="03AB66B1" w14:textId="365CF2D6" w:rsidR="00D221F2" w:rsidRPr="00D221F2" w:rsidRDefault="00D221F2" w:rsidP="00D221F2">
      <w:pPr>
        <w:pStyle w:val="a3"/>
        <w:numPr>
          <w:ilvl w:val="1"/>
          <w:numId w:val="99"/>
        </w:numPr>
        <w:spacing w:after="29" w:line="240" w:lineRule="auto"/>
        <w:ind w:left="-284" w:right="564" w:firstLine="568"/>
        <w:jc w:val="both"/>
        <w:rPr>
          <w:rFonts w:ascii="Times New Roman" w:hAnsi="Times New Roman" w:cs="Times New Roman"/>
          <w:sz w:val="28"/>
          <w:szCs w:val="28"/>
        </w:rPr>
      </w:pPr>
      <w:r w:rsidRPr="00D221F2">
        <w:rPr>
          <w:rFonts w:ascii="Times New Roman" w:hAnsi="Times New Roman" w:cs="Times New Roman"/>
          <w:sz w:val="28"/>
          <w:szCs w:val="28"/>
        </w:rPr>
        <w:t xml:space="preserve">ИУП утверждается решением педагогического совета. Индивидуальное расписание занятий, перечень программ </w:t>
      </w:r>
      <w:proofErr w:type="gramStart"/>
      <w:r w:rsidRPr="00D221F2">
        <w:rPr>
          <w:rFonts w:ascii="Times New Roman" w:hAnsi="Times New Roman" w:cs="Times New Roman"/>
          <w:sz w:val="28"/>
          <w:szCs w:val="28"/>
        </w:rPr>
        <w:t>обучения по</w:t>
      </w:r>
      <w:proofErr w:type="gramEnd"/>
      <w:r w:rsidRPr="00D221F2">
        <w:rPr>
          <w:rFonts w:ascii="Times New Roman" w:hAnsi="Times New Roman" w:cs="Times New Roman"/>
          <w:sz w:val="28"/>
          <w:szCs w:val="28"/>
        </w:rPr>
        <w:t xml:space="preserve"> учебным предметам, количество часов, формы и сроки текущего и итогового контроля, педагоги, ведущие обучение, оформляются приказом директора. </w:t>
      </w:r>
    </w:p>
    <w:p w14:paraId="093BB658" w14:textId="77777777" w:rsidR="007A6FB1" w:rsidRDefault="007A6FB1" w:rsidP="002A2118">
      <w:pPr>
        <w:pStyle w:val="a3"/>
        <w:numPr>
          <w:ilvl w:val="1"/>
          <w:numId w:val="99"/>
        </w:numPr>
        <w:ind w:left="-284" w:right="564" w:firstLine="568"/>
        <w:jc w:val="both"/>
        <w:rPr>
          <w:rFonts w:ascii="Times New Roman" w:hAnsi="Times New Roman" w:cs="Times New Roman"/>
          <w:sz w:val="28"/>
          <w:szCs w:val="28"/>
        </w:rPr>
      </w:pPr>
      <w:proofErr w:type="gramStart"/>
      <w:r w:rsidRPr="007A6FB1">
        <w:rPr>
          <w:rFonts w:ascii="Times New Roman" w:hAnsi="Times New Roman" w:cs="Times New Roman"/>
          <w:sz w:val="28"/>
          <w:szCs w:val="28"/>
        </w:rPr>
        <w:t>Обучение</w:t>
      </w:r>
      <w:proofErr w:type="gramEnd"/>
      <w:r w:rsidRPr="007A6FB1">
        <w:rPr>
          <w:rFonts w:ascii="Times New Roman" w:hAnsi="Times New Roman" w:cs="Times New Roman"/>
          <w:sz w:val="28"/>
          <w:szCs w:val="28"/>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СанПиН.</w:t>
      </w:r>
    </w:p>
    <w:p w14:paraId="5BC7E2C1" w14:textId="77777777" w:rsidR="002A2118" w:rsidRPr="002A2118" w:rsidRDefault="002A2118" w:rsidP="002A2118">
      <w:pPr>
        <w:pStyle w:val="a3"/>
        <w:numPr>
          <w:ilvl w:val="1"/>
          <w:numId w:val="99"/>
        </w:numPr>
        <w:ind w:left="-284" w:right="564" w:firstLine="568"/>
        <w:jc w:val="both"/>
        <w:rPr>
          <w:rFonts w:ascii="Times New Roman" w:hAnsi="Times New Roman" w:cs="Times New Roman"/>
          <w:sz w:val="28"/>
          <w:szCs w:val="28"/>
        </w:rPr>
      </w:pPr>
      <w:proofErr w:type="gramStart"/>
      <w:r w:rsidRPr="002A2118">
        <w:rPr>
          <w:rFonts w:ascii="Times New Roman" w:hAnsi="Times New Roman" w:cs="Times New Roman"/>
          <w:sz w:val="28"/>
          <w:szCs w:val="28"/>
        </w:rPr>
        <w:t>Обучение</w:t>
      </w:r>
      <w:proofErr w:type="gramEnd"/>
      <w:r w:rsidRPr="002A2118">
        <w:rPr>
          <w:rFonts w:ascii="Times New Roman" w:hAnsi="Times New Roman" w:cs="Times New Roman"/>
          <w:sz w:val="28"/>
          <w:szCs w:val="28"/>
        </w:rPr>
        <w:t xml:space="preserve"> по индивидуальному учебному плану сопровождается поддержкой </w:t>
      </w:r>
      <w:proofErr w:type="spellStart"/>
      <w:r w:rsidRPr="002A2118">
        <w:rPr>
          <w:rFonts w:ascii="Times New Roman" w:hAnsi="Times New Roman" w:cs="Times New Roman"/>
          <w:sz w:val="28"/>
          <w:szCs w:val="28"/>
        </w:rPr>
        <w:t>тьютора</w:t>
      </w:r>
      <w:proofErr w:type="spellEnd"/>
      <w:r w:rsidRPr="002A2118">
        <w:rPr>
          <w:rFonts w:ascii="Times New Roman" w:hAnsi="Times New Roman" w:cs="Times New Roman"/>
          <w:sz w:val="28"/>
          <w:szCs w:val="28"/>
        </w:rPr>
        <w:t xml:space="preserve">, функции которого выполняет педагогический работник, который назначается приказом директора. </w:t>
      </w:r>
    </w:p>
    <w:p w14:paraId="41AF11EC" w14:textId="1FB8649F" w:rsidR="00D221F2" w:rsidRDefault="00D221F2" w:rsidP="00D221F2">
      <w:pPr>
        <w:pStyle w:val="a3"/>
        <w:numPr>
          <w:ilvl w:val="0"/>
          <w:numId w:val="99"/>
        </w:numPr>
        <w:tabs>
          <w:tab w:val="left" w:pos="468"/>
        </w:tabs>
        <w:spacing w:after="29" w:line="240" w:lineRule="auto"/>
        <w:ind w:left="-284" w:right="564" w:firstLine="568"/>
        <w:jc w:val="both"/>
        <w:rPr>
          <w:rFonts w:ascii="Times New Roman" w:hAnsi="Times New Roman" w:cs="Times New Roman"/>
          <w:b/>
          <w:sz w:val="28"/>
          <w:szCs w:val="28"/>
        </w:rPr>
      </w:pPr>
      <w:r>
        <w:rPr>
          <w:rFonts w:ascii="Times New Roman" w:hAnsi="Times New Roman" w:cs="Times New Roman"/>
          <w:b/>
          <w:sz w:val="28"/>
          <w:szCs w:val="28"/>
        </w:rPr>
        <w:t>Особенности индивидуального учебного плана МБОУ СОШ № 5 г.Алагира</w:t>
      </w:r>
    </w:p>
    <w:p w14:paraId="47B723AD" w14:textId="5BC0E968" w:rsidR="00D221F2" w:rsidRDefault="00D221F2" w:rsidP="00D221F2">
      <w:pPr>
        <w:pStyle w:val="a3"/>
        <w:numPr>
          <w:ilvl w:val="1"/>
          <w:numId w:val="99"/>
        </w:numPr>
        <w:spacing w:after="29" w:line="240" w:lineRule="auto"/>
        <w:ind w:left="-284" w:right="564" w:firstLine="568"/>
        <w:jc w:val="both"/>
        <w:rPr>
          <w:rFonts w:ascii="Times New Roman" w:hAnsi="Times New Roman" w:cs="Times New Roman"/>
          <w:sz w:val="28"/>
          <w:szCs w:val="28"/>
        </w:rPr>
      </w:pPr>
      <w:proofErr w:type="gramStart"/>
      <w:r w:rsidRPr="00D221F2">
        <w:rPr>
          <w:rFonts w:ascii="Times New Roman" w:hAnsi="Times New Roman" w:cs="Times New Roman"/>
          <w:sz w:val="28"/>
          <w:szCs w:val="28"/>
        </w:rPr>
        <w:t>ИУП изменяет последовательность и распределение по периодам обучения учебных предметов, курсов, дисциплин (модулей), иных видов учебной деятельности, формы промежуточной аттестации, предусмотренные учебным планом образовательной 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w:t>
      </w:r>
      <w:proofErr w:type="gramEnd"/>
    </w:p>
    <w:p w14:paraId="3D978233" w14:textId="77777777" w:rsidR="00BB3AAC" w:rsidRDefault="00D221F2" w:rsidP="00BB3AAC">
      <w:pPr>
        <w:pStyle w:val="a3"/>
        <w:numPr>
          <w:ilvl w:val="1"/>
          <w:numId w:val="99"/>
        </w:numPr>
        <w:spacing w:after="29" w:line="240" w:lineRule="auto"/>
        <w:ind w:left="-284" w:right="564" w:firstLine="568"/>
        <w:jc w:val="both"/>
        <w:rPr>
          <w:rFonts w:ascii="Times New Roman" w:hAnsi="Times New Roman" w:cs="Times New Roman"/>
          <w:sz w:val="28"/>
          <w:szCs w:val="28"/>
        </w:rPr>
      </w:pPr>
      <w:r w:rsidRPr="00D221F2">
        <w:rPr>
          <w:rFonts w:ascii="Times New Roman" w:hAnsi="Times New Roman" w:cs="Times New Roman"/>
          <w:sz w:val="28"/>
          <w:szCs w:val="28"/>
        </w:rPr>
        <w:t>ИУП обеспечивает достижение результатов, предусмотренных образовательной программой. Перечень и трудоемкость учебных предметов, курсов, дисциплин (модулей), иных видов учебной деятельности допускается изменять в случае, если это не приведет к несоответствию образовательных результатов разработанной образовательной программы.</w:t>
      </w:r>
    </w:p>
    <w:p w14:paraId="781A1B4A" w14:textId="77777777" w:rsidR="00BB3AAC" w:rsidRDefault="00D221F2" w:rsidP="00142DF2">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ab/>
        <w:t xml:space="preserve">Допускается включение в ИУП времени, отведенного в первую очередь на конструирование выбора обучающегося, его самоопределение и </w:t>
      </w:r>
      <w:r w:rsidRPr="00BB3AAC">
        <w:rPr>
          <w:rFonts w:ascii="Times New Roman" w:hAnsi="Times New Roman" w:cs="Times New Roman"/>
          <w:sz w:val="28"/>
          <w:szCs w:val="28"/>
        </w:rPr>
        <w:lastRenderedPageBreak/>
        <w:t xml:space="preserve">педагогическое сопровождение этих процессов. Могут быть выделены часы на консультирование с </w:t>
      </w:r>
      <w:proofErr w:type="spellStart"/>
      <w:r w:rsidRPr="00BB3AAC">
        <w:rPr>
          <w:rFonts w:ascii="Times New Roman" w:hAnsi="Times New Roman" w:cs="Times New Roman"/>
          <w:sz w:val="28"/>
          <w:szCs w:val="28"/>
        </w:rPr>
        <w:t>тьютором</w:t>
      </w:r>
      <w:proofErr w:type="spellEnd"/>
      <w:r w:rsidRPr="00BB3AAC">
        <w:rPr>
          <w:rFonts w:ascii="Times New Roman" w:hAnsi="Times New Roman" w:cs="Times New Roman"/>
          <w:sz w:val="28"/>
          <w:szCs w:val="28"/>
        </w:rPr>
        <w:t>, психологом, учителем, директором.</w:t>
      </w:r>
    </w:p>
    <w:p w14:paraId="05A61B54" w14:textId="77777777" w:rsidR="00BB3AAC" w:rsidRDefault="00D221F2" w:rsidP="00C66592">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ab/>
        <w:t>В ИУП могут быть также отражены различные формы организации учебных занятий, формы промежуточной аттестации.</w:t>
      </w:r>
    </w:p>
    <w:p w14:paraId="0A417A45" w14:textId="77777777" w:rsidR="00BB3AAC" w:rsidRDefault="00D221F2" w:rsidP="00A545B3">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ab/>
      </w:r>
      <w:proofErr w:type="gramStart"/>
      <w:r w:rsidRPr="00BB3AAC">
        <w:rPr>
          <w:rFonts w:ascii="Times New Roman" w:hAnsi="Times New Roman" w:cs="Times New Roman"/>
          <w:sz w:val="28"/>
          <w:szCs w:val="28"/>
        </w:rPr>
        <w:t xml:space="preserve">МБОУ СОШ № 5 г.Алагира </w:t>
      </w:r>
      <w:r w:rsidR="00BB3AAC" w:rsidRPr="00BB3AAC">
        <w:rPr>
          <w:rFonts w:ascii="Times New Roman" w:hAnsi="Times New Roman" w:cs="Times New Roman"/>
          <w:sz w:val="28"/>
          <w:szCs w:val="28"/>
        </w:rPr>
        <w:t>предоставляет обучающемуся</w:t>
      </w:r>
      <w:r w:rsidRPr="00BB3AAC">
        <w:rPr>
          <w:rFonts w:ascii="Times New Roman" w:hAnsi="Times New Roman" w:cs="Times New Roman"/>
          <w:sz w:val="28"/>
          <w:szCs w:val="28"/>
        </w:rPr>
        <w:t xml:space="preserve"> в пределах ИУП по запросу обучающихся (его родителей, законных представителей): изменение последовательности и распределения по периодам обучения, предоставление права самостоятельного изучения, предоставление углубленного изучения в пределах 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w:t>
      </w:r>
      <w:proofErr w:type="gramEnd"/>
    </w:p>
    <w:p w14:paraId="1EE914D6" w14:textId="0CFC6649" w:rsidR="00D221F2" w:rsidRPr="00BB3AAC" w:rsidRDefault="00D221F2" w:rsidP="00BB3AAC">
      <w:pPr>
        <w:pStyle w:val="a3"/>
        <w:numPr>
          <w:ilvl w:val="1"/>
          <w:numId w:val="99"/>
        </w:numPr>
        <w:spacing w:after="29" w:line="240" w:lineRule="auto"/>
        <w:ind w:left="-284" w:right="561" w:firstLine="567"/>
        <w:jc w:val="both"/>
        <w:rPr>
          <w:rFonts w:ascii="Times New Roman" w:hAnsi="Times New Roman" w:cs="Times New Roman"/>
          <w:sz w:val="28"/>
          <w:szCs w:val="28"/>
        </w:rPr>
      </w:pPr>
      <w:r w:rsidRPr="00BB3AAC">
        <w:rPr>
          <w:rFonts w:ascii="Times New Roman" w:hAnsi="Times New Roman" w:cs="Times New Roman"/>
          <w:sz w:val="28"/>
          <w:szCs w:val="28"/>
        </w:rPr>
        <w:t>С целью индивидуализации содержания образовательной программы основного общего образования ИУП может предусматривать:</w:t>
      </w:r>
    </w:p>
    <w:p w14:paraId="6ED109D1" w14:textId="77777777" w:rsidR="00D221F2" w:rsidRPr="00D221F2" w:rsidRDefault="00D221F2" w:rsidP="00BB3AAC">
      <w:pPr>
        <w:pStyle w:val="a3"/>
        <w:spacing w:after="29" w:line="240" w:lineRule="auto"/>
        <w:ind w:left="-284" w:right="561" w:firstLine="567"/>
        <w:jc w:val="both"/>
        <w:rPr>
          <w:rFonts w:ascii="Times New Roman" w:hAnsi="Times New Roman" w:cs="Times New Roman"/>
          <w:sz w:val="28"/>
          <w:szCs w:val="28"/>
        </w:rPr>
      </w:pPr>
      <w:r w:rsidRPr="00D221F2">
        <w:rPr>
          <w:rFonts w:ascii="Times New Roman" w:hAnsi="Times New Roman" w:cs="Times New Roman"/>
          <w:sz w:val="28"/>
          <w:szCs w:val="28"/>
        </w:rPr>
        <w:t>увеличение учебных часов на изучение отдельных предметов обязательной части образовательной программы, в том числе для их углубленного изучения;</w:t>
      </w:r>
    </w:p>
    <w:p w14:paraId="647279FB" w14:textId="77777777" w:rsidR="00D221F2" w:rsidRPr="00D221F2" w:rsidRDefault="00D221F2" w:rsidP="00BB3AAC">
      <w:pPr>
        <w:pStyle w:val="a3"/>
        <w:spacing w:after="29" w:line="240" w:lineRule="auto"/>
        <w:ind w:left="-284" w:right="561" w:firstLine="567"/>
        <w:jc w:val="both"/>
        <w:rPr>
          <w:rFonts w:ascii="Times New Roman" w:hAnsi="Times New Roman" w:cs="Times New Roman"/>
          <w:sz w:val="28"/>
          <w:szCs w:val="28"/>
        </w:rPr>
      </w:pPr>
      <w:r w:rsidRPr="00D221F2">
        <w:rPr>
          <w:rFonts w:ascii="Times New Roman" w:hAnsi="Times New Roman" w:cs="Times New Roman"/>
          <w:sz w:val="28"/>
          <w:szCs w:val="28"/>
        </w:rPr>
        <w:t>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p>
    <w:p w14:paraId="16BE711F" w14:textId="77777777" w:rsidR="00D221F2" w:rsidRPr="00D221F2" w:rsidRDefault="00D221F2" w:rsidP="00BB3AAC">
      <w:pPr>
        <w:pStyle w:val="a3"/>
        <w:spacing w:after="29" w:line="240" w:lineRule="auto"/>
        <w:ind w:left="-284" w:right="561" w:firstLine="567"/>
        <w:jc w:val="both"/>
        <w:rPr>
          <w:rFonts w:ascii="Times New Roman" w:hAnsi="Times New Roman" w:cs="Times New Roman"/>
          <w:sz w:val="28"/>
          <w:szCs w:val="28"/>
        </w:rPr>
      </w:pPr>
      <w:r w:rsidRPr="00D221F2">
        <w:rPr>
          <w:rFonts w:ascii="Times New Roman" w:hAnsi="Times New Roman" w:cs="Times New Roman"/>
          <w:sz w:val="28"/>
          <w:szCs w:val="28"/>
        </w:rPr>
        <w:t>организацию внеурочной деятельности, ориентированную на обеспечение индивидуальных потребностей обучающихся.</w:t>
      </w:r>
    </w:p>
    <w:p w14:paraId="23066B0F" w14:textId="77777777" w:rsidR="00D221F2" w:rsidRPr="00D221F2" w:rsidRDefault="00D221F2" w:rsidP="00BB3AAC">
      <w:pPr>
        <w:pStyle w:val="a3"/>
        <w:spacing w:after="29" w:line="240" w:lineRule="auto"/>
        <w:ind w:left="-284" w:right="561" w:firstLine="567"/>
        <w:jc w:val="both"/>
        <w:rPr>
          <w:rFonts w:ascii="Times New Roman" w:hAnsi="Times New Roman" w:cs="Times New Roman"/>
          <w:sz w:val="28"/>
          <w:szCs w:val="28"/>
        </w:rPr>
      </w:pPr>
      <w:r w:rsidRPr="00D221F2">
        <w:rPr>
          <w:rFonts w:ascii="Times New Roman" w:hAnsi="Times New Roman" w:cs="Times New Roman"/>
          <w:sz w:val="28"/>
          <w:szCs w:val="28"/>
        </w:rPr>
        <w:t>Необходимые часы выделяются за счет части учебного плана образовательной программы, формируемой участниками образовательных отношений.</w:t>
      </w:r>
    </w:p>
    <w:p w14:paraId="1F1B906D" w14:textId="77777777" w:rsidR="00BB3AAC" w:rsidRDefault="00D221F2" w:rsidP="00BB3AAC">
      <w:pPr>
        <w:pStyle w:val="a3"/>
        <w:spacing w:after="29" w:line="240" w:lineRule="auto"/>
        <w:ind w:left="-284" w:right="561" w:firstLine="567"/>
        <w:jc w:val="both"/>
        <w:rPr>
          <w:rFonts w:ascii="Times New Roman" w:hAnsi="Times New Roman" w:cs="Times New Roman"/>
          <w:sz w:val="28"/>
          <w:szCs w:val="28"/>
        </w:rPr>
      </w:pPr>
      <w:r w:rsidRPr="00D221F2">
        <w:rPr>
          <w:rFonts w:ascii="Times New Roman" w:hAnsi="Times New Roman" w:cs="Times New Roman"/>
          <w:sz w:val="28"/>
          <w:szCs w:val="28"/>
        </w:rPr>
        <w:t>ИУП формируется с учетом требований федерального государственного образовательного стандарта к перечню учебных предме</w:t>
      </w:r>
      <w:r w:rsidR="00BB3AAC">
        <w:rPr>
          <w:rFonts w:ascii="Times New Roman" w:hAnsi="Times New Roman" w:cs="Times New Roman"/>
          <w:sz w:val="28"/>
          <w:szCs w:val="28"/>
        </w:rPr>
        <w:t>тов, обязательных для изучения.</w:t>
      </w:r>
    </w:p>
    <w:p w14:paraId="1E73E829" w14:textId="50A8AA0B" w:rsidR="00BB3AAC" w:rsidRDefault="00BB3AAC" w:rsidP="00BB3AAC">
      <w:pPr>
        <w:pStyle w:val="a3"/>
        <w:numPr>
          <w:ilvl w:val="1"/>
          <w:numId w:val="99"/>
        </w:numPr>
        <w:spacing w:after="29" w:line="240" w:lineRule="auto"/>
        <w:ind w:left="-284" w:right="561" w:firstLine="567"/>
        <w:jc w:val="both"/>
        <w:rPr>
          <w:rFonts w:ascii="Times New Roman" w:hAnsi="Times New Roman" w:cs="Times New Roman"/>
          <w:sz w:val="28"/>
          <w:szCs w:val="28"/>
        </w:rPr>
      </w:pPr>
      <w:r>
        <w:rPr>
          <w:rFonts w:ascii="Times New Roman" w:hAnsi="Times New Roman" w:cs="Times New Roman"/>
          <w:sz w:val="28"/>
          <w:szCs w:val="28"/>
        </w:rPr>
        <w:t>Н</w:t>
      </w:r>
      <w:r w:rsidR="00D221F2" w:rsidRPr="00BB3AAC">
        <w:rPr>
          <w:rFonts w:ascii="Times New Roman" w:hAnsi="Times New Roman" w:cs="Times New Roman"/>
          <w:sz w:val="28"/>
          <w:szCs w:val="28"/>
        </w:rPr>
        <w:t>а уровне среднего общего образования должно быть предусмотрено выполнение обучающимся индивидуальног</w:t>
      </w:r>
      <w:proofErr w:type="gramStart"/>
      <w:r w:rsidR="00D221F2" w:rsidRPr="00BB3AAC">
        <w:rPr>
          <w:rFonts w:ascii="Times New Roman" w:hAnsi="Times New Roman" w:cs="Times New Roman"/>
          <w:sz w:val="28"/>
          <w:szCs w:val="28"/>
        </w:rPr>
        <w:t>о(</w:t>
      </w:r>
      <w:proofErr w:type="spellStart"/>
      <w:proofErr w:type="gramEnd"/>
      <w:r w:rsidR="00D221F2" w:rsidRPr="00BB3AAC">
        <w:rPr>
          <w:rFonts w:ascii="Times New Roman" w:hAnsi="Times New Roman" w:cs="Times New Roman"/>
          <w:sz w:val="28"/>
          <w:szCs w:val="28"/>
        </w:rPr>
        <w:t>ых</w:t>
      </w:r>
      <w:proofErr w:type="spellEnd"/>
      <w:r w:rsidR="00D221F2" w:rsidRPr="00BB3AAC">
        <w:rPr>
          <w:rFonts w:ascii="Times New Roman" w:hAnsi="Times New Roman" w:cs="Times New Roman"/>
          <w:sz w:val="28"/>
          <w:szCs w:val="28"/>
        </w:rPr>
        <w:t>) проекта(</w:t>
      </w:r>
      <w:proofErr w:type="spellStart"/>
      <w:r w:rsidR="00D221F2" w:rsidRPr="00BB3AAC">
        <w:rPr>
          <w:rFonts w:ascii="Times New Roman" w:hAnsi="Times New Roman" w:cs="Times New Roman"/>
          <w:sz w:val="28"/>
          <w:szCs w:val="28"/>
        </w:rPr>
        <w:t>ов</w:t>
      </w:r>
      <w:proofErr w:type="spellEnd"/>
      <w:r w:rsidR="00D221F2" w:rsidRPr="00BB3AAC">
        <w:rPr>
          <w:rFonts w:ascii="Times New Roman" w:hAnsi="Times New Roman" w:cs="Times New Roman"/>
          <w:sz w:val="28"/>
          <w:szCs w:val="28"/>
        </w:rPr>
        <w:t xml:space="preserve">). </w:t>
      </w:r>
      <w:proofErr w:type="gramStart"/>
      <w:r w:rsidR="00D221F2" w:rsidRPr="00BB3AAC">
        <w:rPr>
          <w:rFonts w:ascii="Times New Roman" w:hAnsi="Times New Roman" w:cs="Times New Roman"/>
          <w:sz w:val="28"/>
          <w:szCs w:val="28"/>
        </w:rPr>
        <w:t>Индивидуальный проект выполняется обучающимся самостоятельно под руководством учителя (</w:t>
      </w:r>
      <w:proofErr w:type="spellStart"/>
      <w:r w:rsidR="00D221F2" w:rsidRPr="00BB3AAC">
        <w:rPr>
          <w:rFonts w:ascii="Times New Roman" w:hAnsi="Times New Roman" w:cs="Times New Roman"/>
          <w:sz w:val="28"/>
          <w:szCs w:val="28"/>
        </w:rPr>
        <w:t>тьютора</w:t>
      </w:r>
      <w:proofErr w:type="spellEnd"/>
      <w:r w:rsidR="00D221F2" w:rsidRPr="00BB3AAC">
        <w:rPr>
          <w:rFonts w:ascii="Times New Roman" w:hAnsi="Times New Roman" w:cs="Times New Roman"/>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00D221F2" w:rsidRPr="00BB3AAC">
        <w:rPr>
          <w:rFonts w:ascii="Times New Roman" w:hAnsi="Times New Roman" w:cs="Times New Roman"/>
          <w:sz w:val="28"/>
          <w:szCs w:val="28"/>
        </w:rPr>
        <w:t xml:space="preserve"> Индивидуальный проект выполняется </w:t>
      </w:r>
      <w:proofErr w:type="gramStart"/>
      <w:r w:rsidR="00D221F2" w:rsidRPr="00BB3AAC">
        <w:rPr>
          <w:rFonts w:ascii="Times New Roman" w:hAnsi="Times New Roman" w:cs="Times New Roman"/>
          <w:sz w:val="28"/>
          <w:szCs w:val="28"/>
        </w:rPr>
        <w:t>обучающимся</w:t>
      </w:r>
      <w:proofErr w:type="gramEnd"/>
      <w:r w:rsidR="00D221F2" w:rsidRPr="00BB3AAC">
        <w:rPr>
          <w:rFonts w:ascii="Times New Roman" w:hAnsi="Times New Roman" w:cs="Times New Roman"/>
          <w:sz w:val="28"/>
          <w:szCs w:val="28"/>
        </w:rPr>
        <w:t xml:space="preserve"> в течение одного года или двух лет в рамках учебного времени, специально отведенного ИУП.</w:t>
      </w:r>
    </w:p>
    <w:p w14:paraId="722CD050" w14:textId="77777777" w:rsidR="00BB3AAC" w:rsidRDefault="00D221F2" w:rsidP="00C649E6">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 xml:space="preserve">Рабочие программы учебных предметов, курсов, дисциплин (модулей), иных компонентов, а также оценочные и методические материалы разрабатываются в случаях, когда учебные предметы, курсы, дисциплины (модули) изучаются углубленно по сравнению с объемом, предусмотренным основной образовательной программой соответствующего уровня, и (или) не включены в основную образовательную программу. </w:t>
      </w:r>
    </w:p>
    <w:p w14:paraId="05007089" w14:textId="77777777" w:rsidR="00BB3AAC" w:rsidRDefault="00D221F2" w:rsidP="00E90445">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lastRenderedPageBreak/>
        <w:t xml:space="preserve">Рабочие программы в этих случаях являются неотъемлемой частью </w:t>
      </w:r>
      <w:r w:rsidR="00BB3AAC" w:rsidRPr="00BB3AAC">
        <w:rPr>
          <w:rFonts w:ascii="Times New Roman" w:hAnsi="Times New Roman" w:cs="Times New Roman"/>
          <w:sz w:val="28"/>
          <w:szCs w:val="28"/>
        </w:rPr>
        <w:t>индивидуального учебного плана.</w:t>
      </w:r>
    </w:p>
    <w:p w14:paraId="171D4209" w14:textId="77777777" w:rsidR="00BB3AAC" w:rsidRDefault="00D221F2" w:rsidP="00AF20F8">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w:t>
      </w:r>
      <w:r w:rsidR="00BB3AAC" w:rsidRPr="00BB3AAC">
        <w:rPr>
          <w:rFonts w:ascii="Times New Roman" w:hAnsi="Times New Roman" w:cs="Times New Roman"/>
          <w:sz w:val="28"/>
          <w:szCs w:val="28"/>
        </w:rPr>
        <w:t>щего уровня общего образования.</w:t>
      </w:r>
    </w:p>
    <w:p w14:paraId="664C0ED1" w14:textId="77777777" w:rsidR="00BB3AAC" w:rsidRDefault="00D221F2" w:rsidP="00617416">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ab/>
        <w:t xml:space="preserve">Максимальная учебная нагрузка </w:t>
      </w:r>
      <w:proofErr w:type="gramStart"/>
      <w:r w:rsidRPr="00BB3AAC">
        <w:rPr>
          <w:rFonts w:ascii="Times New Roman" w:hAnsi="Times New Roman" w:cs="Times New Roman"/>
          <w:sz w:val="28"/>
          <w:szCs w:val="28"/>
        </w:rPr>
        <w:t>обучающегося</w:t>
      </w:r>
      <w:proofErr w:type="gramEnd"/>
      <w:r w:rsidRPr="00BB3AAC">
        <w:rPr>
          <w:rFonts w:ascii="Times New Roman" w:hAnsi="Times New Roman" w:cs="Times New Roman"/>
          <w:sz w:val="28"/>
          <w:szCs w:val="28"/>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14:paraId="087FC0F3" w14:textId="0EE15C71" w:rsidR="00D221F2" w:rsidRPr="00BB3AAC" w:rsidRDefault="00D221F2" w:rsidP="00617416">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14:paraId="7A3A8B09" w14:textId="77777777" w:rsidR="00F23E89" w:rsidRDefault="002E4D9A" w:rsidP="00F23E89">
      <w:pPr>
        <w:pStyle w:val="a3"/>
        <w:numPr>
          <w:ilvl w:val="0"/>
          <w:numId w:val="99"/>
        </w:numPr>
        <w:tabs>
          <w:tab w:val="left" w:pos="468"/>
        </w:tabs>
        <w:spacing w:after="29" w:line="240" w:lineRule="auto"/>
        <w:ind w:left="-284" w:right="564" w:firstLine="568"/>
        <w:jc w:val="both"/>
        <w:rPr>
          <w:rFonts w:ascii="Times New Roman" w:hAnsi="Times New Roman" w:cs="Times New Roman"/>
          <w:b/>
          <w:sz w:val="28"/>
          <w:szCs w:val="28"/>
        </w:rPr>
      </w:pPr>
      <w:r w:rsidRPr="002E4D9A">
        <w:rPr>
          <w:rFonts w:ascii="Times New Roman" w:hAnsi="Times New Roman" w:cs="Times New Roman"/>
          <w:b/>
          <w:sz w:val="28"/>
          <w:szCs w:val="28"/>
        </w:rPr>
        <w:t xml:space="preserve"> Особенности организации ускоренного обучения в МБОУ СОШ № 5 г.Алагира </w:t>
      </w:r>
    </w:p>
    <w:p w14:paraId="188EF4D3"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4.1. Срок получения начального общего образования составляет не более четырех лет. Срок получения основного общего образования составляет не более пяти лет. Срок получения среднего общего образования составляет не более двух лет. Для лиц, обучающихся по индивидуальным учебным планам, срок получения общего образования может быть сокращен.</w:t>
      </w:r>
    </w:p>
    <w:p w14:paraId="334DA070"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 xml:space="preserve">4.2. Ускоренное обучение, то есть сокращение срока освоения основной образовательной программы соответствующего уровня общего образования, осуществляется посредством: </w:t>
      </w:r>
    </w:p>
    <w:p w14:paraId="10464C8F"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 xml:space="preserve">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w:t>
      </w:r>
      <w:r w:rsidR="00F23E89">
        <w:rPr>
          <w:rFonts w:ascii="Times New Roman" w:hAnsi="Times New Roman" w:cs="Times New Roman"/>
          <w:sz w:val="28"/>
          <w:szCs w:val="28"/>
        </w:rPr>
        <w:t>актом МБОУ СОШ № 5 г.Алагира;</w:t>
      </w:r>
    </w:p>
    <w:p w14:paraId="3221BE14"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повышения темпа освоения осно</w:t>
      </w:r>
      <w:r w:rsidR="00F23E89">
        <w:rPr>
          <w:rFonts w:ascii="Times New Roman" w:hAnsi="Times New Roman" w:cs="Times New Roman"/>
          <w:sz w:val="28"/>
          <w:szCs w:val="28"/>
        </w:rPr>
        <w:t>вной образовательной программы.</w:t>
      </w:r>
    </w:p>
    <w:p w14:paraId="4D8AE3CA"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 xml:space="preserve">4.3. Срок освоения основной образовательной программы в случае зачета результатов освоения пройденных учебных предметов, курсов, дисциплин (модулей), дополнительных образовательных программ уменьшается на время, необходимое для их изучения согласно учебному плану основной образовательной программы соответствующего уровня общего образования. </w:t>
      </w:r>
    </w:p>
    <w:p w14:paraId="5E43C715"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 xml:space="preserve">4.4. Повышение темпа освоения образовательной программы возможно для обучающихся, </w:t>
      </w:r>
      <w:proofErr w:type="gramStart"/>
      <w:r w:rsidRPr="00F23E89">
        <w:rPr>
          <w:rFonts w:ascii="Times New Roman" w:hAnsi="Times New Roman" w:cs="Times New Roman"/>
          <w:sz w:val="28"/>
          <w:szCs w:val="28"/>
        </w:rPr>
        <w:t>имеющих</w:t>
      </w:r>
      <w:proofErr w:type="gramEnd"/>
      <w:r w:rsidRPr="00F23E89">
        <w:rPr>
          <w:rFonts w:ascii="Times New Roman" w:hAnsi="Times New Roman" w:cs="Times New Roman"/>
          <w:sz w:val="28"/>
          <w:szCs w:val="28"/>
        </w:rPr>
        <w:t xml:space="preserve"> высокие образовательные способности и (или) уровень развития. Возможность освоения </w:t>
      </w:r>
      <w:proofErr w:type="gramStart"/>
      <w:r w:rsidRPr="00F23E89">
        <w:rPr>
          <w:rFonts w:ascii="Times New Roman" w:hAnsi="Times New Roman" w:cs="Times New Roman"/>
          <w:sz w:val="28"/>
          <w:szCs w:val="28"/>
        </w:rPr>
        <w:t>обучающимся</w:t>
      </w:r>
      <w:proofErr w:type="gramEnd"/>
      <w:r w:rsidRPr="00F23E89">
        <w:rPr>
          <w:rFonts w:ascii="Times New Roman" w:hAnsi="Times New Roman" w:cs="Times New Roman"/>
          <w:sz w:val="28"/>
          <w:szCs w:val="28"/>
        </w:rPr>
        <w:t xml:space="preserve">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w:t>
      </w:r>
      <w:r w:rsidRPr="00F23E89">
        <w:rPr>
          <w:rFonts w:ascii="Times New Roman" w:hAnsi="Times New Roman" w:cs="Times New Roman"/>
          <w:sz w:val="28"/>
          <w:szCs w:val="28"/>
        </w:rPr>
        <w:lastRenderedPageBreak/>
        <w:t>в остальных случаях – результатами текущей и промежуточной аттестации, психолого-педагогическими характеристиками обучающегося.</w:t>
      </w:r>
    </w:p>
    <w:p w14:paraId="5CB8DEDE" w14:textId="77777777" w:rsid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 xml:space="preserve">4.5. </w:t>
      </w:r>
      <w:proofErr w:type="gramStart"/>
      <w:r w:rsidRPr="00F23E89">
        <w:rPr>
          <w:rFonts w:ascii="Times New Roman" w:hAnsi="Times New Roman" w:cs="Times New Roman"/>
          <w:sz w:val="28"/>
          <w:szCs w:val="28"/>
        </w:rPr>
        <w:t>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(группы обучающихся).</w:t>
      </w:r>
      <w:proofErr w:type="gramEnd"/>
    </w:p>
    <w:p w14:paraId="5F7AEDDC" w14:textId="3B4AD280" w:rsidR="002E4D9A" w:rsidRPr="00F23E89" w:rsidRDefault="002E4D9A" w:rsidP="00F23E89">
      <w:pPr>
        <w:pStyle w:val="a3"/>
        <w:tabs>
          <w:tab w:val="left" w:pos="468"/>
        </w:tabs>
        <w:spacing w:after="29" w:line="240" w:lineRule="auto"/>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4.6.Прием на ускоренное обучение не допускается.</w:t>
      </w:r>
    </w:p>
    <w:p w14:paraId="6F470023" w14:textId="38A97B88" w:rsidR="00B463C1" w:rsidRPr="007A6FB1" w:rsidRDefault="007A6FB1" w:rsidP="0094698E">
      <w:pPr>
        <w:pStyle w:val="a3"/>
        <w:numPr>
          <w:ilvl w:val="0"/>
          <w:numId w:val="99"/>
        </w:numPr>
        <w:tabs>
          <w:tab w:val="left" w:pos="468"/>
          <w:tab w:val="left" w:pos="709"/>
        </w:tabs>
        <w:spacing w:after="29" w:line="240" w:lineRule="auto"/>
        <w:ind w:right="564"/>
        <w:jc w:val="both"/>
        <w:rPr>
          <w:rFonts w:ascii="Times New Roman" w:hAnsi="Times New Roman" w:cs="Times New Roman"/>
          <w:b/>
          <w:sz w:val="28"/>
          <w:szCs w:val="28"/>
        </w:rPr>
      </w:pPr>
      <w:r w:rsidRPr="007A6FB1">
        <w:rPr>
          <w:rFonts w:ascii="Times New Roman" w:hAnsi="Times New Roman" w:cs="Times New Roman"/>
          <w:b/>
          <w:sz w:val="28"/>
          <w:szCs w:val="28"/>
        </w:rPr>
        <w:t>Механизм реализации индивидуального учебного плана</w:t>
      </w:r>
    </w:p>
    <w:p w14:paraId="44DA9782" w14:textId="6EA002B1" w:rsidR="00B463C1" w:rsidRDefault="0054495B" w:rsidP="0086733D">
      <w:pPr>
        <w:pStyle w:val="a3"/>
        <w:numPr>
          <w:ilvl w:val="1"/>
          <w:numId w:val="99"/>
        </w:numPr>
        <w:spacing w:after="29" w:line="240" w:lineRule="auto"/>
        <w:ind w:left="-284" w:right="564" w:firstLine="568"/>
        <w:jc w:val="both"/>
        <w:rPr>
          <w:rFonts w:ascii="Times New Roman" w:hAnsi="Times New Roman" w:cs="Times New Roman"/>
          <w:sz w:val="28"/>
          <w:szCs w:val="28"/>
        </w:rPr>
      </w:pPr>
      <w:proofErr w:type="gramStart"/>
      <w:r w:rsidRPr="006E3821">
        <w:rPr>
          <w:rFonts w:ascii="Times New Roman" w:hAnsi="Times New Roman" w:cs="Times New Roman"/>
          <w:sz w:val="28"/>
          <w:szCs w:val="28"/>
        </w:rPr>
        <w:t>Обучение</w:t>
      </w:r>
      <w:proofErr w:type="gramEnd"/>
      <w:r w:rsidRPr="006E3821">
        <w:rPr>
          <w:rFonts w:ascii="Times New Roman" w:hAnsi="Times New Roman" w:cs="Times New Roman"/>
          <w:sz w:val="28"/>
          <w:szCs w:val="28"/>
        </w:rPr>
        <w:t xml:space="preserve"> по индивидуальному учебному плану </w:t>
      </w:r>
      <w:r w:rsidR="00B463C1">
        <w:rPr>
          <w:rFonts w:ascii="Times New Roman" w:hAnsi="Times New Roman" w:cs="Times New Roman"/>
          <w:sz w:val="28"/>
          <w:szCs w:val="28"/>
        </w:rPr>
        <w:t xml:space="preserve">осуществляется </w:t>
      </w:r>
      <w:r w:rsidR="00B463C1" w:rsidRPr="006E3821">
        <w:rPr>
          <w:rFonts w:ascii="Times New Roman" w:hAnsi="Times New Roman" w:cs="Times New Roman"/>
          <w:sz w:val="28"/>
          <w:szCs w:val="28"/>
        </w:rPr>
        <w:t>согласно</w:t>
      </w:r>
      <w:r w:rsidR="006E3821">
        <w:rPr>
          <w:rFonts w:ascii="Times New Roman" w:hAnsi="Times New Roman" w:cs="Times New Roman"/>
          <w:sz w:val="28"/>
          <w:szCs w:val="28"/>
        </w:rPr>
        <w:t xml:space="preserve"> </w:t>
      </w:r>
      <w:r w:rsidR="00B463C1">
        <w:rPr>
          <w:rFonts w:ascii="Times New Roman" w:hAnsi="Times New Roman" w:cs="Times New Roman"/>
          <w:sz w:val="28"/>
          <w:szCs w:val="28"/>
        </w:rPr>
        <w:t>расписанию занятий, составленному с</w:t>
      </w:r>
      <w:r w:rsidR="00B463C1" w:rsidRPr="006E3821">
        <w:rPr>
          <w:rFonts w:ascii="Times New Roman" w:hAnsi="Times New Roman" w:cs="Times New Roman"/>
          <w:sz w:val="28"/>
          <w:szCs w:val="28"/>
        </w:rPr>
        <w:t xml:space="preserve"> учетом максимально допустимой учебной нагрузки</w:t>
      </w:r>
      <w:r w:rsidR="00B463C1">
        <w:rPr>
          <w:rFonts w:ascii="Times New Roman" w:hAnsi="Times New Roman" w:cs="Times New Roman"/>
          <w:sz w:val="28"/>
          <w:szCs w:val="28"/>
        </w:rPr>
        <w:t>.</w:t>
      </w:r>
    </w:p>
    <w:p w14:paraId="6B8B2E92" w14:textId="1BEC53A0" w:rsidR="00D221F2" w:rsidRDefault="007A6FB1" w:rsidP="00BB3AAC">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 xml:space="preserve"> </w:t>
      </w:r>
      <w:r w:rsidR="00D221F2" w:rsidRPr="00BB3AAC">
        <w:rPr>
          <w:rFonts w:ascii="Times New Roman" w:hAnsi="Times New Roman" w:cs="Times New Roman"/>
          <w:sz w:val="28"/>
          <w:szCs w:val="28"/>
        </w:rPr>
        <w:t>Разработка ИУП осуществляется организацией в течение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ИУП является состояние здоровья обучающегося, срок составляет не более 5 рабочих дней.</w:t>
      </w:r>
    </w:p>
    <w:p w14:paraId="29C62EAC" w14:textId="77777777" w:rsidR="0086733D" w:rsidRPr="006E3821" w:rsidRDefault="0054495B" w:rsidP="00544692">
      <w:pPr>
        <w:pStyle w:val="a3"/>
        <w:numPr>
          <w:ilvl w:val="1"/>
          <w:numId w:val="99"/>
        </w:numPr>
        <w:spacing w:after="29" w:line="240" w:lineRule="auto"/>
        <w:ind w:left="-284" w:right="564" w:firstLine="568"/>
        <w:jc w:val="both"/>
        <w:rPr>
          <w:rFonts w:ascii="Times New Roman" w:hAnsi="Times New Roman" w:cs="Times New Roman"/>
          <w:sz w:val="28"/>
          <w:szCs w:val="28"/>
        </w:rPr>
      </w:pPr>
      <w:r w:rsidRPr="006E3821">
        <w:rPr>
          <w:rFonts w:ascii="Times New Roman" w:hAnsi="Times New Roman" w:cs="Times New Roman"/>
          <w:sz w:val="28"/>
          <w:szCs w:val="28"/>
        </w:rPr>
        <w:t xml:space="preserve">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 </w:t>
      </w:r>
    </w:p>
    <w:p w14:paraId="3371358F" w14:textId="77777777" w:rsidR="00BB3AAC" w:rsidRDefault="0054495B" w:rsidP="00BB3AAC">
      <w:pPr>
        <w:pStyle w:val="a3"/>
        <w:numPr>
          <w:ilvl w:val="1"/>
          <w:numId w:val="99"/>
        </w:numPr>
        <w:spacing w:after="29" w:line="240" w:lineRule="auto"/>
        <w:ind w:left="-284" w:right="564" w:firstLine="568"/>
        <w:jc w:val="both"/>
        <w:rPr>
          <w:rFonts w:ascii="Times New Roman" w:hAnsi="Times New Roman" w:cs="Times New Roman"/>
          <w:sz w:val="28"/>
          <w:szCs w:val="28"/>
        </w:rPr>
      </w:pPr>
      <w:proofErr w:type="gramStart"/>
      <w:r w:rsidRPr="006E3821">
        <w:rPr>
          <w:rFonts w:ascii="Times New Roman" w:hAnsi="Times New Roman" w:cs="Times New Roman"/>
          <w:sz w:val="28"/>
          <w:szCs w:val="28"/>
        </w:rPr>
        <w:t>Обучающиеся</w:t>
      </w:r>
      <w:proofErr w:type="gramEnd"/>
      <w:r w:rsidRPr="006E3821">
        <w:rPr>
          <w:rFonts w:ascii="Times New Roman" w:hAnsi="Times New Roman" w:cs="Times New Roman"/>
          <w:sz w:val="28"/>
          <w:szCs w:val="28"/>
        </w:rPr>
        <w:t xml:space="preserve"> по индивидуальному учебному плану обладают всеми академическими правами, пред</w:t>
      </w:r>
      <w:r w:rsidR="00BB3AAC">
        <w:rPr>
          <w:rFonts w:ascii="Times New Roman" w:hAnsi="Times New Roman" w:cs="Times New Roman"/>
          <w:sz w:val="28"/>
          <w:szCs w:val="28"/>
        </w:rPr>
        <w:t>усмотренными законодательством.</w:t>
      </w:r>
    </w:p>
    <w:p w14:paraId="23AD1572" w14:textId="77777777" w:rsidR="00BB3AAC" w:rsidRDefault="00BB3AAC" w:rsidP="00BB3AAC">
      <w:pPr>
        <w:pStyle w:val="a3"/>
        <w:numPr>
          <w:ilvl w:val="1"/>
          <w:numId w:val="99"/>
        </w:numPr>
        <w:spacing w:after="29" w:line="240" w:lineRule="auto"/>
        <w:ind w:left="-284" w:right="564" w:firstLine="568"/>
        <w:jc w:val="both"/>
        <w:rPr>
          <w:rFonts w:ascii="Times New Roman" w:hAnsi="Times New Roman" w:cs="Times New Roman"/>
          <w:sz w:val="28"/>
          <w:szCs w:val="28"/>
        </w:rPr>
      </w:pPr>
      <w:proofErr w:type="gramStart"/>
      <w:r w:rsidRPr="00BB3AAC">
        <w:rPr>
          <w:rFonts w:ascii="Times New Roman" w:hAnsi="Times New Roman" w:cs="Times New Roman"/>
          <w:sz w:val="28"/>
          <w:szCs w:val="28"/>
        </w:rPr>
        <w:t>Контроль за</w:t>
      </w:r>
      <w:proofErr w:type="gramEnd"/>
      <w:r w:rsidRPr="00BB3AAC">
        <w:rPr>
          <w:rFonts w:ascii="Times New Roman" w:hAnsi="Times New Roman" w:cs="Times New Roman"/>
          <w:sz w:val="28"/>
          <w:szCs w:val="28"/>
        </w:rPr>
        <w:t xml:space="preserve">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w:t>
      </w:r>
      <w:r>
        <w:rPr>
          <w:rFonts w:ascii="Times New Roman" w:hAnsi="Times New Roman" w:cs="Times New Roman"/>
          <w:sz w:val="28"/>
          <w:szCs w:val="28"/>
        </w:rPr>
        <w:t>не реже одного раза в четверть.</w:t>
      </w:r>
    </w:p>
    <w:p w14:paraId="646EA306" w14:textId="77777777" w:rsidR="00BB3AAC" w:rsidRDefault="00BB3AAC" w:rsidP="00BB3AAC">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Обучающиеся обязаны выполнять индивидуальный учебный план, в том числе посещать учебные занятия, предусмотренные индивидуальным учебны</w:t>
      </w:r>
      <w:r>
        <w:rPr>
          <w:rFonts w:ascii="Times New Roman" w:hAnsi="Times New Roman" w:cs="Times New Roman"/>
          <w:sz w:val="28"/>
          <w:szCs w:val="28"/>
        </w:rPr>
        <w:t>м планом и расписанием занятий.</w:t>
      </w:r>
    </w:p>
    <w:p w14:paraId="3A789D35" w14:textId="77777777" w:rsidR="00BB3AAC" w:rsidRDefault="00BB3AAC" w:rsidP="00BB3AAC">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Посещение учебных занятий, предусмотренных расписанием, отмечается в журнале успеваемости.</w:t>
      </w:r>
    </w:p>
    <w:p w14:paraId="641A3370" w14:textId="77777777" w:rsidR="00BB3AAC" w:rsidRDefault="00BB3AAC" w:rsidP="00DD75D7">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 xml:space="preserve">Мониторинг выполнения </w:t>
      </w:r>
      <w:proofErr w:type="gramStart"/>
      <w:r w:rsidRPr="00BB3AAC">
        <w:rPr>
          <w:rFonts w:ascii="Times New Roman" w:hAnsi="Times New Roman" w:cs="Times New Roman"/>
          <w:sz w:val="28"/>
          <w:szCs w:val="28"/>
        </w:rPr>
        <w:t>обучающимся</w:t>
      </w:r>
      <w:proofErr w:type="gramEnd"/>
      <w:r w:rsidRPr="00BB3AAC">
        <w:rPr>
          <w:rFonts w:ascii="Times New Roman" w:hAnsi="Times New Roman" w:cs="Times New Roman"/>
          <w:sz w:val="28"/>
          <w:szCs w:val="28"/>
        </w:rPr>
        <w:t xml:space="preserve"> индивидуального учебного плана осуществляют родители (законные представители) несовершеннолетнего обучающегося, педагогический работник (</w:t>
      </w:r>
      <w:proofErr w:type="spellStart"/>
      <w:r w:rsidRPr="00BB3AAC">
        <w:rPr>
          <w:rFonts w:ascii="Times New Roman" w:hAnsi="Times New Roman" w:cs="Times New Roman"/>
          <w:sz w:val="28"/>
          <w:szCs w:val="28"/>
        </w:rPr>
        <w:t>тьютор</w:t>
      </w:r>
      <w:proofErr w:type="spellEnd"/>
      <w:r w:rsidRPr="00BB3AAC">
        <w:rPr>
          <w:rFonts w:ascii="Times New Roman" w:hAnsi="Times New Roman" w:cs="Times New Roman"/>
          <w:sz w:val="28"/>
          <w:szCs w:val="28"/>
        </w:rPr>
        <w:t>), назначенный для сопровождения реализации индивидуального учебного плана.</w:t>
      </w:r>
    </w:p>
    <w:p w14:paraId="42667E36" w14:textId="77777777" w:rsidR="00BB3AAC" w:rsidRDefault="00BB3AAC" w:rsidP="00562EC3">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t xml:space="preserve">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 </w:t>
      </w:r>
    </w:p>
    <w:p w14:paraId="709E5517" w14:textId="77777777" w:rsidR="002E4D9A" w:rsidRDefault="00BB3AAC" w:rsidP="00BB3AAC">
      <w:pPr>
        <w:pStyle w:val="a3"/>
        <w:numPr>
          <w:ilvl w:val="1"/>
          <w:numId w:val="99"/>
        </w:numPr>
        <w:spacing w:after="29" w:line="240" w:lineRule="auto"/>
        <w:ind w:left="-284" w:right="564" w:firstLine="568"/>
        <w:jc w:val="both"/>
        <w:rPr>
          <w:rFonts w:ascii="Times New Roman" w:hAnsi="Times New Roman" w:cs="Times New Roman"/>
          <w:sz w:val="28"/>
          <w:szCs w:val="28"/>
        </w:rPr>
      </w:pPr>
      <w:r w:rsidRPr="00BB3AAC">
        <w:rPr>
          <w:rFonts w:ascii="Times New Roman" w:hAnsi="Times New Roman" w:cs="Times New Roman"/>
          <w:sz w:val="28"/>
          <w:szCs w:val="28"/>
        </w:rPr>
        <w:lastRenderedPageBreak/>
        <w:tab/>
        <w:t xml:space="preserve"> Формы, периодичность, порядок текущего контроля успеваемости и промежуточной аттестации обучающихся устанавливается положением о промежуточной аттестации МБОУ СОШ № 5 г.Алагира</w:t>
      </w:r>
      <w:r w:rsidR="002E4D9A">
        <w:rPr>
          <w:rFonts w:ascii="Times New Roman" w:hAnsi="Times New Roman" w:cs="Times New Roman"/>
          <w:sz w:val="28"/>
          <w:szCs w:val="28"/>
        </w:rPr>
        <w:t>.</w:t>
      </w:r>
    </w:p>
    <w:p w14:paraId="01B9178A" w14:textId="77777777" w:rsidR="002E4D9A" w:rsidRDefault="00BB3AAC" w:rsidP="00DD30ED">
      <w:pPr>
        <w:pStyle w:val="a3"/>
        <w:numPr>
          <w:ilvl w:val="1"/>
          <w:numId w:val="99"/>
        </w:numPr>
        <w:spacing w:after="29" w:line="240" w:lineRule="auto"/>
        <w:ind w:left="-284" w:right="564" w:firstLine="568"/>
        <w:jc w:val="both"/>
        <w:rPr>
          <w:rFonts w:ascii="Times New Roman" w:hAnsi="Times New Roman" w:cs="Times New Roman"/>
          <w:sz w:val="28"/>
          <w:szCs w:val="28"/>
        </w:rPr>
      </w:pPr>
      <w:r w:rsidRPr="002E4D9A">
        <w:rPr>
          <w:rFonts w:ascii="Times New Roman" w:hAnsi="Times New Roman" w:cs="Times New Roman"/>
          <w:sz w:val="28"/>
          <w:szCs w:val="28"/>
        </w:rPr>
        <w:t>Результаты текущего контроля успеваемости и промежуточной аттестации обучающихся по индивидуальному учебному плану фикс</w:t>
      </w:r>
      <w:r w:rsidR="002E4D9A" w:rsidRPr="002E4D9A">
        <w:rPr>
          <w:rFonts w:ascii="Times New Roman" w:hAnsi="Times New Roman" w:cs="Times New Roman"/>
          <w:sz w:val="28"/>
          <w:szCs w:val="28"/>
        </w:rPr>
        <w:t>ируются в журнале успеваемости.</w:t>
      </w:r>
    </w:p>
    <w:p w14:paraId="509E2780" w14:textId="77777777" w:rsidR="002E4D9A" w:rsidRDefault="00BB3AAC" w:rsidP="006F0A47">
      <w:pPr>
        <w:pStyle w:val="a3"/>
        <w:numPr>
          <w:ilvl w:val="1"/>
          <w:numId w:val="99"/>
        </w:numPr>
        <w:spacing w:after="29" w:line="240" w:lineRule="auto"/>
        <w:ind w:left="-284" w:right="564" w:firstLine="568"/>
        <w:jc w:val="both"/>
        <w:rPr>
          <w:rFonts w:ascii="Times New Roman" w:hAnsi="Times New Roman" w:cs="Times New Roman"/>
          <w:sz w:val="28"/>
          <w:szCs w:val="28"/>
        </w:rPr>
      </w:pPr>
      <w:r w:rsidRPr="002E4D9A">
        <w:rPr>
          <w:rFonts w:ascii="Times New Roman" w:hAnsi="Times New Roman" w:cs="Times New Roman"/>
          <w:sz w:val="28"/>
          <w:szCs w:val="28"/>
        </w:rPr>
        <w:t xml:space="preserve"> </w:t>
      </w:r>
      <w:proofErr w:type="gramStart"/>
      <w:r w:rsidRPr="002E4D9A">
        <w:rPr>
          <w:rFonts w:ascii="Times New Roman" w:hAnsi="Times New Roman" w:cs="Times New Roman"/>
          <w:sz w:val="28"/>
          <w:szCs w:val="28"/>
        </w:rPr>
        <w:t>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 в том числе при снижении уровня успеваемости и неспособности освоить образовательную про</w:t>
      </w:r>
      <w:r w:rsidR="002E4D9A" w:rsidRPr="002E4D9A">
        <w:rPr>
          <w:rFonts w:ascii="Times New Roman" w:hAnsi="Times New Roman" w:cs="Times New Roman"/>
          <w:sz w:val="28"/>
          <w:szCs w:val="28"/>
        </w:rPr>
        <w:t>грамму при ускоренном обучении.</w:t>
      </w:r>
      <w:proofErr w:type="gramEnd"/>
    </w:p>
    <w:p w14:paraId="5B5C45BB" w14:textId="77777777" w:rsidR="002E4D9A" w:rsidRDefault="00BB3AAC" w:rsidP="001209E9">
      <w:pPr>
        <w:pStyle w:val="a3"/>
        <w:numPr>
          <w:ilvl w:val="1"/>
          <w:numId w:val="99"/>
        </w:numPr>
        <w:spacing w:after="29" w:line="240" w:lineRule="auto"/>
        <w:ind w:left="-284" w:right="564" w:firstLine="568"/>
        <w:jc w:val="both"/>
        <w:rPr>
          <w:rFonts w:ascii="Times New Roman" w:hAnsi="Times New Roman" w:cs="Times New Roman"/>
          <w:sz w:val="28"/>
          <w:szCs w:val="28"/>
        </w:rPr>
      </w:pPr>
      <w:r w:rsidRPr="002E4D9A">
        <w:rPr>
          <w:rFonts w:ascii="Times New Roman" w:hAnsi="Times New Roman" w:cs="Times New Roman"/>
          <w:sz w:val="28"/>
          <w:szCs w:val="28"/>
        </w:rPr>
        <w:t xml:space="preserve"> К государственной итоговой аттестации допускается обучающийся, не имеющий академической задолженности и в полном объеме выполнивш</w:t>
      </w:r>
      <w:r w:rsidR="002E4D9A" w:rsidRPr="002E4D9A">
        <w:rPr>
          <w:rFonts w:ascii="Times New Roman" w:hAnsi="Times New Roman" w:cs="Times New Roman"/>
          <w:sz w:val="28"/>
          <w:szCs w:val="28"/>
        </w:rPr>
        <w:t>ий индивидуальный учебный план.</w:t>
      </w:r>
    </w:p>
    <w:p w14:paraId="4AF5368F" w14:textId="7DEBF09F" w:rsidR="00BB3AAC" w:rsidRPr="002E4D9A" w:rsidRDefault="00BB3AAC" w:rsidP="001209E9">
      <w:pPr>
        <w:pStyle w:val="a3"/>
        <w:numPr>
          <w:ilvl w:val="1"/>
          <w:numId w:val="99"/>
        </w:numPr>
        <w:spacing w:after="29" w:line="240" w:lineRule="auto"/>
        <w:ind w:left="-284" w:right="564" w:firstLine="568"/>
        <w:jc w:val="both"/>
        <w:rPr>
          <w:rFonts w:ascii="Times New Roman" w:hAnsi="Times New Roman" w:cs="Times New Roman"/>
          <w:sz w:val="28"/>
          <w:szCs w:val="28"/>
        </w:rPr>
      </w:pPr>
      <w:proofErr w:type="gramStart"/>
      <w:r w:rsidRPr="002E4D9A">
        <w:rPr>
          <w:rFonts w:ascii="Times New Roman" w:hAnsi="Times New Roman" w:cs="Times New Roman"/>
          <w:sz w:val="28"/>
          <w:szCs w:val="28"/>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14:paraId="55F0553D" w14:textId="79280447" w:rsidR="0054495B" w:rsidRPr="0086733D" w:rsidRDefault="0054495B" w:rsidP="00F23E89">
      <w:pPr>
        <w:pStyle w:val="aa"/>
        <w:numPr>
          <w:ilvl w:val="0"/>
          <w:numId w:val="99"/>
        </w:numPr>
        <w:tabs>
          <w:tab w:val="left" w:pos="284"/>
        </w:tabs>
        <w:ind w:left="-284" w:right="5100" w:firstLine="142"/>
        <w:jc w:val="center"/>
        <w:rPr>
          <w:rFonts w:ascii="Times New Roman" w:hAnsi="Times New Roman" w:cs="Times New Roman"/>
          <w:b/>
          <w:bCs/>
          <w:sz w:val="28"/>
          <w:szCs w:val="28"/>
        </w:rPr>
      </w:pPr>
      <w:r w:rsidRPr="0086733D">
        <w:rPr>
          <w:rFonts w:ascii="Times New Roman" w:hAnsi="Times New Roman" w:cs="Times New Roman"/>
          <w:b/>
          <w:bCs/>
          <w:sz w:val="28"/>
          <w:szCs w:val="28"/>
        </w:rPr>
        <w:t>Финансовое обеспечение</w:t>
      </w:r>
    </w:p>
    <w:p w14:paraId="3C311BB5" w14:textId="77777777" w:rsidR="00700C80" w:rsidRPr="0086733D" w:rsidRDefault="004703A0" w:rsidP="0086733D">
      <w:pPr>
        <w:pStyle w:val="aa"/>
        <w:numPr>
          <w:ilvl w:val="1"/>
          <w:numId w:val="99"/>
        </w:numPr>
        <w:ind w:left="-284" w:right="564" w:firstLine="568"/>
        <w:jc w:val="both"/>
        <w:rPr>
          <w:rFonts w:ascii="Times New Roman" w:hAnsi="Times New Roman" w:cs="Times New Roman"/>
          <w:sz w:val="28"/>
          <w:szCs w:val="28"/>
        </w:rPr>
      </w:pPr>
      <w:r w:rsidRPr="0086733D">
        <w:rPr>
          <w:rFonts w:ascii="Times New Roman" w:hAnsi="Times New Roman" w:cs="Times New Roman"/>
          <w:sz w:val="28"/>
          <w:szCs w:val="28"/>
        </w:rPr>
        <w:t xml:space="preserve"> </w:t>
      </w:r>
      <w:r w:rsidR="0054495B" w:rsidRPr="0086733D">
        <w:rPr>
          <w:rFonts w:ascii="Times New Roman" w:hAnsi="Times New Roman" w:cs="Times New Roman"/>
          <w:sz w:val="28"/>
          <w:szCs w:val="28"/>
        </w:rPr>
        <w:t xml:space="preserve">Обучение по индивидуальному учебному плану осуществляется за счет бюджетных средств в рамках финансового </w:t>
      </w:r>
      <w:proofErr w:type="gramStart"/>
      <w:r w:rsidR="0054495B" w:rsidRPr="0086733D">
        <w:rPr>
          <w:rFonts w:ascii="Times New Roman" w:hAnsi="Times New Roman" w:cs="Times New Roman"/>
          <w:sz w:val="28"/>
          <w:szCs w:val="28"/>
        </w:rPr>
        <w:t>обеспечения реализации основной образовательной программы соответствующего уровня общего образования</w:t>
      </w:r>
      <w:proofErr w:type="gramEnd"/>
      <w:r w:rsidR="0054495B" w:rsidRPr="0086733D">
        <w:rPr>
          <w:rFonts w:ascii="Times New Roman" w:hAnsi="Times New Roman" w:cs="Times New Roman"/>
          <w:sz w:val="28"/>
          <w:szCs w:val="28"/>
        </w:rPr>
        <w:t xml:space="preserve">. </w:t>
      </w:r>
    </w:p>
    <w:p w14:paraId="6E5FCF9B" w14:textId="376157B9" w:rsidR="00700C80" w:rsidRPr="00F23E89" w:rsidRDefault="00D9240E" w:rsidP="0086733D">
      <w:pPr>
        <w:pStyle w:val="aa"/>
        <w:numPr>
          <w:ilvl w:val="1"/>
          <w:numId w:val="99"/>
        </w:numPr>
        <w:ind w:left="-284" w:right="564" w:firstLine="568"/>
        <w:jc w:val="both"/>
        <w:rPr>
          <w:rFonts w:ascii="Times New Roman" w:hAnsi="Times New Roman" w:cs="Times New Roman"/>
          <w:sz w:val="28"/>
          <w:szCs w:val="28"/>
        </w:rPr>
      </w:pPr>
      <w:r w:rsidRPr="00F23E89">
        <w:rPr>
          <w:rFonts w:ascii="Times New Roman" w:hAnsi="Times New Roman" w:cs="Times New Roman"/>
          <w:sz w:val="28"/>
          <w:szCs w:val="28"/>
        </w:rPr>
        <w:t xml:space="preserve"> </w:t>
      </w:r>
      <w:r w:rsidR="00700C80" w:rsidRPr="00F23E89">
        <w:rPr>
          <w:rFonts w:ascii="Times New Roman" w:hAnsi="Times New Roman" w:cs="Times New Roman"/>
          <w:sz w:val="28"/>
          <w:szCs w:val="28"/>
        </w:rPr>
        <w:t>Не допускается взимание платы с обучающихся за разработку и утверждение ИУП, обучение по ИУП, дополнительное оборудование</w:t>
      </w:r>
      <w:r w:rsidR="00F23E89" w:rsidRPr="00F23E89">
        <w:rPr>
          <w:rFonts w:ascii="Times New Roman" w:hAnsi="Times New Roman" w:cs="Times New Roman"/>
          <w:sz w:val="28"/>
          <w:szCs w:val="28"/>
        </w:rPr>
        <w:t xml:space="preserve">, используемое при реализации </w:t>
      </w:r>
      <w:r w:rsidR="00700C80" w:rsidRPr="00F23E89">
        <w:rPr>
          <w:rFonts w:ascii="Times New Roman" w:hAnsi="Times New Roman" w:cs="Times New Roman"/>
          <w:sz w:val="28"/>
          <w:szCs w:val="28"/>
        </w:rPr>
        <w:t>ИУП. Не допускаются установление более высокой стоимости платных образовательных услуг при условии обучения по ИУП, повышение стоимости платных образовательных услуг при переводе обучающегося на ИУП.</w:t>
      </w:r>
    </w:p>
    <w:p w14:paraId="07E183CF" w14:textId="7A5D3C5D" w:rsidR="0054495B" w:rsidRPr="0086733D" w:rsidRDefault="0054495B" w:rsidP="0086733D">
      <w:pPr>
        <w:pStyle w:val="aa"/>
        <w:numPr>
          <w:ilvl w:val="1"/>
          <w:numId w:val="99"/>
        </w:numPr>
        <w:ind w:left="-284" w:right="564" w:firstLine="568"/>
        <w:jc w:val="both"/>
        <w:rPr>
          <w:rFonts w:ascii="Times New Roman" w:hAnsi="Times New Roman" w:cs="Times New Roman"/>
          <w:bCs/>
          <w:sz w:val="28"/>
          <w:szCs w:val="28"/>
        </w:rPr>
      </w:pPr>
      <w:r w:rsidRPr="0086733D">
        <w:rPr>
          <w:rFonts w:ascii="Times New Roman" w:hAnsi="Times New Roman" w:cs="Times New Roman"/>
          <w:sz w:val="28"/>
          <w:szCs w:val="28"/>
        </w:rPr>
        <w:t xml:space="preserve">Оплата труда педагогических работников, привлекаемых для реализации индивидуального учебного плана, осуществляется в соответствии с установленной системой оплаты труда. </w:t>
      </w:r>
    </w:p>
    <w:p w14:paraId="33D1CA3E" w14:textId="1E018129" w:rsidR="000F7073" w:rsidRPr="0086733D" w:rsidRDefault="00B73986" w:rsidP="00F23E89">
      <w:pPr>
        <w:pStyle w:val="a3"/>
        <w:numPr>
          <w:ilvl w:val="0"/>
          <w:numId w:val="99"/>
        </w:numPr>
        <w:spacing w:after="39" w:line="240" w:lineRule="auto"/>
        <w:ind w:left="-284" w:right="564" w:firstLine="568"/>
        <w:rPr>
          <w:rFonts w:ascii="Times New Roman" w:hAnsi="Times New Roman" w:cs="Times New Roman"/>
          <w:b/>
          <w:sz w:val="28"/>
          <w:szCs w:val="28"/>
        </w:rPr>
      </w:pPr>
      <w:r w:rsidRPr="0086733D">
        <w:rPr>
          <w:rFonts w:ascii="Times New Roman" w:eastAsia="Times New Roman" w:hAnsi="Times New Roman" w:cs="Times New Roman"/>
          <w:b/>
          <w:sz w:val="28"/>
          <w:szCs w:val="28"/>
        </w:rPr>
        <w:t xml:space="preserve">Заключительные </w:t>
      </w:r>
      <w:r w:rsidR="00F23E89">
        <w:rPr>
          <w:rFonts w:ascii="Times New Roman" w:eastAsia="Times New Roman" w:hAnsi="Times New Roman" w:cs="Times New Roman"/>
          <w:b/>
          <w:sz w:val="28"/>
          <w:szCs w:val="28"/>
        </w:rPr>
        <w:t>положения</w:t>
      </w:r>
    </w:p>
    <w:p w14:paraId="4E9ED93D" w14:textId="53BB0291" w:rsidR="000F7073" w:rsidRPr="0086733D" w:rsidRDefault="000F7073" w:rsidP="0086733D">
      <w:pPr>
        <w:pStyle w:val="a3"/>
        <w:numPr>
          <w:ilvl w:val="1"/>
          <w:numId w:val="99"/>
        </w:numPr>
        <w:spacing w:after="39" w:line="240" w:lineRule="auto"/>
        <w:ind w:left="-284" w:right="564" w:firstLine="568"/>
        <w:jc w:val="both"/>
        <w:rPr>
          <w:rFonts w:ascii="Times New Roman" w:hAnsi="Times New Roman" w:cs="Times New Roman"/>
          <w:sz w:val="28"/>
          <w:szCs w:val="28"/>
        </w:rPr>
      </w:pPr>
      <w:r w:rsidRPr="0086733D">
        <w:rPr>
          <w:rFonts w:ascii="Times New Roman" w:hAnsi="Times New Roman" w:cs="Times New Roman"/>
          <w:sz w:val="28"/>
          <w:szCs w:val="28"/>
        </w:rPr>
        <w:t xml:space="preserve"> </w:t>
      </w:r>
      <w:r w:rsidR="00B73986" w:rsidRPr="0086733D">
        <w:rPr>
          <w:rFonts w:ascii="Times New Roman" w:hAnsi="Times New Roman" w:cs="Times New Roman"/>
          <w:sz w:val="28"/>
          <w:szCs w:val="28"/>
        </w:rPr>
        <w:t xml:space="preserve">Порядок размещается на официальном сайте </w:t>
      </w:r>
      <w:r w:rsidR="009F1D51">
        <w:rPr>
          <w:rFonts w:ascii="Times New Roman" w:hAnsi="Times New Roman" w:cs="Times New Roman"/>
          <w:sz w:val="28"/>
          <w:szCs w:val="28"/>
        </w:rPr>
        <w:t xml:space="preserve">МБОУ СОШ № 5 г.Алагира </w:t>
      </w:r>
      <w:r w:rsidR="009F1D51" w:rsidRPr="0086733D">
        <w:rPr>
          <w:rFonts w:ascii="Times New Roman" w:hAnsi="Times New Roman" w:cs="Times New Roman"/>
          <w:sz w:val="28"/>
          <w:szCs w:val="28"/>
        </w:rPr>
        <w:t>в</w:t>
      </w:r>
      <w:r w:rsidR="00B73986" w:rsidRPr="0086733D">
        <w:rPr>
          <w:rFonts w:ascii="Times New Roman" w:hAnsi="Times New Roman" w:cs="Times New Roman"/>
          <w:sz w:val="28"/>
          <w:szCs w:val="28"/>
        </w:rPr>
        <w:t xml:space="preserve"> сети Интернет, на информационном стенде, а также доводится до сведения родит</w:t>
      </w:r>
      <w:r w:rsidR="009F1D51">
        <w:rPr>
          <w:rFonts w:ascii="Times New Roman" w:hAnsi="Times New Roman" w:cs="Times New Roman"/>
          <w:sz w:val="28"/>
          <w:szCs w:val="28"/>
        </w:rPr>
        <w:t>елей (законных представителей) о</w:t>
      </w:r>
      <w:r w:rsidR="00B73986" w:rsidRPr="0086733D">
        <w:rPr>
          <w:rFonts w:ascii="Times New Roman" w:hAnsi="Times New Roman" w:cs="Times New Roman"/>
          <w:sz w:val="28"/>
          <w:szCs w:val="28"/>
        </w:rPr>
        <w:t xml:space="preserve">бучающихся на родительских собраниях. </w:t>
      </w:r>
    </w:p>
    <w:p w14:paraId="2D9EFA09" w14:textId="10D54076" w:rsidR="000F7073" w:rsidRPr="0086733D" w:rsidRDefault="000F7073" w:rsidP="0086733D">
      <w:pPr>
        <w:pStyle w:val="a3"/>
        <w:numPr>
          <w:ilvl w:val="1"/>
          <w:numId w:val="99"/>
        </w:numPr>
        <w:spacing w:after="39" w:line="240" w:lineRule="auto"/>
        <w:ind w:left="-284" w:right="564" w:firstLine="568"/>
        <w:jc w:val="both"/>
        <w:rPr>
          <w:rFonts w:ascii="Times New Roman" w:hAnsi="Times New Roman" w:cs="Times New Roman"/>
          <w:sz w:val="28"/>
          <w:szCs w:val="28"/>
        </w:rPr>
      </w:pPr>
      <w:r w:rsidRPr="0086733D">
        <w:rPr>
          <w:rFonts w:ascii="Times New Roman" w:hAnsi="Times New Roman" w:cs="Times New Roman"/>
          <w:sz w:val="28"/>
          <w:szCs w:val="28"/>
        </w:rPr>
        <w:t xml:space="preserve"> Порядок является</w:t>
      </w:r>
      <w:r w:rsidR="009F1D51">
        <w:rPr>
          <w:rFonts w:ascii="Times New Roman" w:hAnsi="Times New Roman" w:cs="Times New Roman"/>
          <w:sz w:val="28"/>
          <w:szCs w:val="28"/>
        </w:rPr>
        <w:t xml:space="preserve"> локальным </w:t>
      </w:r>
      <w:r w:rsidR="00B73986" w:rsidRPr="0086733D">
        <w:rPr>
          <w:rFonts w:ascii="Times New Roman" w:hAnsi="Times New Roman" w:cs="Times New Roman"/>
          <w:sz w:val="28"/>
          <w:szCs w:val="28"/>
        </w:rPr>
        <w:t xml:space="preserve">актом, принимается на Педагогическом совете школы и утверждается приказом директора </w:t>
      </w:r>
      <w:r w:rsidR="009F1D51">
        <w:rPr>
          <w:rFonts w:ascii="Times New Roman" w:hAnsi="Times New Roman" w:cs="Times New Roman"/>
          <w:sz w:val="28"/>
          <w:szCs w:val="28"/>
        </w:rPr>
        <w:t>МБОУ СОШ № 5 г.Алагира.</w:t>
      </w:r>
    </w:p>
    <w:p w14:paraId="2B0AFBCE" w14:textId="1F025AAA" w:rsidR="000F7073" w:rsidRPr="0086733D" w:rsidRDefault="000F7073" w:rsidP="0086733D">
      <w:pPr>
        <w:pStyle w:val="a3"/>
        <w:numPr>
          <w:ilvl w:val="1"/>
          <w:numId w:val="99"/>
        </w:numPr>
        <w:spacing w:after="39" w:line="240" w:lineRule="auto"/>
        <w:ind w:left="-284" w:right="564" w:firstLine="568"/>
        <w:jc w:val="both"/>
        <w:rPr>
          <w:rFonts w:ascii="Times New Roman" w:hAnsi="Times New Roman" w:cs="Times New Roman"/>
          <w:sz w:val="28"/>
          <w:szCs w:val="28"/>
        </w:rPr>
      </w:pPr>
      <w:r w:rsidRPr="0086733D">
        <w:rPr>
          <w:rFonts w:ascii="Times New Roman" w:hAnsi="Times New Roman" w:cs="Times New Roman"/>
          <w:sz w:val="28"/>
          <w:szCs w:val="28"/>
        </w:rPr>
        <w:t xml:space="preserve"> </w:t>
      </w:r>
      <w:r w:rsidR="00B73986" w:rsidRPr="0086733D">
        <w:rPr>
          <w:rFonts w:ascii="Times New Roman" w:hAnsi="Times New Roman" w:cs="Times New Roman"/>
          <w:sz w:val="28"/>
          <w:szCs w:val="28"/>
        </w:rPr>
        <w:t xml:space="preserve">Все изменения и дополнения, вносимые в локальный акт, оформляются в письменной форме в соответствии действующим законодательством Российской Федерации. </w:t>
      </w:r>
    </w:p>
    <w:p w14:paraId="196D014A" w14:textId="5F6ACB33" w:rsidR="00B73986" w:rsidRPr="0086733D" w:rsidRDefault="000F7073" w:rsidP="0086733D">
      <w:pPr>
        <w:pStyle w:val="a3"/>
        <w:numPr>
          <w:ilvl w:val="1"/>
          <w:numId w:val="99"/>
        </w:numPr>
        <w:spacing w:after="39" w:line="240" w:lineRule="auto"/>
        <w:ind w:left="-284" w:right="564" w:firstLine="568"/>
        <w:jc w:val="both"/>
        <w:rPr>
          <w:rFonts w:ascii="Times New Roman" w:hAnsi="Times New Roman" w:cs="Times New Roman"/>
          <w:sz w:val="28"/>
          <w:szCs w:val="28"/>
        </w:rPr>
      </w:pPr>
      <w:r w:rsidRPr="0086733D">
        <w:rPr>
          <w:rFonts w:ascii="Times New Roman" w:hAnsi="Times New Roman" w:cs="Times New Roman"/>
          <w:sz w:val="28"/>
          <w:szCs w:val="28"/>
        </w:rPr>
        <w:lastRenderedPageBreak/>
        <w:t xml:space="preserve"> </w:t>
      </w:r>
      <w:r w:rsidR="00B73986" w:rsidRPr="0086733D">
        <w:rPr>
          <w:rFonts w:ascii="Times New Roman" w:hAnsi="Times New Roman" w:cs="Times New Roman"/>
          <w:sz w:val="28"/>
          <w:szCs w:val="28"/>
        </w:rPr>
        <w:t>После принятия локального акта (или изменений и дополнений отдельных пунктов и разделов) в новой редакции предыдущая редакция автоматически утрачивает силу.</w:t>
      </w:r>
    </w:p>
    <w:p w14:paraId="441AF177" w14:textId="58AE32ED" w:rsidR="00834183" w:rsidRPr="0086733D" w:rsidRDefault="00834183" w:rsidP="0086733D">
      <w:pPr>
        <w:pStyle w:val="a3"/>
        <w:spacing w:line="240" w:lineRule="auto"/>
        <w:ind w:left="-284" w:right="564" w:firstLine="568"/>
        <w:jc w:val="both"/>
        <w:rPr>
          <w:rFonts w:ascii="Times New Roman" w:hAnsi="Times New Roman" w:cs="Times New Roman"/>
          <w:sz w:val="28"/>
          <w:szCs w:val="28"/>
        </w:rPr>
      </w:pPr>
    </w:p>
    <w:sectPr w:rsidR="00834183" w:rsidRPr="0086733D" w:rsidSect="00D9240E">
      <w:footerReference w:type="even" r:id="rId9"/>
      <w:footerReference w:type="first" r:id="rId10"/>
      <w:pgSz w:w="11904" w:h="16836"/>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2C09E" w14:textId="77777777" w:rsidR="00855F0E" w:rsidRDefault="00855F0E">
      <w:pPr>
        <w:spacing w:after="0" w:line="240" w:lineRule="auto"/>
      </w:pPr>
      <w:r>
        <w:separator/>
      </w:r>
    </w:p>
  </w:endnote>
  <w:endnote w:type="continuationSeparator" w:id="0">
    <w:p w14:paraId="4C823B59" w14:textId="77777777" w:rsidR="00855F0E" w:rsidRDefault="0085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C1BF"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DD2E5"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11AD3" w14:textId="77777777" w:rsidR="00855F0E" w:rsidRDefault="00855F0E">
      <w:pPr>
        <w:spacing w:after="0" w:line="240" w:lineRule="auto"/>
      </w:pPr>
      <w:r>
        <w:separator/>
      </w:r>
    </w:p>
  </w:footnote>
  <w:footnote w:type="continuationSeparator" w:id="0">
    <w:p w14:paraId="7AE22EEC" w14:textId="77777777" w:rsidR="00855F0E" w:rsidRDefault="00855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FEA224"/>
    <w:lvl w:ilvl="0">
      <w:numFmt w:val="bullet"/>
      <w:lvlText w:val="*"/>
      <w:lvlJc w:val="left"/>
    </w:lvl>
  </w:abstractNum>
  <w:abstractNum w:abstractNumId="1">
    <w:nsid w:val="00480679"/>
    <w:multiLevelType w:val="singleLevel"/>
    <w:tmpl w:val="1F22C2B2"/>
    <w:lvl w:ilvl="0">
      <w:start w:val="13"/>
      <w:numFmt w:val="decimal"/>
      <w:lvlText w:val="5.%1."/>
      <w:legacy w:legacy="1" w:legacySpace="0" w:legacyIndent="552"/>
      <w:lvlJc w:val="left"/>
      <w:rPr>
        <w:rFonts w:ascii="Times New Roman" w:hAnsi="Times New Roman" w:cs="Times New Roman" w:hint="default"/>
      </w:rPr>
    </w:lvl>
  </w:abstractNum>
  <w:abstractNum w:abstractNumId="2">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05E42D09"/>
    <w:multiLevelType w:val="hybridMultilevel"/>
    <w:tmpl w:val="ECAC4C08"/>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
    <w:nsid w:val="064E115E"/>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2C257B"/>
    <w:multiLevelType w:val="singleLevel"/>
    <w:tmpl w:val="32F07766"/>
    <w:lvl w:ilvl="0">
      <w:start w:val="1"/>
      <w:numFmt w:val="decimal"/>
      <w:lvlText w:val="2.%1."/>
      <w:legacy w:legacy="1" w:legacySpace="0" w:legacyIndent="465"/>
      <w:lvlJc w:val="left"/>
      <w:rPr>
        <w:rFonts w:ascii="Times New Roman" w:hAnsi="Times New Roman" w:cs="Times New Roman" w:hint="default"/>
      </w:rPr>
    </w:lvl>
  </w:abstractNum>
  <w:abstractNum w:abstractNumId="1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07E94"/>
    <w:multiLevelType w:val="hybridMultilevel"/>
    <w:tmpl w:val="B852A3C0"/>
    <w:lvl w:ilvl="0" w:tplc="261C8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442E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113D09D9"/>
    <w:multiLevelType w:val="hybridMultilevel"/>
    <w:tmpl w:val="14D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603336"/>
    <w:multiLevelType w:val="hybridMultilevel"/>
    <w:tmpl w:val="7CF6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DA337D"/>
    <w:multiLevelType w:val="multilevel"/>
    <w:tmpl w:val="EFA06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1E08CE"/>
    <w:multiLevelType w:val="singleLevel"/>
    <w:tmpl w:val="D1AC38A4"/>
    <w:lvl w:ilvl="0">
      <w:start w:val="6"/>
      <w:numFmt w:val="decimal"/>
      <w:lvlText w:val="6.%1."/>
      <w:legacy w:legacy="1" w:legacySpace="0" w:legacyIndent="451"/>
      <w:lvlJc w:val="left"/>
      <w:rPr>
        <w:rFonts w:ascii="Times New Roman" w:hAnsi="Times New Roman" w:cs="Times New Roman" w:hint="default"/>
      </w:rPr>
    </w:lvl>
  </w:abstractNum>
  <w:abstractNum w:abstractNumId="21">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5A80868"/>
    <w:multiLevelType w:val="multilevel"/>
    <w:tmpl w:val="BFEC36AA"/>
    <w:styleLink w:val="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B43EAE"/>
    <w:multiLevelType w:val="multilevel"/>
    <w:tmpl w:val="E006EB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6CE1CB2"/>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806406F"/>
    <w:multiLevelType w:val="multilevel"/>
    <w:tmpl w:val="4A980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90547E"/>
    <w:multiLevelType w:val="singleLevel"/>
    <w:tmpl w:val="742A10EC"/>
    <w:lvl w:ilvl="0">
      <w:start w:val="2"/>
      <w:numFmt w:val="decimal"/>
      <w:lvlText w:val="5.%1."/>
      <w:legacy w:legacy="1" w:legacySpace="0" w:legacyIndent="446"/>
      <w:lvlJc w:val="left"/>
      <w:rPr>
        <w:rFonts w:ascii="Times New Roman" w:hAnsi="Times New Roman" w:cs="Times New Roman" w:hint="default"/>
      </w:rPr>
    </w:lvl>
  </w:abstractNum>
  <w:abstractNum w:abstractNumId="28">
    <w:nsid w:val="1AB30240"/>
    <w:multiLevelType w:val="multilevel"/>
    <w:tmpl w:val="6E32D0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1AFD02B3"/>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nsid w:val="1B901473"/>
    <w:multiLevelType w:val="hybridMultilevel"/>
    <w:tmpl w:val="B860C0E4"/>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1CBE6C52"/>
    <w:multiLevelType w:val="singleLevel"/>
    <w:tmpl w:val="B3E033BE"/>
    <w:lvl w:ilvl="0">
      <w:start w:val="10"/>
      <w:numFmt w:val="decimal"/>
      <w:lvlText w:val="7.%1."/>
      <w:legacy w:legacy="1" w:legacySpace="0" w:legacyIndent="562"/>
      <w:lvlJc w:val="left"/>
      <w:rPr>
        <w:rFonts w:ascii="Times New Roman" w:hAnsi="Times New Roman" w:cs="Times New Roman" w:hint="default"/>
      </w:rPr>
    </w:lvl>
  </w:abstractNum>
  <w:abstractNum w:abstractNumId="32">
    <w:nsid w:val="1CDC580D"/>
    <w:multiLevelType w:val="hybridMultilevel"/>
    <w:tmpl w:val="85E04634"/>
    <w:lvl w:ilvl="0" w:tplc="A4A61FCC">
      <w:start w:val="1"/>
      <w:numFmt w:val="bullet"/>
      <w:lvlText w:val="•"/>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20E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2C1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2660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26B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AD7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89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AB6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EAB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1CE534B1"/>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AB72E3"/>
    <w:multiLevelType w:val="hybridMultilevel"/>
    <w:tmpl w:val="A1D87E80"/>
    <w:lvl w:ilvl="0" w:tplc="54F4AB1C">
      <w:start w:val="1"/>
      <w:numFmt w:val="decimal"/>
      <w:lvlText w:val="3.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775FA5"/>
    <w:multiLevelType w:val="multilevel"/>
    <w:tmpl w:val="BFEC3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5D4E67"/>
    <w:multiLevelType w:val="multilevel"/>
    <w:tmpl w:val="EC760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31174B1"/>
    <w:multiLevelType w:val="hybridMultilevel"/>
    <w:tmpl w:val="0E74E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44C3ADC"/>
    <w:multiLevelType w:val="multilevel"/>
    <w:tmpl w:val="77BE0FB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62F0E51"/>
    <w:multiLevelType w:val="hybridMultilevel"/>
    <w:tmpl w:val="BA7813E0"/>
    <w:lvl w:ilvl="0" w:tplc="F1CCCEAE">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6B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247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C5D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48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E81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A3C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AAD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8C7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6FD6DB4"/>
    <w:multiLevelType w:val="hybridMultilevel"/>
    <w:tmpl w:val="07F46310"/>
    <w:lvl w:ilvl="0" w:tplc="B32E9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28865210"/>
    <w:multiLevelType w:val="hybridMultilevel"/>
    <w:tmpl w:val="CE760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A6C2FCA"/>
    <w:multiLevelType w:val="singleLevel"/>
    <w:tmpl w:val="4FEA5480"/>
    <w:lvl w:ilvl="0">
      <w:start w:val="7"/>
      <w:numFmt w:val="decimal"/>
      <w:lvlText w:val="3.%1."/>
      <w:legacy w:legacy="1" w:legacySpace="0" w:legacyIndent="461"/>
      <w:lvlJc w:val="left"/>
      <w:rPr>
        <w:rFonts w:ascii="Times New Roman" w:hAnsi="Times New Roman" w:cs="Times New Roman" w:hint="default"/>
      </w:rPr>
    </w:lvl>
  </w:abstractNum>
  <w:abstractNum w:abstractNumId="48">
    <w:nsid w:val="2B0F1EEA"/>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CAE54FF"/>
    <w:multiLevelType w:val="multilevel"/>
    <w:tmpl w:val="FB96579A"/>
    <w:lvl w:ilvl="0">
      <w:start w:val="1"/>
      <w:numFmt w:val="decimal"/>
      <w:lvlText w:val="%1."/>
      <w:lvlJc w:val="left"/>
      <w:pPr>
        <w:ind w:left="720"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87" w:hanging="1440"/>
      </w:pPr>
      <w:rPr>
        <w:rFonts w:hint="default"/>
      </w:rPr>
    </w:lvl>
    <w:lvl w:ilvl="8">
      <w:start w:val="1"/>
      <w:numFmt w:val="decimal"/>
      <w:isLgl/>
      <w:lvlText w:val="%1.%2.%3.%4.%5.%6.%7.%8.%9."/>
      <w:lvlJc w:val="left"/>
      <w:pPr>
        <w:ind w:left="4888" w:hanging="1800"/>
      </w:pPr>
      <w:rPr>
        <w:rFonts w:hint="default"/>
      </w:rPr>
    </w:lvl>
  </w:abstractNum>
  <w:abstractNum w:abstractNumId="51">
    <w:nsid w:val="2D5F534E"/>
    <w:multiLevelType w:val="multilevel"/>
    <w:tmpl w:val="AFD8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E8B33D6"/>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AF4D2C"/>
    <w:multiLevelType w:val="singleLevel"/>
    <w:tmpl w:val="12CEC054"/>
    <w:lvl w:ilvl="0">
      <w:start w:val="3"/>
      <w:numFmt w:val="decimal"/>
      <w:lvlText w:val="7.%1."/>
      <w:legacy w:legacy="1" w:legacySpace="0" w:legacyIndent="475"/>
      <w:lvlJc w:val="left"/>
      <w:rPr>
        <w:rFonts w:ascii="Times New Roman" w:hAnsi="Times New Roman" w:cs="Times New Roman" w:hint="default"/>
        <w:b w:val="0"/>
      </w:rPr>
    </w:lvl>
  </w:abstractNum>
  <w:abstractNum w:abstractNumId="59">
    <w:nsid w:val="38C75A77"/>
    <w:multiLevelType w:val="singleLevel"/>
    <w:tmpl w:val="9FD43918"/>
    <w:lvl w:ilvl="0">
      <w:start w:val="6"/>
      <w:numFmt w:val="decimal"/>
      <w:lvlText w:val="5.%1."/>
      <w:legacy w:legacy="1" w:legacySpace="0" w:legacyIndent="446"/>
      <w:lvlJc w:val="left"/>
      <w:rPr>
        <w:rFonts w:ascii="Times New Roman" w:hAnsi="Times New Roman" w:cs="Times New Roman" w:hint="default"/>
      </w:rPr>
    </w:lvl>
  </w:abstractNum>
  <w:abstractNum w:abstractNumId="60">
    <w:nsid w:val="3A077080"/>
    <w:multiLevelType w:val="hybridMultilevel"/>
    <w:tmpl w:val="01021A0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1">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A21DEA"/>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4">
    <w:nsid w:val="3C0D6F83"/>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864BB"/>
    <w:multiLevelType w:val="hybridMultilevel"/>
    <w:tmpl w:val="4EA0A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0257E76"/>
    <w:multiLevelType w:val="singleLevel"/>
    <w:tmpl w:val="3092CAF0"/>
    <w:lvl w:ilvl="0">
      <w:start w:val="2"/>
      <w:numFmt w:val="decimal"/>
      <w:lvlText w:val="1.%1."/>
      <w:legacy w:legacy="1" w:legacySpace="0" w:legacyIndent="403"/>
      <w:lvlJc w:val="left"/>
      <w:rPr>
        <w:rFonts w:ascii="Times New Roman" w:hAnsi="Times New Roman" w:cs="Times New Roman" w:hint="default"/>
      </w:rPr>
    </w:lvl>
  </w:abstractNum>
  <w:abstractNum w:abstractNumId="68">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42A44E20"/>
    <w:multiLevelType w:val="hybridMultilevel"/>
    <w:tmpl w:val="D4CE9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E26138"/>
    <w:multiLevelType w:val="multilevel"/>
    <w:tmpl w:val="B6C66D7E"/>
    <w:lvl w:ilvl="0">
      <w:start w:val="3"/>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3">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F219A8"/>
    <w:multiLevelType w:val="hybridMultilevel"/>
    <w:tmpl w:val="B5726F22"/>
    <w:lvl w:ilvl="0" w:tplc="D9762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C546AE6"/>
    <w:multiLevelType w:val="hybridMultilevel"/>
    <w:tmpl w:val="5EC8B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15643C"/>
    <w:multiLevelType w:val="hybridMultilevel"/>
    <w:tmpl w:val="C1021D5A"/>
    <w:lvl w:ilvl="0" w:tplc="29DC2BA8">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9874E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ED61C4E"/>
    <w:multiLevelType w:val="singleLevel"/>
    <w:tmpl w:val="4B7C646E"/>
    <w:lvl w:ilvl="0">
      <w:start w:val="2"/>
      <w:numFmt w:val="decimal"/>
      <w:lvlText w:val="6.%1."/>
      <w:legacy w:legacy="1" w:legacySpace="0" w:legacyIndent="542"/>
      <w:lvlJc w:val="left"/>
      <w:rPr>
        <w:rFonts w:ascii="Times New Roman" w:hAnsi="Times New Roman" w:cs="Times New Roman" w:hint="default"/>
      </w:rPr>
    </w:lvl>
  </w:abstractNum>
  <w:abstractNum w:abstractNumId="85">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7A0EC5"/>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9">
    <w:nsid w:val="556B2231"/>
    <w:multiLevelType w:val="hybridMultilevel"/>
    <w:tmpl w:val="A16AFD76"/>
    <w:lvl w:ilvl="0" w:tplc="F2C63A9C">
      <w:start w:val="1"/>
      <w:numFmt w:val="decimal"/>
      <w:lvlText w:val="3.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3F7C63"/>
    <w:multiLevelType w:val="hybridMultilevel"/>
    <w:tmpl w:val="680E617C"/>
    <w:lvl w:ilvl="0" w:tplc="041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1">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C73AD5"/>
    <w:multiLevelType w:val="multilevel"/>
    <w:tmpl w:val="4EC69856"/>
    <w:lvl w:ilvl="0">
      <w:start w:val="1"/>
      <w:numFmt w:val="upperRoman"/>
      <w:lvlText w:val="%1."/>
      <w:lvlJc w:val="left"/>
      <w:pPr>
        <w:ind w:left="644" w:hanging="360"/>
      </w:pPr>
      <w:rPr>
        <w:rFonts w:ascii="Times New Roman" w:eastAsiaTheme="minorHAnsi" w:hAnsi="Times New Roman" w:cs="Times New Roman"/>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3">
    <w:nsid w:val="5819780B"/>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630B5D"/>
    <w:multiLevelType w:val="singleLevel"/>
    <w:tmpl w:val="62C6DE58"/>
    <w:lvl w:ilvl="0">
      <w:start w:val="2"/>
      <w:numFmt w:val="decimal"/>
      <w:lvlText w:val="3.%1."/>
      <w:legacy w:legacy="1" w:legacySpace="0" w:legacyIndent="423"/>
      <w:lvlJc w:val="left"/>
      <w:rPr>
        <w:rFonts w:ascii="Times New Roman" w:hAnsi="Times New Roman" w:cs="Times New Roman" w:hint="default"/>
      </w:rPr>
    </w:lvl>
  </w:abstractNum>
  <w:abstractNum w:abstractNumId="95">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5A3E4173"/>
    <w:multiLevelType w:val="hybridMultilevel"/>
    <w:tmpl w:val="4BD4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F52424"/>
    <w:multiLevelType w:val="hybridMultilevel"/>
    <w:tmpl w:val="8A928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nsid w:val="602251A3"/>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4">
    <w:nsid w:val="6146183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5">
    <w:nsid w:val="618E5FBF"/>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6">
    <w:nsid w:val="620064EC"/>
    <w:multiLevelType w:val="hybridMultilevel"/>
    <w:tmpl w:val="FA0067B0"/>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43470B3"/>
    <w:multiLevelType w:val="singleLevel"/>
    <w:tmpl w:val="B0180BB8"/>
    <w:lvl w:ilvl="0">
      <w:start w:val="11"/>
      <w:numFmt w:val="decimal"/>
      <w:lvlText w:val="5.%1."/>
      <w:legacy w:legacy="1" w:legacySpace="0" w:legacyIndent="538"/>
      <w:lvlJc w:val="left"/>
      <w:rPr>
        <w:rFonts w:ascii="Times New Roman" w:hAnsi="Times New Roman" w:cs="Times New Roman" w:hint="default"/>
      </w:rPr>
    </w:lvl>
  </w:abstractNum>
  <w:abstractNum w:abstractNumId="109">
    <w:nsid w:val="64572B8A"/>
    <w:multiLevelType w:val="hybridMultilevel"/>
    <w:tmpl w:val="ECC62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45A0CD9"/>
    <w:multiLevelType w:val="singleLevel"/>
    <w:tmpl w:val="4510F314"/>
    <w:lvl w:ilvl="0">
      <w:start w:val="9"/>
      <w:numFmt w:val="decimal"/>
      <w:lvlText w:val="2.%1."/>
      <w:legacy w:legacy="1" w:legacySpace="0" w:legacyIndent="542"/>
      <w:lvlJc w:val="left"/>
      <w:rPr>
        <w:rFonts w:ascii="Times New Roman" w:hAnsi="Times New Roman" w:cs="Times New Roman" w:hint="default"/>
      </w:rPr>
    </w:lvl>
  </w:abstractNum>
  <w:abstractNum w:abstractNumId="111">
    <w:nsid w:val="69FE742C"/>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2">
    <w:nsid w:val="6A366697"/>
    <w:multiLevelType w:val="multilevel"/>
    <w:tmpl w:val="A79470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3">
    <w:nsid w:val="6BC95944"/>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4">
    <w:nsid w:val="6CF2591B"/>
    <w:multiLevelType w:val="hybridMultilevel"/>
    <w:tmpl w:val="761C7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ECA7FF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8">
    <w:nsid w:val="6F6677F6"/>
    <w:multiLevelType w:val="hybridMultilevel"/>
    <w:tmpl w:val="C3F62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FAB34C6"/>
    <w:multiLevelType w:val="hybridMultilevel"/>
    <w:tmpl w:val="BDA87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1812937"/>
    <w:multiLevelType w:val="hybridMultilevel"/>
    <w:tmpl w:val="BFE0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293433F"/>
    <w:multiLevelType w:val="hybridMultilevel"/>
    <w:tmpl w:val="2C3EAE64"/>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23">
    <w:nsid w:val="731A065A"/>
    <w:multiLevelType w:val="hybridMultilevel"/>
    <w:tmpl w:val="370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3903F1A"/>
    <w:multiLevelType w:val="hybridMultilevel"/>
    <w:tmpl w:val="0A98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1F3BD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7">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8">
    <w:nsid w:val="7C8E1E34"/>
    <w:multiLevelType w:val="hybridMultilevel"/>
    <w:tmpl w:val="95E870C0"/>
    <w:lvl w:ilvl="0" w:tplc="EF50977E">
      <w:start w:val="1"/>
      <w:numFmt w:val="upperRoman"/>
      <w:lvlText w:val="%1."/>
      <w:lvlJc w:val="left"/>
      <w:pPr>
        <w:ind w:left="1080" w:hanging="72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79"/>
  </w:num>
  <w:num w:numId="4">
    <w:abstractNumId w:val="120"/>
  </w:num>
  <w:num w:numId="5">
    <w:abstractNumId w:val="21"/>
  </w:num>
  <w:num w:numId="6">
    <w:abstractNumId w:val="66"/>
  </w:num>
  <w:num w:numId="7">
    <w:abstractNumId w:val="53"/>
  </w:num>
  <w:num w:numId="8">
    <w:abstractNumId w:val="43"/>
  </w:num>
  <w:num w:numId="9">
    <w:abstractNumId w:val="41"/>
  </w:num>
  <w:num w:numId="10">
    <w:abstractNumId w:val="13"/>
  </w:num>
  <w:num w:numId="11">
    <w:abstractNumId w:val="83"/>
  </w:num>
  <w:num w:numId="12">
    <w:abstractNumId w:val="25"/>
  </w:num>
  <w:num w:numId="13">
    <w:abstractNumId w:val="55"/>
  </w:num>
  <w:num w:numId="14">
    <w:abstractNumId w:val="49"/>
  </w:num>
  <w:num w:numId="15">
    <w:abstractNumId w:val="54"/>
  </w:num>
  <w:num w:numId="16">
    <w:abstractNumId w:val="97"/>
  </w:num>
  <w:num w:numId="17">
    <w:abstractNumId w:val="68"/>
  </w:num>
  <w:num w:numId="18">
    <w:abstractNumId w:val="7"/>
  </w:num>
  <w:num w:numId="19">
    <w:abstractNumId w:val="102"/>
  </w:num>
  <w:num w:numId="20">
    <w:abstractNumId w:val="2"/>
  </w:num>
  <w:num w:numId="21">
    <w:abstractNumId w:val="4"/>
  </w:num>
  <w:num w:numId="22">
    <w:abstractNumId w:val="76"/>
  </w:num>
  <w:num w:numId="23">
    <w:abstractNumId w:val="116"/>
  </w:num>
  <w:num w:numId="24">
    <w:abstractNumId w:val="28"/>
  </w:num>
  <w:num w:numId="25">
    <w:abstractNumId w:val="40"/>
  </w:num>
  <w:num w:numId="26">
    <w:abstractNumId w:val="28"/>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7">
    <w:abstractNumId w:val="103"/>
  </w:num>
  <w:num w:numId="28">
    <w:abstractNumId w:val="35"/>
  </w:num>
  <w:num w:numId="29">
    <w:abstractNumId w:val="26"/>
  </w:num>
  <w:num w:numId="30">
    <w:abstractNumId w:val="105"/>
  </w:num>
  <w:num w:numId="31">
    <w:abstractNumId w:val="52"/>
  </w:num>
  <w:num w:numId="32">
    <w:abstractNumId w:val="24"/>
  </w:num>
  <w:num w:numId="33">
    <w:abstractNumId w:val="80"/>
  </w:num>
  <w:num w:numId="34">
    <w:abstractNumId w:val="48"/>
  </w:num>
  <w:num w:numId="35">
    <w:abstractNumId w:val="33"/>
  </w:num>
  <w:num w:numId="36">
    <w:abstractNumId w:val="93"/>
  </w:num>
  <w:num w:numId="37">
    <w:abstractNumId w:val="6"/>
  </w:num>
  <w:num w:numId="38">
    <w:abstractNumId w:val="64"/>
  </w:num>
  <w:num w:numId="39">
    <w:abstractNumId w:val="37"/>
  </w:num>
  <w:num w:numId="40">
    <w:abstractNumId w:val="72"/>
  </w:num>
  <w:num w:numId="41">
    <w:abstractNumId w:val="44"/>
  </w:num>
  <w:num w:numId="42">
    <w:abstractNumId w:val="32"/>
  </w:num>
  <w:num w:numId="43">
    <w:abstractNumId w:val="114"/>
  </w:num>
  <w:num w:numId="44">
    <w:abstractNumId w:val="46"/>
  </w:num>
  <w:num w:numId="45">
    <w:abstractNumId w:val="65"/>
  </w:num>
  <w:num w:numId="46">
    <w:abstractNumId w:val="101"/>
  </w:num>
  <w:num w:numId="47">
    <w:abstractNumId w:val="123"/>
  </w:num>
  <w:num w:numId="48">
    <w:abstractNumId w:val="69"/>
  </w:num>
  <w:num w:numId="49">
    <w:abstractNumId w:val="22"/>
  </w:num>
  <w:num w:numId="50">
    <w:abstractNumId w:val="39"/>
  </w:num>
  <w:num w:numId="51">
    <w:abstractNumId w:val="118"/>
  </w:num>
  <w:num w:numId="52">
    <w:abstractNumId w:val="16"/>
  </w:num>
  <w:num w:numId="53">
    <w:abstractNumId w:val="112"/>
  </w:num>
  <w:num w:numId="54">
    <w:abstractNumId w:val="127"/>
  </w:num>
  <w:num w:numId="55">
    <w:abstractNumId w:val="81"/>
  </w:num>
  <w:num w:numId="56">
    <w:abstractNumId w:val="89"/>
  </w:num>
  <w:num w:numId="57">
    <w:abstractNumId w:val="34"/>
  </w:num>
  <w:num w:numId="58">
    <w:abstractNumId w:val="38"/>
  </w:num>
  <w:num w:numId="59">
    <w:abstractNumId w:val="87"/>
  </w:num>
  <w:num w:numId="60">
    <w:abstractNumId w:val="107"/>
  </w:num>
  <w:num w:numId="61">
    <w:abstractNumId w:val="61"/>
  </w:num>
  <w:num w:numId="62">
    <w:abstractNumId w:val="75"/>
  </w:num>
  <w:num w:numId="63">
    <w:abstractNumId w:val="3"/>
  </w:num>
  <w:num w:numId="64">
    <w:abstractNumId w:val="77"/>
  </w:num>
  <w:num w:numId="65">
    <w:abstractNumId w:val="36"/>
  </w:num>
  <w:num w:numId="66">
    <w:abstractNumId w:val="91"/>
  </w:num>
  <w:num w:numId="67">
    <w:abstractNumId w:val="57"/>
  </w:num>
  <w:num w:numId="68">
    <w:abstractNumId w:val="95"/>
  </w:num>
  <w:num w:numId="69">
    <w:abstractNumId w:val="11"/>
  </w:num>
  <w:num w:numId="70">
    <w:abstractNumId w:val="71"/>
  </w:num>
  <w:num w:numId="71">
    <w:abstractNumId w:val="115"/>
  </w:num>
  <w:num w:numId="72">
    <w:abstractNumId w:val="18"/>
  </w:num>
  <w:num w:numId="73">
    <w:abstractNumId w:val="67"/>
  </w:num>
  <w:num w:numId="74">
    <w:abstractNumId w:val="9"/>
  </w:num>
  <w:num w:numId="7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7">
    <w:abstractNumId w:val="110"/>
  </w:num>
  <w:num w:numId="78">
    <w:abstractNumId w:val="94"/>
  </w:num>
  <w:num w:numId="79">
    <w:abstractNumId w:val="47"/>
  </w:num>
  <w:num w:numId="80">
    <w:abstractNumId w:val="27"/>
  </w:num>
  <w:num w:numId="81">
    <w:abstractNumId w:val="59"/>
  </w:num>
  <w:num w:numId="82">
    <w:abstractNumId w:val="108"/>
  </w:num>
  <w:num w:numId="83">
    <w:abstractNumId w:val="1"/>
  </w:num>
  <w:num w:numId="84">
    <w:abstractNumId w:val="84"/>
  </w:num>
  <w:num w:numId="85">
    <w:abstractNumId w:val="20"/>
  </w:num>
  <w:num w:numId="86">
    <w:abstractNumId w:val="58"/>
  </w:num>
  <w:num w:numId="87">
    <w:abstractNumId w:val="31"/>
  </w:num>
  <w:num w:numId="88">
    <w:abstractNumId w:val="50"/>
  </w:num>
  <w:num w:numId="89">
    <w:abstractNumId w:val="70"/>
  </w:num>
  <w:num w:numId="90">
    <w:abstractNumId w:val="86"/>
  </w:num>
  <w:num w:numId="91">
    <w:abstractNumId w:val="73"/>
  </w:num>
  <w:num w:numId="92">
    <w:abstractNumId w:val="74"/>
  </w:num>
  <w:num w:numId="93">
    <w:abstractNumId w:val="125"/>
  </w:num>
  <w:num w:numId="94">
    <w:abstractNumId w:val="56"/>
  </w:num>
  <w:num w:numId="95">
    <w:abstractNumId w:val="100"/>
  </w:num>
  <w:num w:numId="96">
    <w:abstractNumId w:val="42"/>
  </w:num>
  <w:num w:numId="97">
    <w:abstractNumId w:val="99"/>
  </w:num>
  <w:num w:numId="98">
    <w:abstractNumId w:val="62"/>
  </w:num>
  <w:num w:numId="99">
    <w:abstractNumId w:val="92"/>
  </w:num>
  <w:num w:numId="100">
    <w:abstractNumId w:val="96"/>
  </w:num>
  <w:num w:numId="101">
    <w:abstractNumId w:val="85"/>
  </w:num>
  <w:num w:numId="102">
    <w:abstractNumId w:val="14"/>
  </w:num>
  <w:num w:numId="103">
    <w:abstractNumId w:val="8"/>
  </w:num>
  <w:num w:numId="104">
    <w:abstractNumId w:val="51"/>
  </w:num>
  <w:num w:numId="105">
    <w:abstractNumId w:val="124"/>
  </w:num>
  <w:num w:numId="106">
    <w:abstractNumId w:val="98"/>
  </w:num>
  <w:num w:numId="107">
    <w:abstractNumId w:val="121"/>
  </w:num>
  <w:num w:numId="108">
    <w:abstractNumId w:val="122"/>
  </w:num>
  <w:num w:numId="109">
    <w:abstractNumId w:val="60"/>
  </w:num>
  <w:num w:numId="110">
    <w:abstractNumId w:val="119"/>
  </w:num>
  <w:num w:numId="111">
    <w:abstractNumId w:val="5"/>
  </w:num>
  <w:num w:numId="112">
    <w:abstractNumId w:val="23"/>
  </w:num>
  <w:num w:numId="113">
    <w:abstractNumId w:val="90"/>
  </w:num>
  <w:num w:numId="114">
    <w:abstractNumId w:val="78"/>
  </w:num>
  <w:num w:numId="115">
    <w:abstractNumId w:val="111"/>
  </w:num>
  <w:num w:numId="116">
    <w:abstractNumId w:val="104"/>
  </w:num>
  <w:num w:numId="117">
    <w:abstractNumId w:val="88"/>
  </w:num>
  <w:num w:numId="118">
    <w:abstractNumId w:val="82"/>
  </w:num>
  <w:num w:numId="119">
    <w:abstractNumId w:val="126"/>
  </w:num>
  <w:num w:numId="120">
    <w:abstractNumId w:val="15"/>
  </w:num>
  <w:num w:numId="121">
    <w:abstractNumId w:val="63"/>
  </w:num>
  <w:num w:numId="122">
    <w:abstractNumId w:val="113"/>
  </w:num>
  <w:num w:numId="123">
    <w:abstractNumId w:val="117"/>
  </w:num>
  <w:num w:numId="124">
    <w:abstractNumId w:val="29"/>
  </w:num>
  <w:num w:numId="125">
    <w:abstractNumId w:val="30"/>
  </w:num>
  <w:num w:numId="126">
    <w:abstractNumId w:val="106"/>
  </w:num>
  <w:num w:numId="127">
    <w:abstractNumId w:val="17"/>
  </w:num>
  <w:num w:numId="128">
    <w:abstractNumId w:val="109"/>
  </w:num>
  <w:num w:numId="129">
    <w:abstractNumId w:val="12"/>
  </w:num>
  <w:num w:numId="130">
    <w:abstractNumId w:val="45"/>
  </w:num>
  <w:num w:numId="131">
    <w:abstractNumId w:val="12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71"/>
    <w:rsid w:val="000055C6"/>
    <w:rsid w:val="00006E37"/>
    <w:rsid w:val="00043ABB"/>
    <w:rsid w:val="000452A9"/>
    <w:rsid w:val="00051629"/>
    <w:rsid w:val="00066EC5"/>
    <w:rsid w:val="000A05EA"/>
    <w:rsid w:val="000C1494"/>
    <w:rsid w:val="000C24B3"/>
    <w:rsid w:val="000D2A3C"/>
    <w:rsid w:val="000D5007"/>
    <w:rsid w:val="000D7805"/>
    <w:rsid w:val="000E2B98"/>
    <w:rsid w:val="000F09A3"/>
    <w:rsid w:val="000F6178"/>
    <w:rsid w:val="000F7073"/>
    <w:rsid w:val="00110E49"/>
    <w:rsid w:val="00115805"/>
    <w:rsid w:val="0011587D"/>
    <w:rsid w:val="00116077"/>
    <w:rsid w:val="00122ACE"/>
    <w:rsid w:val="00127F42"/>
    <w:rsid w:val="00136CA9"/>
    <w:rsid w:val="00143982"/>
    <w:rsid w:val="00153732"/>
    <w:rsid w:val="00156902"/>
    <w:rsid w:val="0016584A"/>
    <w:rsid w:val="00167E1A"/>
    <w:rsid w:val="00187555"/>
    <w:rsid w:val="001A641A"/>
    <w:rsid w:val="001C3619"/>
    <w:rsid w:val="001C6153"/>
    <w:rsid w:val="001D0316"/>
    <w:rsid w:val="001F31E3"/>
    <w:rsid w:val="002035B2"/>
    <w:rsid w:val="00206C03"/>
    <w:rsid w:val="00213633"/>
    <w:rsid w:val="0021661F"/>
    <w:rsid w:val="002210CB"/>
    <w:rsid w:val="00232A22"/>
    <w:rsid w:val="00234245"/>
    <w:rsid w:val="00244B4B"/>
    <w:rsid w:val="0024615A"/>
    <w:rsid w:val="00247574"/>
    <w:rsid w:val="0024759D"/>
    <w:rsid w:val="002622C1"/>
    <w:rsid w:val="00265EA6"/>
    <w:rsid w:val="002847D1"/>
    <w:rsid w:val="0029350A"/>
    <w:rsid w:val="00295C2F"/>
    <w:rsid w:val="002A2118"/>
    <w:rsid w:val="002A53B6"/>
    <w:rsid w:val="002C1809"/>
    <w:rsid w:val="002C211B"/>
    <w:rsid w:val="002D09B4"/>
    <w:rsid w:val="002D2C08"/>
    <w:rsid w:val="002E3070"/>
    <w:rsid w:val="002E3BF0"/>
    <w:rsid w:val="002E4D9A"/>
    <w:rsid w:val="002F55A6"/>
    <w:rsid w:val="003079B2"/>
    <w:rsid w:val="00312B30"/>
    <w:rsid w:val="00330E15"/>
    <w:rsid w:val="00335C86"/>
    <w:rsid w:val="00344F40"/>
    <w:rsid w:val="00351DE0"/>
    <w:rsid w:val="00362830"/>
    <w:rsid w:val="00371C8F"/>
    <w:rsid w:val="0037402B"/>
    <w:rsid w:val="00381350"/>
    <w:rsid w:val="0039159B"/>
    <w:rsid w:val="003A0461"/>
    <w:rsid w:val="003A08F4"/>
    <w:rsid w:val="003D04B9"/>
    <w:rsid w:val="003D5FE2"/>
    <w:rsid w:val="003D6F9F"/>
    <w:rsid w:val="003D7D8D"/>
    <w:rsid w:val="003F3601"/>
    <w:rsid w:val="0041579F"/>
    <w:rsid w:val="004163ED"/>
    <w:rsid w:val="0042173C"/>
    <w:rsid w:val="004274C3"/>
    <w:rsid w:val="00434E87"/>
    <w:rsid w:val="00440F84"/>
    <w:rsid w:val="004428E8"/>
    <w:rsid w:val="00447044"/>
    <w:rsid w:val="004546A7"/>
    <w:rsid w:val="004603A7"/>
    <w:rsid w:val="00460F0C"/>
    <w:rsid w:val="004663E5"/>
    <w:rsid w:val="0046707D"/>
    <w:rsid w:val="004703A0"/>
    <w:rsid w:val="004763A1"/>
    <w:rsid w:val="00476C86"/>
    <w:rsid w:val="00492171"/>
    <w:rsid w:val="004931DF"/>
    <w:rsid w:val="004A5CE4"/>
    <w:rsid w:val="004A73CE"/>
    <w:rsid w:val="004B0791"/>
    <w:rsid w:val="004B6A68"/>
    <w:rsid w:val="004C60F3"/>
    <w:rsid w:val="004C6442"/>
    <w:rsid w:val="004D6FC4"/>
    <w:rsid w:val="004F5BDA"/>
    <w:rsid w:val="005037A6"/>
    <w:rsid w:val="005040DC"/>
    <w:rsid w:val="00513A66"/>
    <w:rsid w:val="00523BE0"/>
    <w:rsid w:val="0053607E"/>
    <w:rsid w:val="00544692"/>
    <w:rsid w:val="0054495B"/>
    <w:rsid w:val="00555610"/>
    <w:rsid w:val="00556764"/>
    <w:rsid w:val="00557141"/>
    <w:rsid w:val="00563BB7"/>
    <w:rsid w:val="0057117B"/>
    <w:rsid w:val="00576F98"/>
    <w:rsid w:val="00590C89"/>
    <w:rsid w:val="00593101"/>
    <w:rsid w:val="005A411D"/>
    <w:rsid w:val="005A74DA"/>
    <w:rsid w:val="005B6983"/>
    <w:rsid w:val="005B70A2"/>
    <w:rsid w:val="005D0301"/>
    <w:rsid w:val="005D4CCC"/>
    <w:rsid w:val="005D7AB7"/>
    <w:rsid w:val="005F559C"/>
    <w:rsid w:val="006035A8"/>
    <w:rsid w:val="00610687"/>
    <w:rsid w:val="00620F2F"/>
    <w:rsid w:val="006235D7"/>
    <w:rsid w:val="00651F46"/>
    <w:rsid w:val="00667038"/>
    <w:rsid w:val="00685091"/>
    <w:rsid w:val="006859B0"/>
    <w:rsid w:val="00690EFE"/>
    <w:rsid w:val="006950A7"/>
    <w:rsid w:val="00695A39"/>
    <w:rsid w:val="006A6121"/>
    <w:rsid w:val="006A7122"/>
    <w:rsid w:val="006B7EE7"/>
    <w:rsid w:val="006C63CE"/>
    <w:rsid w:val="006D0742"/>
    <w:rsid w:val="006D6257"/>
    <w:rsid w:val="006D691F"/>
    <w:rsid w:val="006E3821"/>
    <w:rsid w:val="00700C80"/>
    <w:rsid w:val="007054E8"/>
    <w:rsid w:val="0070700D"/>
    <w:rsid w:val="00707F62"/>
    <w:rsid w:val="007113A0"/>
    <w:rsid w:val="00716679"/>
    <w:rsid w:val="00754380"/>
    <w:rsid w:val="00775477"/>
    <w:rsid w:val="007857AC"/>
    <w:rsid w:val="00787660"/>
    <w:rsid w:val="00792F72"/>
    <w:rsid w:val="00797911"/>
    <w:rsid w:val="007A110D"/>
    <w:rsid w:val="007A6FB1"/>
    <w:rsid w:val="007B0C53"/>
    <w:rsid w:val="007C346E"/>
    <w:rsid w:val="007D09D3"/>
    <w:rsid w:val="007E0837"/>
    <w:rsid w:val="00807635"/>
    <w:rsid w:val="00814D72"/>
    <w:rsid w:val="0082115A"/>
    <w:rsid w:val="00826188"/>
    <w:rsid w:val="00826668"/>
    <w:rsid w:val="00832D76"/>
    <w:rsid w:val="00834183"/>
    <w:rsid w:val="00846E3D"/>
    <w:rsid w:val="00855891"/>
    <w:rsid w:val="00855F0E"/>
    <w:rsid w:val="0086733D"/>
    <w:rsid w:val="00870B1A"/>
    <w:rsid w:val="00871B13"/>
    <w:rsid w:val="00877C06"/>
    <w:rsid w:val="008856F0"/>
    <w:rsid w:val="00886A2E"/>
    <w:rsid w:val="00894DBC"/>
    <w:rsid w:val="008A52C6"/>
    <w:rsid w:val="008B0C4A"/>
    <w:rsid w:val="008B2966"/>
    <w:rsid w:val="008B3CBB"/>
    <w:rsid w:val="008C30AA"/>
    <w:rsid w:val="008C6506"/>
    <w:rsid w:val="008C77E4"/>
    <w:rsid w:val="008D1E1D"/>
    <w:rsid w:val="008D3F0F"/>
    <w:rsid w:val="008D72B1"/>
    <w:rsid w:val="008E44E9"/>
    <w:rsid w:val="008F12E0"/>
    <w:rsid w:val="008F45BC"/>
    <w:rsid w:val="008F78C7"/>
    <w:rsid w:val="008F7C95"/>
    <w:rsid w:val="00904B09"/>
    <w:rsid w:val="00924812"/>
    <w:rsid w:val="0093087A"/>
    <w:rsid w:val="00931423"/>
    <w:rsid w:val="00933897"/>
    <w:rsid w:val="00934ECF"/>
    <w:rsid w:val="0094698E"/>
    <w:rsid w:val="0095410C"/>
    <w:rsid w:val="00957056"/>
    <w:rsid w:val="00957948"/>
    <w:rsid w:val="0096005D"/>
    <w:rsid w:val="00971856"/>
    <w:rsid w:val="00972918"/>
    <w:rsid w:val="00984BF9"/>
    <w:rsid w:val="009A1EB0"/>
    <w:rsid w:val="009B3674"/>
    <w:rsid w:val="009C214D"/>
    <w:rsid w:val="009C2552"/>
    <w:rsid w:val="009C3B18"/>
    <w:rsid w:val="009C70A7"/>
    <w:rsid w:val="009D6982"/>
    <w:rsid w:val="009F1D51"/>
    <w:rsid w:val="009F1DD6"/>
    <w:rsid w:val="009F3334"/>
    <w:rsid w:val="00A14727"/>
    <w:rsid w:val="00A2336D"/>
    <w:rsid w:val="00A347D2"/>
    <w:rsid w:val="00A35960"/>
    <w:rsid w:val="00A457B9"/>
    <w:rsid w:val="00A505DB"/>
    <w:rsid w:val="00A57668"/>
    <w:rsid w:val="00A6159B"/>
    <w:rsid w:val="00A63D7A"/>
    <w:rsid w:val="00A647F9"/>
    <w:rsid w:val="00A707F5"/>
    <w:rsid w:val="00A81D00"/>
    <w:rsid w:val="00AA14C6"/>
    <w:rsid w:val="00AA3B92"/>
    <w:rsid w:val="00AA425C"/>
    <w:rsid w:val="00AA78F0"/>
    <w:rsid w:val="00AB2D31"/>
    <w:rsid w:val="00AC320B"/>
    <w:rsid w:val="00AC7BBD"/>
    <w:rsid w:val="00AE1B78"/>
    <w:rsid w:val="00B23BD2"/>
    <w:rsid w:val="00B270E7"/>
    <w:rsid w:val="00B40994"/>
    <w:rsid w:val="00B46312"/>
    <w:rsid w:val="00B463C1"/>
    <w:rsid w:val="00B50F10"/>
    <w:rsid w:val="00B532BE"/>
    <w:rsid w:val="00B53DB1"/>
    <w:rsid w:val="00B5545E"/>
    <w:rsid w:val="00B57867"/>
    <w:rsid w:val="00B61CB9"/>
    <w:rsid w:val="00B655A6"/>
    <w:rsid w:val="00B72B12"/>
    <w:rsid w:val="00B73986"/>
    <w:rsid w:val="00B742EC"/>
    <w:rsid w:val="00B7680F"/>
    <w:rsid w:val="00B85384"/>
    <w:rsid w:val="00B9091E"/>
    <w:rsid w:val="00B909AE"/>
    <w:rsid w:val="00B92BFA"/>
    <w:rsid w:val="00BB0BB9"/>
    <w:rsid w:val="00BB3AAC"/>
    <w:rsid w:val="00BC09D0"/>
    <w:rsid w:val="00BC2DE0"/>
    <w:rsid w:val="00BC7C7D"/>
    <w:rsid w:val="00BD6470"/>
    <w:rsid w:val="00BD7528"/>
    <w:rsid w:val="00BE6F2E"/>
    <w:rsid w:val="00C04991"/>
    <w:rsid w:val="00C0763E"/>
    <w:rsid w:val="00C12223"/>
    <w:rsid w:val="00C15326"/>
    <w:rsid w:val="00C435CC"/>
    <w:rsid w:val="00C45989"/>
    <w:rsid w:val="00C46E7E"/>
    <w:rsid w:val="00C51C71"/>
    <w:rsid w:val="00C5249B"/>
    <w:rsid w:val="00C648F1"/>
    <w:rsid w:val="00C8435C"/>
    <w:rsid w:val="00C9214B"/>
    <w:rsid w:val="00C96246"/>
    <w:rsid w:val="00C96620"/>
    <w:rsid w:val="00C96C5D"/>
    <w:rsid w:val="00CA4D4C"/>
    <w:rsid w:val="00CA6897"/>
    <w:rsid w:val="00CB1628"/>
    <w:rsid w:val="00CB2B65"/>
    <w:rsid w:val="00CB7C91"/>
    <w:rsid w:val="00CC2F01"/>
    <w:rsid w:val="00CC4736"/>
    <w:rsid w:val="00CD62F1"/>
    <w:rsid w:val="00D02478"/>
    <w:rsid w:val="00D0527A"/>
    <w:rsid w:val="00D116E4"/>
    <w:rsid w:val="00D221F2"/>
    <w:rsid w:val="00D2732D"/>
    <w:rsid w:val="00D305F1"/>
    <w:rsid w:val="00D35EE0"/>
    <w:rsid w:val="00D409FF"/>
    <w:rsid w:val="00D43D97"/>
    <w:rsid w:val="00D61498"/>
    <w:rsid w:val="00D63100"/>
    <w:rsid w:val="00D65777"/>
    <w:rsid w:val="00D667B1"/>
    <w:rsid w:val="00D76A7B"/>
    <w:rsid w:val="00D80835"/>
    <w:rsid w:val="00D9240E"/>
    <w:rsid w:val="00D95F63"/>
    <w:rsid w:val="00DA4307"/>
    <w:rsid w:val="00DB07A8"/>
    <w:rsid w:val="00DC31FF"/>
    <w:rsid w:val="00DC49DF"/>
    <w:rsid w:val="00DD3B06"/>
    <w:rsid w:val="00DE0792"/>
    <w:rsid w:val="00DF1791"/>
    <w:rsid w:val="00E06C33"/>
    <w:rsid w:val="00E129CA"/>
    <w:rsid w:val="00E16A7E"/>
    <w:rsid w:val="00E55CEC"/>
    <w:rsid w:val="00E55FCF"/>
    <w:rsid w:val="00E62A05"/>
    <w:rsid w:val="00E74D6B"/>
    <w:rsid w:val="00E802CF"/>
    <w:rsid w:val="00EA25F1"/>
    <w:rsid w:val="00EA6248"/>
    <w:rsid w:val="00EA73B8"/>
    <w:rsid w:val="00EA7571"/>
    <w:rsid w:val="00EC4281"/>
    <w:rsid w:val="00EC51AD"/>
    <w:rsid w:val="00ED4F80"/>
    <w:rsid w:val="00EE0791"/>
    <w:rsid w:val="00EE7210"/>
    <w:rsid w:val="00F020EF"/>
    <w:rsid w:val="00F05978"/>
    <w:rsid w:val="00F16411"/>
    <w:rsid w:val="00F20925"/>
    <w:rsid w:val="00F23E89"/>
    <w:rsid w:val="00F40A9A"/>
    <w:rsid w:val="00F4613B"/>
    <w:rsid w:val="00F544B9"/>
    <w:rsid w:val="00F64308"/>
    <w:rsid w:val="00F643D2"/>
    <w:rsid w:val="00F67D8A"/>
    <w:rsid w:val="00F71C5F"/>
    <w:rsid w:val="00F73050"/>
    <w:rsid w:val="00F77640"/>
    <w:rsid w:val="00F82E39"/>
    <w:rsid w:val="00F83ECD"/>
    <w:rsid w:val="00F87BB0"/>
    <w:rsid w:val="00FA10A3"/>
    <w:rsid w:val="00FA7097"/>
    <w:rsid w:val="00FB77E6"/>
    <w:rsid w:val="00FC009C"/>
    <w:rsid w:val="00FD4347"/>
    <w:rsid w:val="00FD56A9"/>
    <w:rsid w:val="00FF3017"/>
    <w:rsid w:val="00FF5264"/>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5F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5422">
      <w:bodyDiv w:val="1"/>
      <w:marLeft w:val="0"/>
      <w:marRight w:val="0"/>
      <w:marTop w:val="0"/>
      <w:marBottom w:val="0"/>
      <w:divBdr>
        <w:top w:val="none" w:sz="0" w:space="0" w:color="auto"/>
        <w:left w:val="none" w:sz="0" w:space="0" w:color="auto"/>
        <w:bottom w:val="none" w:sz="0" w:space="0" w:color="auto"/>
        <w:right w:val="none" w:sz="0" w:space="0" w:color="auto"/>
      </w:divBdr>
    </w:div>
    <w:div w:id="99104340">
      <w:bodyDiv w:val="1"/>
      <w:marLeft w:val="0"/>
      <w:marRight w:val="0"/>
      <w:marTop w:val="0"/>
      <w:marBottom w:val="0"/>
      <w:divBdr>
        <w:top w:val="none" w:sz="0" w:space="0" w:color="auto"/>
        <w:left w:val="none" w:sz="0" w:space="0" w:color="auto"/>
        <w:bottom w:val="none" w:sz="0" w:space="0" w:color="auto"/>
        <w:right w:val="none" w:sz="0" w:space="0" w:color="auto"/>
      </w:divBdr>
    </w:div>
    <w:div w:id="165291202">
      <w:bodyDiv w:val="1"/>
      <w:marLeft w:val="0"/>
      <w:marRight w:val="0"/>
      <w:marTop w:val="0"/>
      <w:marBottom w:val="0"/>
      <w:divBdr>
        <w:top w:val="none" w:sz="0" w:space="0" w:color="auto"/>
        <w:left w:val="none" w:sz="0" w:space="0" w:color="auto"/>
        <w:bottom w:val="none" w:sz="0" w:space="0" w:color="auto"/>
        <w:right w:val="none" w:sz="0" w:space="0" w:color="auto"/>
      </w:divBdr>
      <w:divsChild>
        <w:div w:id="7024455">
          <w:marLeft w:val="0"/>
          <w:marRight w:val="0"/>
          <w:marTop w:val="0"/>
          <w:marBottom w:val="0"/>
          <w:divBdr>
            <w:top w:val="none" w:sz="0" w:space="0" w:color="auto"/>
            <w:left w:val="none" w:sz="0" w:space="0" w:color="auto"/>
            <w:bottom w:val="none" w:sz="0" w:space="0" w:color="auto"/>
            <w:right w:val="none" w:sz="0" w:space="0" w:color="auto"/>
          </w:divBdr>
        </w:div>
        <w:div w:id="1583370796">
          <w:marLeft w:val="0"/>
          <w:marRight w:val="0"/>
          <w:marTop w:val="0"/>
          <w:marBottom w:val="0"/>
          <w:divBdr>
            <w:top w:val="none" w:sz="0" w:space="0" w:color="auto"/>
            <w:left w:val="none" w:sz="0" w:space="0" w:color="auto"/>
            <w:bottom w:val="none" w:sz="0" w:space="0" w:color="auto"/>
            <w:right w:val="none" w:sz="0" w:space="0" w:color="auto"/>
          </w:divBdr>
        </w:div>
      </w:divsChild>
    </w:div>
    <w:div w:id="237709694">
      <w:bodyDiv w:val="1"/>
      <w:marLeft w:val="0"/>
      <w:marRight w:val="0"/>
      <w:marTop w:val="0"/>
      <w:marBottom w:val="0"/>
      <w:divBdr>
        <w:top w:val="none" w:sz="0" w:space="0" w:color="auto"/>
        <w:left w:val="none" w:sz="0" w:space="0" w:color="auto"/>
        <w:bottom w:val="none" w:sz="0" w:space="0" w:color="auto"/>
        <w:right w:val="none" w:sz="0" w:space="0" w:color="auto"/>
      </w:divBdr>
    </w:div>
    <w:div w:id="278997418">
      <w:bodyDiv w:val="1"/>
      <w:marLeft w:val="0"/>
      <w:marRight w:val="0"/>
      <w:marTop w:val="0"/>
      <w:marBottom w:val="0"/>
      <w:divBdr>
        <w:top w:val="none" w:sz="0" w:space="0" w:color="auto"/>
        <w:left w:val="none" w:sz="0" w:space="0" w:color="auto"/>
        <w:bottom w:val="none" w:sz="0" w:space="0" w:color="auto"/>
        <w:right w:val="none" w:sz="0" w:space="0" w:color="auto"/>
      </w:divBdr>
      <w:divsChild>
        <w:div w:id="1674797289">
          <w:marLeft w:val="0"/>
          <w:marRight w:val="0"/>
          <w:marTop w:val="0"/>
          <w:marBottom w:val="0"/>
          <w:divBdr>
            <w:top w:val="none" w:sz="0" w:space="0" w:color="auto"/>
            <w:left w:val="none" w:sz="0" w:space="0" w:color="auto"/>
            <w:bottom w:val="none" w:sz="0" w:space="0" w:color="auto"/>
            <w:right w:val="none" w:sz="0" w:space="0" w:color="auto"/>
          </w:divBdr>
        </w:div>
        <w:div w:id="1564949491">
          <w:marLeft w:val="0"/>
          <w:marRight w:val="0"/>
          <w:marTop w:val="0"/>
          <w:marBottom w:val="0"/>
          <w:divBdr>
            <w:top w:val="none" w:sz="0" w:space="0" w:color="auto"/>
            <w:left w:val="none" w:sz="0" w:space="0" w:color="auto"/>
            <w:bottom w:val="none" w:sz="0" w:space="0" w:color="auto"/>
            <w:right w:val="none" w:sz="0" w:space="0" w:color="auto"/>
          </w:divBdr>
        </w:div>
        <w:div w:id="1815489070">
          <w:marLeft w:val="0"/>
          <w:marRight w:val="0"/>
          <w:marTop w:val="0"/>
          <w:marBottom w:val="0"/>
          <w:divBdr>
            <w:top w:val="none" w:sz="0" w:space="0" w:color="auto"/>
            <w:left w:val="none" w:sz="0" w:space="0" w:color="auto"/>
            <w:bottom w:val="none" w:sz="0" w:space="0" w:color="auto"/>
            <w:right w:val="none" w:sz="0" w:space="0" w:color="auto"/>
          </w:divBdr>
        </w:div>
        <w:div w:id="1298681171">
          <w:marLeft w:val="0"/>
          <w:marRight w:val="0"/>
          <w:marTop w:val="0"/>
          <w:marBottom w:val="0"/>
          <w:divBdr>
            <w:top w:val="none" w:sz="0" w:space="0" w:color="auto"/>
            <w:left w:val="none" w:sz="0" w:space="0" w:color="auto"/>
            <w:bottom w:val="none" w:sz="0" w:space="0" w:color="auto"/>
            <w:right w:val="none" w:sz="0" w:space="0" w:color="auto"/>
          </w:divBdr>
        </w:div>
      </w:divsChild>
    </w:div>
    <w:div w:id="283002275">
      <w:bodyDiv w:val="1"/>
      <w:marLeft w:val="0"/>
      <w:marRight w:val="0"/>
      <w:marTop w:val="0"/>
      <w:marBottom w:val="0"/>
      <w:divBdr>
        <w:top w:val="none" w:sz="0" w:space="0" w:color="auto"/>
        <w:left w:val="none" w:sz="0" w:space="0" w:color="auto"/>
        <w:bottom w:val="none" w:sz="0" w:space="0" w:color="auto"/>
        <w:right w:val="none" w:sz="0" w:space="0" w:color="auto"/>
      </w:divBdr>
      <w:divsChild>
        <w:div w:id="1443921324">
          <w:marLeft w:val="0"/>
          <w:marRight w:val="0"/>
          <w:marTop w:val="0"/>
          <w:marBottom w:val="0"/>
          <w:divBdr>
            <w:top w:val="none" w:sz="0" w:space="0" w:color="auto"/>
            <w:left w:val="none" w:sz="0" w:space="0" w:color="auto"/>
            <w:bottom w:val="none" w:sz="0" w:space="0" w:color="auto"/>
            <w:right w:val="none" w:sz="0" w:space="0" w:color="auto"/>
          </w:divBdr>
        </w:div>
        <w:div w:id="418718456">
          <w:marLeft w:val="0"/>
          <w:marRight w:val="0"/>
          <w:marTop w:val="0"/>
          <w:marBottom w:val="0"/>
          <w:divBdr>
            <w:top w:val="none" w:sz="0" w:space="0" w:color="auto"/>
            <w:left w:val="none" w:sz="0" w:space="0" w:color="auto"/>
            <w:bottom w:val="none" w:sz="0" w:space="0" w:color="auto"/>
            <w:right w:val="none" w:sz="0" w:space="0" w:color="auto"/>
          </w:divBdr>
          <w:divsChild>
            <w:div w:id="546374413">
              <w:marLeft w:val="0"/>
              <w:marRight w:val="0"/>
              <w:marTop w:val="0"/>
              <w:marBottom w:val="0"/>
              <w:divBdr>
                <w:top w:val="none" w:sz="0" w:space="0" w:color="auto"/>
                <w:left w:val="none" w:sz="0" w:space="0" w:color="auto"/>
                <w:bottom w:val="none" w:sz="0" w:space="0" w:color="auto"/>
                <w:right w:val="none" w:sz="0" w:space="0" w:color="auto"/>
              </w:divBdr>
              <w:divsChild>
                <w:div w:id="1300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601">
      <w:bodyDiv w:val="1"/>
      <w:marLeft w:val="0"/>
      <w:marRight w:val="0"/>
      <w:marTop w:val="0"/>
      <w:marBottom w:val="0"/>
      <w:divBdr>
        <w:top w:val="none" w:sz="0" w:space="0" w:color="auto"/>
        <w:left w:val="none" w:sz="0" w:space="0" w:color="auto"/>
        <w:bottom w:val="none" w:sz="0" w:space="0" w:color="auto"/>
        <w:right w:val="none" w:sz="0" w:space="0" w:color="auto"/>
      </w:divBdr>
    </w:div>
    <w:div w:id="296297628">
      <w:bodyDiv w:val="1"/>
      <w:marLeft w:val="0"/>
      <w:marRight w:val="0"/>
      <w:marTop w:val="0"/>
      <w:marBottom w:val="0"/>
      <w:divBdr>
        <w:top w:val="none" w:sz="0" w:space="0" w:color="auto"/>
        <w:left w:val="none" w:sz="0" w:space="0" w:color="auto"/>
        <w:bottom w:val="none" w:sz="0" w:space="0" w:color="auto"/>
        <w:right w:val="none" w:sz="0" w:space="0" w:color="auto"/>
      </w:divBdr>
      <w:divsChild>
        <w:div w:id="1668631227">
          <w:marLeft w:val="0"/>
          <w:marRight w:val="0"/>
          <w:marTop w:val="0"/>
          <w:marBottom w:val="0"/>
          <w:divBdr>
            <w:top w:val="none" w:sz="0" w:space="0" w:color="auto"/>
            <w:left w:val="none" w:sz="0" w:space="0" w:color="auto"/>
            <w:bottom w:val="none" w:sz="0" w:space="0" w:color="auto"/>
            <w:right w:val="none" w:sz="0" w:space="0" w:color="auto"/>
          </w:divBdr>
        </w:div>
        <w:div w:id="2020498946">
          <w:marLeft w:val="0"/>
          <w:marRight w:val="0"/>
          <w:marTop w:val="0"/>
          <w:marBottom w:val="0"/>
          <w:divBdr>
            <w:top w:val="none" w:sz="0" w:space="0" w:color="auto"/>
            <w:left w:val="none" w:sz="0" w:space="0" w:color="auto"/>
            <w:bottom w:val="none" w:sz="0" w:space="0" w:color="auto"/>
            <w:right w:val="none" w:sz="0" w:space="0" w:color="auto"/>
          </w:divBdr>
          <w:divsChild>
            <w:div w:id="1372655246">
              <w:marLeft w:val="0"/>
              <w:marRight w:val="0"/>
              <w:marTop w:val="0"/>
              <w:marBottom w:val="0"/>
              <w:divBdr>
                <w:top w:val="none" w:sz="0" w:space="0" w:color="auto"/>
                <w:left w:val="none" w:sz="0" w:space="0" w:color="auto"/>
                <w:bottom w:val="none" w:sz="0" w:space="0" w:color="auto"/>
                <w:right w:val="none" w:sz="0" w:space="0" w:color="auto"/>
              </w:divBdr>
              <w:divsChild>
                <w:div w:id="1479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008">
      <w:bodyDiv w:val="1"/>
      <w:marLeft w:val="0"/>
      <w:marRight w:val="0"/>
      <w:marTop w:val="0"/>
      <w:marBottom w:val="0"/>
      <w:divBdr>
        <w:top w:val="none" w:sz="0" w:space="0" w:color="auto"/>
        <w:left w:val="none" w:sz="0" w:space="0" w:color="auto"/>
        <w:bottom w:val="none" w:sz="0" w:space="0" w:color="auto"/>
        <w:right w:val="none" w:sz="0" w:space="0" w:color="auto"/>
      </w:divBdr>
    </w:div>
    <w:div w:id="313804263">
      <w:bodyDiv w:val="1"/>
      <w:marLeft w:val="0"/>
      <w:marRight w:val="0"/>
      <w:marTop w:val="0"/>
      <w:marBottom w:val="0"/>
      <w:divBdr>
        <w:top w:val="none" w:sz="0" w:space="0" w:color="auto"/>
        <w:left w:val="none" w:sz="0" w:space="0" w:color="auto"/>
        <w:bottom w:val="none" w:sz="0" w:space="0" w:color="auto"/>
        <w:right w:val="none" w:sz="0" w:space="0" w:color="auto"/>
      </w:divBdr>
      <w:divsChild>
        <w:div w:id="299457439">
          <w:marLeft w:val="0"/>
          <w:marRight w:val="0"/>
          <w:marTop w:val="0"/>
          <w:marBottom w:val="0"/>
          <w:divBdr>
            <w:top w:val="none" w:sz="0" w:space="0" w:color="auto"/>
            <w:left w:val="none" w:sz="0" w:space="0" w:color="auto"/>
            <w:bottom w:val="none" w:sz="0" w:space="0" w:color="auto"/>
            <w:right w:val="none" w:sz="0" w:space="0" w:color="auto"/>
          </w:divBdr>
          <w:divsChild>
            <w:div w:id="430660456">
              <w:marLeft w:val="0"/>
              <w:marRight w:val="0"/>
              <w:marTop w:val="0"/>
              <w:marBottom w:val="0"/>
              <w:divBdr>
                <w:top w:val="none" w:sz="0" w:space="0" w:color="auto"/>
                <w:left w:val="none" w:sz="0" w:space="0" w:color="auto"/>
                <w:bottom w:val="none" w:sz="0" w:space="0" w:color="auto"/>
                <w:right w:val="none" w:sz="0" w:space="0" w:color="auto"/>
              </w:divBdr>
              <w:divsChild>
                <w:div w:id="70348916">
                  <w:marLeft w:val="0"/>
                  <w:marRight w:val="0"/>
                  <w:marTop w:val="0"/>
                  <w:marBottom w:val="0"/>
                  <w:divBdr>
                    <w:top w:val="none" w:sz="0" w:space="0" w:color="auto"/>
                    <w:left w:val="none" w:sz="0" w:space="0" w:color="auto"/>
                    <w:bottom w:val="none" w:sz="0" w:space="0" w:color="auto"/>
                    <w:right w:val="none" w:sz="0" w:space="0" w:color="auto"/>
                  </w:divBdr>
                </w:div>
                <w:div w:id="1083071485">
                  <w:marLeft w:val="0"/>
                  <w:marRight w:val="0"/>
                  <w:marTop w:val="0"/>
                  <w:marBottom w:val="0"/>
                  <w:divBdr>
                    <w:top w:val="none" w:sz="0" w:space="0" w:color="auto"/>
                    <w:left w:val="none" w:sz="0" w:space="0" w:color="auto"/>
                    <w:bottom w:val="none" w:sz="0" w:space="0" w:color="auto"/>
                    <w:right w:val="none" w:sz="0" w:space="0" w:color="auto"/>
                  </w:divBdr>
                </w:div>
              </w:divsChild>
            </w:div>
            <w:div w:id="676149735">
              <w:marLeft w:val="0"/>
              <w:marRight w:val="0"/>
              <w:marTop w:val="0"/>
              <w:marBottom w:val="0"/>
              <w:divBdr>
                <w:top w:val="none" w:sz="0" w:space="0" w:color="auto"/>
                <w:left w:val="none" w:sz="0" w:space="0" w:color="auto"/>
                <w:bottom w:val="none" w:sz="0" w:space="0" w:color="auto"/>
                <w:right w:val="none" w:sz="0" w:space="0" w:color="auto"/>
              </w:divBdr>
              <w:divsChild>
                <w:div w:id="1105155394">
                  <w:marLeft w:val="0"/>
                  <w:marRight w:val="0"/>
                  <w:marTop w:val="0"/>
                  <w:marBottom w:val="0"/>
                  <w:divBdr>
                    <w:top w:val="none" w:sz="0" w:space="0" w:color="auto"/>
                    <w:left w:val="none" w:sz="0" w:space="0" w:color="auto"/>
                    <w:bottom w:val="none" w:sz="0" w:space="0" w:color="auto"/>
                    <w:right w:val="none" w:sz="0" w:space="0" w:color="auto"/>
                  </w:divBdr>
                </w:div>
                <w:div w:id="241067470">
                  <w:marLeft w:val="0"/>
                  <w:marRight w:val="0"/>
                  <w:marTop w:val="0"/>
                  <w:marBottom w:val="0"/>
                  <w:divBdr>
                    <w:top w:val="none" w:sz="0" w:space="0" w:color="auto"/>
                    <w:left w:val="none" w:sz="0" w:space="0" w:color="auto"/>
                    <w:bottom w:val="none" w:sz="0" w:space="0" w:color="auto"/>
                    <w:right w:val="none" w:sz="0" w:space="0" w:color="auto"/>
                  </w:divBdr>
                  <w:divsChild>
                    <w:div w:id="1456563208">
                      <w:marLeft w:val="0"/>
                      <w:marRight w:val="0"/>
                      <w:marTop w:val="0"/>
                      <w:marBottom w:val="0"/>
                      <w:divBdr>
                        <w:top w:val="none" w:sz="0" w:space="0" w:color="auto"/>
                        <w:left w:val="none" w:sz="0" w:space="0" w:color="auto"/>
                        <w:bottom w:val="none" w:sz="0" w:space="0" w:color="auto"/>
                        <w:right w:val="none" w:sz="0" w:space="0" w:color="auto"/>
                      </w:divBdr>
                    </w:div>
                    <w:div w:id="613367276">
                      <w:marLeft w:val="0"/>
                      <w:marRight w:val="0"/>
                      <w:marTop w:val="0"/>
                      <w:marBottom w:val="0"/>
                      <w:divBdr>
                        <w:top w:val="none" w:sz="0" w:space="0" w:color="auto"/>
                        <w:left w:val="none" w:sz="0" w:space="0" w:color="auto"/>
                        <w:bottom w:val="none" w:sz="0" w:space="0" w:color="auto"/>
                        <w:right w:val="none" w:sz="0" w:space="0" w:color="auto"/>
                      </w:divBdr>
                    </w:div>
                  </w:divsChild>
                </w:div>
                <w:div w:id="1223753913">
                  <w:marLeft w:val="0"/>
                  <w:marRight w:val="0"/>
                  <w:marTop w:val="0"/>
                  <w:marBottom w:val="0"/>
                  <w:divBdr>
                    <w:top w:val="none" w:sz="0" w:space="0" w:color="auto"/>
                    <w:left w:val="none" w:sz="0" w:space="0" w:color="auto"/>
                    <w:bottom w:val="none" w:sz="0" w:space="0" w:color="auto"/>
                    <w:right w:val="none" w:sz="0" w:space="0" w:color="auto"/>
                  </w:divBdr>
                </w:div>
                <w:div w:id="1242906102">
                  <w:marLeft w:val="0"/>
                  <w:marRight w:val="0"/>
                  <w:marTop w:val="0"/>
                  <w:marBottom w:val="0"/>
                  <w:divBdr>
                    <w:top w:val="none" w:sz="0" w:space="0" w:color="auto"/>
                    <w:left w:val="none" w:sz="0" w:space="0" w:color="auto"/>
                    <w:bottom w:val="none" w:sz="0" w:space="0" w:color="auto"/>
                    <w:right w:val="none" w:sz="0" w:space="0" w:color="auto"/>
                  </w:divBdr>
                </w:div>
                <w:div w:id="385765544">
                  <w:marLeft w:val="0"/>
                  <w:marRight w:val="0"/>
                  <w:marTop w:val="0"/>
                  <w:marBottom w:val="0"/>
                  <w:divBdr>
                    <w:top w:val="none" w:sz="0" w:space="0" w:color="auto"/>
                    <w:left w:val="none" w:sz="0" w:space="0" w:color="auto"/>
                    <w:bottom w:val="none" w:sz="0" w:space="0" w:color="auto"/>
                    <w:right w:val="none" w:sz="0" w:space="0" w:color="auto"/>
                  </w:divBdr>
                </w:div>
                <w:div w:id="1654528697">
                  <w:marLeft w:val="0"/>
                  <w:marRight w:val="0"/>
                  <w:marTop w:val="0"/>
                  <w:marBottom w:val="0"/>
                  <w:divBdr>
                    <w:top w:val="none" w:sz="0" w:space="0" w:color="auto"/>
                    <w:left w:val="none" w:sz="0" w:space="0" w:color="auto"/>
                    <w:bottom w:val="none" w:sz="0" w:space="0" w:color="auto"/>
                    <w:right w:val="none" w:sz="0" w:space="0" w:color="auto"/>
                  </w:divBdr>
                </w:div>
                <w:div w:id="903102288">
                  <w:marLeft w:val="0"/>
                  <w:marRight w:val="0"/>
                  <w:marTop w:val="0"/>
                  <w:marBottom w:val="0"/>
                  <w:divBdr>
                    <w:top w:val="none" w:sz="0" w:space="0" w:color="auto"/>
                    <w:left w:val="none" w:sz="0" w:space="0" w:color="auto"/>
                    <w:bottom w:val="none" w:sz="0" w:space="0" w:color="auto"/>
                    <w:right w:val="none" w:sz="0" w:space="0" w:color="auto"/>
                  </w:divBdr>
                </w:div>
                <w:div w:id="2090148627">
                  <w:marLeft w:val="0"/>
                  <w:marRight w:val="0"/>
                  <w:marTop w:val="0"/>
                  <w:marBottom w:val="0"/>
                  <w:divBdr>
                    <w:top w:val="none" w:sz="0" w:space="0" w:color="auto"/>
                    <w:left w:val="none" w:sz="0" w:space="0" w:color="auto"/>
                    <w:bottom w:val="none" w:sz="0" w:space="0" w:color="auto"/>
                    <w:right w:val="none" w:sz="0" w:space="0" w:color="auto"/>
                  </w:divBdr>
                </w:div>
                <w:div w:id="620038469">
                  <w:marLeft w:val="0"/>
                  <w:marRight w:val="0"/>
                  <w:marTop w:val="0"/>
                  <w:marBottom w:val="0"/>
                  <w:divBdr>
                    <w:top w:val="none" w:sz="0" w:space="0" w:color="auto"/>
                    <w:left w:val="none" w:sz="0" w:space="0" w:color="auto"/>
                    <w:bottom w:val="none" w:sz="0" w:space="0" w:color="auto"/>
                    <w:right w:val="none" w:sz="0" w:space="0" w:color="auto"/>
                  </w:divBdr>
                </w:div>
                <w:div w:id="735737328">
                  <w:marLeft w:val="0"/>
                  <w:marRight w:val="0"/>
                  <w:marTop w:val="0"/>
                  <w:marBottom w:val="0"/>
                  <w:divBdr>
                    <w:top w:val="none" w:sz="0" w:space="0" w:color="auto"/>
                    <w:left w:val="none" w:sz="0" w:space="0" w:color="auto"/>
                    <w:bottom w:val="none" w:sz="0" w:space="0" w:color="auto"/>
                    <w:right w:val="none" w:sz="0" w:space="0" w:color="auto"/>
                  </w:divBdr>
                  <w:divsChild>
                    <w:div w:id="880481390">
                      <w:marLeft w:val="0"/>
                      <w:marRight w:val="0"/>
                      <w:marTop w:val="0"/>
                      <w:marBottom w:val="0"/>
                      <w:divBdr>
                        <w:top w:val="none" w:sz="0" w:space="0" w:color="auto"/>
                        <w:left w:val="none" w:sz="0" w:space="0" w:color="auto"/>
                        <w:bottom w:val="none" w:sz="0" w:space="0" w:color="auto"/>
                        <w:right w:val="none" w:sz="0" w:space="0" w:color="auto"/>
                      </w:divBdr>
                    </w:div>
                    <w:div w:id="991953971">
                      <w:marLeft w:val="0"/>
                      <w:marRight w:val="0"/>
                      <w:marTop w:val="0"/>
                      <w:marBottom w:val="0"/>
                      <w:divBdr>
                        <w:top w:val="none" w:sz="0" w:space="0" w:color="auto"/>
                        <w:left w:val="none" w:sz="0" w:space="0" w:color="auto"/>
                        <w:bottom w:val="none" w:sz="0" w:space="0" w:color="auto"/>
                        <w:right w:val="none" w:sz="0" w:space="0" w:color="auto"/>
                      </w:divBdr>
                    </w:div>
                    <w:div w:id="749158906">
                      <w:marLeft w:val="0"/>
                      <w:marRight w:val="0"/>
                      <w:marTop w:val="0"/>
                      <w:marBottom w:val="0"/>
                      <w:divBdr>
                        <w:top w:val="none" w:sz="0" w:space="0" w:color="auto"/>
                        <w:left w:val="none" w:sz="0" w:space="0" w:color="auto"/>
                        <w:bottom w:val="none" w:sz="0" w:space="0" w:color="auto"/>
                        <w:right w:val="none" w:sz="0" w:space="0" w:color="auto"/>
                      </w:divBdr>
                    </w:div>
                  </w:divsChild>
                </w:div>
                <w:div w:id="680739191">
                  <w:marLeft w:val="0"/>
                  <w:marRight w:val="0"/>
                  <w:marTop w:val="0"/>
                  <w:marBottom w:val="0"/>
                  <w:divBdr>
                    <w:top w:val="none" w:sz="0" w:space="0" w:color="auto"/>
                    <w:left w:val="none" w:sz="0" w:space="0" w:color="auto"/>
                    <w:bottom w:val="none" w:sz="0" w:space="0" w:color="auto"/>
                    <w:right w:val="none" w:sz="0" w:space="0" w:color="auto"/>
                  </w:divBdr>
                </w:div>
                <w:div w:id="66539289">
                  <w:marLeft w:val="0"/>
                  <w:marRight w:val="0"/>
                  <w:marTop w:val="0"/>
                  <w:marBottom w:val="0"/>
                  <w:divBdr>
                    <w:top w:val="none" w:sz="0" w:space="0" w:color="auto"/>
                    <w:left w:val="none" w:sz="0" w:space="0" w:color="auto"/>
                    <w:bottom w:val="none" w:sz="0" w:space="0" w:color="auto"/>
                    <w:right w:val="none" w:sz="0" w:space="0" w:color="auto"/>
                  </w:divBdr>
                  <w:divsChild>
                    <w:div w:id="506869229">
                      <w:marLeft w:val="0"/>
                      <w:marRight w:val="0"/>
                      <w:marTop w:val="0"/>
                      <w:marBottom w:val="0"/>
                      <w:divBdr>
                        <w:top w:val="none" w:sz="0" w:space="0" w:color="auto"/>
                        <w:left w:val="none" w:sz="0" w:space="0" w:color="auto"/>
                        <w:bottom w:val="none" w:sz="0" w:space="0" w:color="auto"/>
                        <w:right w:val="none" w:sz="0" w:space="0" w:color="auto"/>
                      </w:divBdr>
                    </w:div>
                    <w:div w:id="1746799156">
                      <w:marLeft w:val="0"/>
                      <w:marRight w:val="0"/>
                      <w:marTop w:val="0"/>
                      <w:marBottom w:val="0"/>
                      <w:divBdr>
                        <w:top w:val="none" w:sz="0" w:space="0" w:color="auto"/>
                        <w:left w:val="none" w:sz="0" w:space="0" w:color="auto"/>
                        <w:bottom w:val="none" w:sz="0" w:space="0" w:color="auto"/>
                        <w:right w:val="none" w:sz="0" w:space="0" w:color="auto"/>
                      </w:divBdr>
                    </w:div>
                  </w:divsChild>
                </w:div>
                <w:div w:id="485513751">
                  <w:marLeft w:val="0"/>
                  <w:marRight w:val="0"/>
                  <w:marTop w:val="0"/>
                  <w:marBottom w:val="0"/>
                  <w:divBdr>
                    <w:top w:val="none" w:sz="0" w:space="0" w:color="auto"/>
                    <w:left w:val="none" w:sz="0" w:space="0" w:color="auto"/>
                    <w:bottom w:val="none" w:sz="0" w:space="0" w:color="auto"/>
                    <w:right w:val="none" w:sz="0" w:space="0" w:color="auto"/>
                  </w:divBdr>
                </w:div>
                <w:div w:id="1454860965">
                  <w:marLeft w:val="0"/>
                  <w:marRight w:val="0"/>
                  <w:marTop w:val="0"/>
                  <w:marBottom w:val="0"/>
                  <w:divBdr>
                    <w:top w:val="none" w:sz="0" w:space="0" w:color="auto"/>
                    <w:left w:val="none" w:sz="0" w:space="0" w:color="auto"/>
                    <w:bottom w:val="none" w:sz="0" w:space="0" w:color="auto"/>
                    <w:right w:val="none" w:sz="0" w:space="0" w:color="auto"/>
                  </w:divBdr>
                </w:div>
                <w:div w:id="1655135872">
                  <w:marLeft w:val="0"/>
                  <w:marRight w:val="0"/>
                  <w:marTop w:val="0"/>
                  <w:marBottom w:val="0"/>
                  <w:divBdr>
                    <w:top w:val="none" w:sz="0" w:space="0" w:color="auto"/>
                    <w:left w:val="none" w:sz="0" w:space="0" w:color="auto"/>
                    <w:bottom w:val="none" w:sz="0" w:space="0" w:color="auto"/>
                    <w:right w:val="none" w:sz="0" w:space="0" w:color="auto"/>
                  </w:divBdr>
                </w:div>
                <w:div w:id="1921018842">
                  <w:marLeft w:val="0"/>
                  <w:marRight w:val="0"/>
                  <w:marTop w:val="0"/>
                  <w:marBottom w:val="0"/>
                  <w:divBdr>
                    <w:top w:val="none" w:sz="0" w:space="0" w:color="auto"/>
                    <w:left w:val="none" w:sz="0" w:space="0" w:color="auto"/>
                    <w:bottom w:val="none" w:sz="0" w:space="0" w:color="auto"/>
                    <w:right w:val="none" w:sz="0" w:space="0" w:color="auto"/>
                  </w:divBdr>
                </w:div>
                <w:div w:id="1157921719">
                  <w:marLeft w:val="0"/>
                  <w:marRight w:val="0"/>
                  <w:marTop w:val="0"/>
                  <w:marBottom w:val="0"/>
                  <w:divBdr>
                    <w:top w:val="none" w:sz="0" w:space="0" w:color="auto"/>
                    <w:left w:val="none" w:sz="0" w:space="0" w:color="auto"/>
                    <w:bottom w:val="none" w:sz="0" w:space="0" w:color="auto"/>
                    <w:right w:val="none" w:sz="0" w:space="0" w:color="auto"/>
                  </w:divBdr>
                </w:div>
                <w:div w:id="1014112820">
                  <w:marLeft w:val="0"/>
                  <w:marRight w:val="0"/>
                  <w:marTop w:val="0"/>
                  <w:marBottom w:val="0"/>
                  <w:divBdr>
                    <w:top w:val="none" w:sz="0" w:space="0" w:color="auto"/>
                    <w:left w:val="none" w:sz="0" w:space="0" w:color="auto"/>
                    <w:bottom w:val="none" w:sz="0" w:space="0" w:color="auto"/>
                    <w:right w:val="none" w:sz="0" w:space="0" w:color="auto"/>
                  </w:divBdr>
                </w:div>
              </w:divsChild>
            </w:div>
            <w:div w:id="1827623933">
              <w:marLeft w:val="0"/>
              <w:marRight w:val="0"/>
              <w:marTop w:val="0"/>
              <w:marBottom w:val="0"/>
              <w:divBdr>
                <w:top w:val="none" w:sz="0" w:space="0" w:color="auto"/>
                <w:left w:val="none" w:sz="0" w:space="0" w:color="auto"/>
                <w:bottom w:val="none" w:sz="0" w:space="0" w:color="auto"/>
                <w:right w:val="none" w:sz="0" w:space="0" w:color="auto"/>
              </w:divBdr>
              <w:divsChild>
                <w:div w:id="1769039642">
                  <w:marLeft w:val="0"/>
                  <w:marRight w:val="0"/>
                  <w:marTop w:val="0"/>
                  <w:marBottom w:val="0"/>
                  <w:divBdr>
                    <w:top w:val="none" w:sz="0" w:space="0" w:color="auto"/>
                    <w:left w:val="none" w:sz="0" w:space="0" w:color="auto"/>
                    <w:bottom w:val="none" w:sz="0" w:space="0" w:color="auto"/>
                    <w:right w:val="none" w:sz="0" w:space="0" w:color="auto"/>
                  </w:divBdr>
                </w:div>
                <w:div w:id="2058889349">
                  <w:marLeft w:val="0"/>
                  <w:marRight w:val="0"/>
                  <w:marTop w:val="0"/>
                  <w:marBottom w:val="0"/>
                  <w:divBdr>
                    <w:top w:val="none" w:sz="0" w:space="0" w:color="auto"/>
                    <w:left w:val="none" w:sz="0" w:space="0" w:color="auto"/>
                    <w:bottom w:val="none" w:sz="0" w:space="0" w:color="auto"/>
                    <w:right w:val="none" w:sz="0" w:space="0" w:color="auto"/>
                  </w:divBdr>
                </w:div>
                <w:div w:id="424153949">
                  <w:marLeft w:val="0"/>
                  <w:marRight w:val="0"/>
                  <w:marTop w:val="0"/>
                  <w:marBottom w:val="0"/>
                  <w:divBdr>
                    <w:top w:val="none" w:sz="0" w:space="0" w:color="auto"/>
                    <w:left w:val="none" w:sz="0" w:space="0" w:color="auto"/>
                    <w:bottom w:val="none" w:sz="0" w:space="0" w:color="auto"/>
                    <w:right w:val="none" w:sz="0" w:space="0" w:color="auto"/>
                  </w:divBdr>
                </w:div>
                <w:div w:id="1822652054">
                  <w:marLeft w:val="0"/>
                  <w:marRight w:val="0"/>
                  <w:marTop w:val="0"/>
                  <w:marBottom w:val="0"/>
                  <w:divBdr>
                    <w:top w:val="none" w:sz="0" w:space="0" w:color="auto"/>
                    <w:left w:val="none" w:sz="0" w:space="0" w:color="auto"/>
                    <w:bottom w:val="none" w:sz="0" w:space="0" w:color="auto"/>
                    <w:right w:val="none" w:sz="0" w:space="0" w:color="auto"/>
                  </w:divBdr>
                </w:div>
                <w:div w:id="208422603">
                  <w:marLeft w:val="0"/>
                  <w:marRight w:val="0"/>
                  <w:marTop w:val="0"/>
                  <w:marBottom w:val="0"/>
                  <w:divBdr>
                    <w:top w:val="none" w:sz="0" w:space="0" w:color="auto"/>
                    <w:left w:val="none" w:sz="0" w:space="0" w:color="auto"/>
                    <w:bottom w:val="none" w:sz="0" w:space="0" w:color="auto"/>
                    <w:right w:val="none" w:sz="0" w:space="0" w:color="auto"/>
                  </w:divBdr>
                </w:div>
                <w:div w:id="1822038756">
                  <w:marLeft w:val="0"/>
                  <w:marRight w:val="0"/>
                  <w:marTop w:val="0"/>
                  <w:marBottom w:val="0"/>
                  <w:divBdr>
                    <w:top w:val="none" w:sz="0" w:space="0" w:color="auto"/>
                    <w:left w:val="none" w:sz="0" w:space="0" w:color="auto"/>
                    <w:bottom w:val="none" w:sz="0" w:space="0" w:color="auto"/>
                    <w:right w:val="none" w:sz="0" w:space="0" w:color="auto"/>
                  </w:divBdr>
                </w:div>
                <w:div w:id="436364406">
                  <w:marLeft w:val="0"/>
                  <w:marRight w:val="0"/>
                  <w:marTop w:val="0"/>
                  <w:marBottom w:val="0"/>
                  <w:divBdr>
                    <w:top w:val="none" w:sz="0" w:space="0" w:color="auto"/>
                    <w:left w:val="none" w:sz="0" w:space="0" w:color="auto"/>
                    <w:bottom w:val="none" w:sz="0" w:space="0" w:color="auto"/>
                    <w:right w:val="none" w:sz="0" w:space="0" w:color="auto"/>
                  </w:divBdr>
                </w:div>
                <w:div w:id="545916628">
                  <w:marLeft w:val="0"/>
                  <w:marRight w:val="0"/>
                  <w:marTop w:val="0"/>
                  <w:marBottom w:val="0"/>
                  <w:divBdr>
                    <w:top w:val="none" w:sz="0" w:space="0" w:color="auto"/>
                    <w:left w:val="none" w:sz="0" w:space="0" w:color="auto"/>
                    <w:bottom w:val="none" w:sz="0" w:space="0" w:color="auto"/>
                    <w:right w:val="none" w:sz="0" w:space="0" w:color="auto"/>
                  </w:divBdr>
                </w:div>
              </w:divsChild>
            </w:div>
            <w:div w:id="589435979">
              <w:marLeft w:val="0"/>
              <w:marRight w:val="0"/>
              <w:marTop w:val="0"/>
              <w:marBottom w:val="0"/>
              <w:divBdr>
                <w:top w:val="none" w:sz="0" w:space="0" w:color="auto"/>
                <w:left w:val="none" w:sz="0" w:space="0" w:color="auto"/>
                <w:bottom w:val="none" w:sz="0" w:space="0" w:color="auto"/>
                <w:right w:val="none" w:sz="0" w:space="0" w:color="auto"/>
              </w:divBdr>
              <w:divsChild>
                <w:div w:id="911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146">
      <w:bodyDiv w:val="1"/>
      <w:marLeft w:val="0"/>
      <w:marRight w:val="0"/>
      <w:marTop w:val="0"/>
      <w:marBottom w:val="0"/>
      <w:divBdr>
        <w:top w:val="none" w:sz="0" w:space="0" w:color="auto"/>
        <w:left w:val="none" w:sz="0" w:space="0" w:color="auto"/>
        <w:bottom w:val="none" w:sz="0" w:space="0" w:color="auto"/>
        <w:right w:val="none" w:sz="0" w:space="0" w:color="auto"/>
      </w:divBdr>
    </w:div>
    <w:div w:id="385640845">
      <w:bodyDiv w:val="1"/>
      <w:marLeft w:val="0"/>
      <w:marRight w:val="0"/>
      <w:marTop w:val="0"/>
      <w:marBottom w:val="0"/>
      <w:divBdr>
        <w:top w:val="none" w:sz="0" w:space="0" w:color="auto"/>
        <w:left w:val="none" w:sz="0" w:space="0" w:color="auto"/>
        <w:bottom w:val="none" w:sz="0" w:space="0" w:color="auto"/>
        <w:right w:val="none" w:sz="0" w:space="0" w:color="auto"/>
      </w:divBdr>
    </w:div>
    <w:div w:id="389960474">
      <w:bodyDiv w:val="1"/>
      <w:marLeft w:val="0"/>
      <w:marRight w:val="0"/>
      <w:marTop w:val="0"/>
      <w:marBottom w:val="0"/>
      <w:divBdr>
        <w:top w:val="none" w:sz="0" w:space="0" w:color="auto"/>
        <w:left w:val="none" w:sz="0" w:space="0" w:color="auto"/>
        <w:bottom w:val="none" w:sz="0" w:space="0" w:color="auto"/>
        <w:right w:val="none" w:sz="0" w:space="0" w:color="auto"/>
      </w:divBdr>
    </w:div>
    <w:div w:id="402261881">
      <w:bodyDiv w:val="1"/>
      <w:marLeft w:val="0"/>
      <w:marRight w:val="0"/>
      <w:marTop w:val="0"/>
      <w:marBottom w:val="0"/>
      <w:divBdr>
        <w:top w:val="none" w:sz="0" w:space="0" w:color="auto"/>
        <w:left w:val="none" w:sz="0" w:space="0" w:color="auto"/>
        <w:bottom w:val="none" w:sz="0" w:space="0" w:color="auto"/>
        <w:right w:val="none" w:sz="0" w:space="0" w:color="auto"/>
      </w:divBdr>
      <w:divsChild>
        <w:div w:id="1203127905">
          <w:marLeft w:val="0"/>
          <w:marRight w:val="0"/>
          <w:marTop w:val="0"/>
          <w:marBottom w:val="0"/>
          <w:divBdr>
            <w:top w:val="none" w:sz="0" w:space="0" w:color="auto"/>
            <w:left w:val="none" w:sz="0" w:space="0" w:color="auto"/>
            <w:bottom w:val="none" w:sz="0" w:space="0" w:color="auto"/>
            <w:right w:val="none" w:sz="0" w:space="0" w:color="auto"/>
          </w:divBdr>
        </w:div>
        <w:div w:id="956571557">
          <w:marLeft w:val="0"/>
          <w:marRight w:val="0"/>
          <w:marTop w:val="0"/>
          <w:marBottom w:val="0"/>
          <w:divBdr>
            <w:top w:val="none" w:sz="0" w:space="0" w:color="auto"/>
            <w:left w:val="none" w:sz="0" w:space="0" w:color="auto"/>
            <w:bottom w:val="none" w:sz="0" w:space="0" w:color="auto"/>
            <w:right w:val="none" w:sz="0" w:space="0" w:color="auto"/>
          </w:divBdr>
          <w:divsChild>
            <w:div w:id="1093279738">
              <w:marLeft w:val="0"/>
              <w:marRight w:val="0"/>
              <w:marTop w:val="0"/>
              <w:marBottom w:val="0"/>
              <w:divBdr>
                <w:top w:val="none" w:sz="0" w:space="0" w:color="auto"/>
                <w:left w:val="none" w:sz="0" w:space="0" w:color="auto"/>
                <w:bottom w:val="none" w:sz="0" w:space="0" w:color="auto"/>
                <w:right w:val="none" w:sz="0" w:space="0" w:color="auto"/>
              </w:divBdr>
              <w:divsChild>
                <w:div w:id="1021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206">
      <w:bodyDiv w:val="1"/>
      <w:marLeft w:val="0"/>
      <w:marRight w:val="0"/>
      <w:marTop w:val="0"/>
      <w:marBottom w:val="0"/>
      <w:divBdr>
        <w:top w:val="none" w:sz="0" w:space="0" w:color="auto"/>
        <w:left w:val="none" w:sz="0" w:space="0" w:color="auto"/>
        <w:bottom w:val="none" w:sz="0" w:space="0" w:color="auto"/>
        <w:right w:val="none" w:sz="0" w:space="0" w:color="auto"/>
      </w:divBdr>
    </w:div>
    <w:div w:id="441993870">
      <w:bodyDiv w:val="1"/>
      <w:marLeft w:val="0"/>
      <w:marRight w:val="0"/>
      <w:marTop w:val="0"/>
      <w:marBottom w:val="0"/>
      <w:divBdr>
        <w:top w:val="none" w:sz="0" w:space="0" w:color="auto"/>
        <w:left w:val="none" w:sz="0" w:space="0" w:color="auto"/>
        <w:bottom w:val="none" w:sz="0" w:space="0" w:color="auto"/>
        <w:right w:val="none" w:sz="0" w:space="0" w:color="auto"/>
      </w:divBdr>
      <w:divsChild>
        <w:div w:id="1617833427">
          <w:marLeft w:val="0"/>
          <w:marRight w:val="0"/>
          <w:marTop w:val="0"/>
          <w:marBottom w:val="199"/>
          <w:divBdr>
            <w:top w:val="none" w:sz="0" w:space="0" w:color="auto"/>
            <w:left w:val="none" w:sz="0" w:space="0" w:color="auto"/>
            <w:bottom w:val="none" w:sz="0" w:space="0" w:color="auto"/>
            <w:right w:val="none" w:sz="0" w:space="0" w:color="auto"/>
          </w:divBdr>
          <w:divsChild>
            <w:div w:id="13551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814">
      <w:bodyDiv w:val="1"/>
      <w:marLeft w:val="0"/>
      <w:marRight w:val="0"/>
      <w:marTop w:val="0"/>
      <w:marBottom w:val="0"/>
      <w:divBdr>
        <w:top w:val="none" w:sz="0" w:space="0" w:color="auto"/>
        <w:left w:val="none" w:sz="0" w:space="0" w:color="auto"/>
        <w:bottom w:val="none" w:sz="0" w:space="0" w:color="auto"/>
        <w:right w:val="none" w:sz="0" w:space="0" w:color="auto"/>
      </w:divBdr>
    </w:div>
    <w:div w:id="478887591">
      <w:bodyDiv w:val="1"/>
      <w:marLeft w:val="0"/>
      <w:marRight w:val="0"/>
      <w:marTop w:val="0"/>
      <w:marBottom w:val="0"/>
      <w:divBdr>
        <w:top w:val="none" w:sz="0" w:space="0" w:color="auto"/>
        <w:left w:val="none" w:sz="0" w:space="0" w:color="auto"/>
        <w:bottom w:val="none" w:sz="0" w:space="0" w:color="auto"/>
        <w:right w:val="none" w:sz="0" w:space="0" w:color="auto"/>
      </w:divBdr>
    </w:div>
    <w:div w:id="534078267">
      <w:bodyDiv w:val="1"/>
      <w:marLeft w:val="0"/>
      <w:marRight w:val="0"/>
      <w:marTop w:val="0"/>
      <w:marBottom w:val="0"/>
      <w:divBdr>
        <w:top w:val="none" w:sz="0" w:space="0" w:color="auto"/>
        <w:left w:val="none" w:sz="0" w:space="0" w:color="auto"/>
        <w:bottom w:val="none" w:sz="0" w:space="0" w:color="auto"/>
        <w:right w:val="none" w:sz="0" w:space="0" w:color="auto"/>
      </w:divBdr>
    </w:div>
    <w:div w:id="568615171">
      <w:bodyDiv w:val="1"/>
      <w:marLeft w:val="0"/>
      <w:marRight w:val="0"/>
      <w:marTop w:val="0"/>
      <w:marBottom w:val="0"/>
      <w:divBdr>
        <w:top w:val="none" w:sz="0" w:space="0" w:color="auto"/>
        <w:left w:val="none" w:sz="0" w:space="0" w:color="auto"/>
        <w:bottom w:val="none" w:sz="0" w:space="0" w:color="auto"/>
        <w:right w:val="none" w:sz="0" w:space="0" w:color="auto"/>
      </w:divBdr>
      <w:divsChild>
        <w:div w:id="40519243">
          <w:marLeft w:val="0"/>
          <w:marRight w:val="0"/>
          <w:marTop w:val="300"/>
          <w:marBottom w:val="300"/>
          <w:divBdr>
            <w:top w:val="none" w:sz="0" w:space="0" w:color="auto"/>
            <w:left w:val="none" w:sz="0" w:space="0" w:color="auto"/>
            <w:bottom w:val="none" w:sz="0" w:space="0" w:color="auto"/>
            <w:right w:val="none" w:sz="0" w:space="0" w:color="auto"/>
          </w:divBdr>
        </w:div>
        <w:div w:id="1312908632">
          <w:marLeft w:val="0"/>
          <w:marRight w:val="0"/>
          <w:marTop w:val="300"/>
          <w:marBottom w:val="300"/>
          <w:divBdr>
            <w:top w:val="none" w:sz="0" w:space="0" w:color="auto"/>
            <w:left w:val="none" w:sz="0" w:space="0" w:color="auto"/>
            <w:bottom w:val="none" w:sz="0" w:space="0" w:color="auto"/>
            <w:right w:val="none" w:sz="0" w:space="0" w:color="auto"/>
          </w:divBdr>
        </w:div>
        <w:div w:id="23411924">
          <w:marLeft w:val="0"/>
          <w:marRight w:val="0"/>
          <w:marTop w:val="300"/>
          <w:marBottom w:val="300"/>
          <w:divBdr>
            <w:top w:val="none" w:sz="0" w:space="0" w:color="auto"/>
            <w:left w:val="none" w:sz="0" w:space="0" w:color="auto"/>
            <w:bottom w:val="none" w:sz="0" w:space="0" w:color="auto"/>
            <w:right w:val="none" w:sz="0" w:space="0" w:color="auto"/>
          </w:divBdr>
        </w:div>
      </w:divsChild>
    </w:div>
    <w:div w:id="623466641">
      <w:bodyDiv w:val="1"/>
      <w:marLeft w:val="0"/>
      <w:marRight w:val="0"/>
      <w:marTop w:val="0"/>
      <w:marBottom w:val="0"/>
      <w:divBdr>
        <w:top w:val="none" w:sz="0" w:space="0" w:color="auto"/>
        <w:left w:val="none" w:sz="0" w:space="0" w:color="auto"/>
        <w:bottom w:val="none" w:sz="0" w:space="0" w:color="auto"/>
        <w:right w:val="none" w:sz="0" w:space="0" w:color="auto"/>
      </w:divBdr>
    </w:div>
    <w:div w:id="663894049">
      <w:bodyDiv w:val="1"/>
      <w:marLeft w:val="0"/>
      <w:marRight w:val="0"/>
      <w:marTop w:val="0"/>
      <w:marBottom w:val="0"/>
      <w:divBdr>
        <w:top w:val="none" w:sz="0" w:space="0" w:color="auto"/>
        <w:left w:val="none" w:sz="0" w:space="0" w:color="auto"/>
        <w:bottom w:val="none" w:sz="0" w:space="0" w:color="auto"/>
        <w:right w:val="none" w:sz="0" w:space="0" w:color="auto"/>
      </w:divBdr>
      <w:divsChild>
        <w:div w:id="146867339">
          <w:marLeft w:val="0"/>
          <w:marRight w:val="0"/>
          <w:marTop w:val="0"/>
          <w:marBottom w:val="0"/>
          <w:divBdr>
            <w:top w:val="none" w:sz="0" w:space="0" w:color="auto"/>
            <w:left w:val="none" w:sz="0" w:space="0" w:color="auto"/>
            <w:bottom w:val="none" w:sz="0" w:space="0" w:color="auto"/>
            <w:right w:val="none" w:sz="0" w:space="0" w:color="auto"/>
          </w:divBdr>
        </w:div>
        <w:div w:id="1820072109">
          <w:marLeft w:val="0"/>
          <w:marRight w:val="0"/>
          <w:marTop w:val="0"/>
          <w:marBottom w:val="0"/>
          <w:divBdr>
            <w:top w:val="none" w:sz="0" w:space="0" w:color="auto"/>
            <w:left w:val="none" w:sz="0" w:space="0" w:color="auto"/>
            <w:bottom w:val="none" w:sz="0" w:space="0" w:color="auto"/>
            <w:right w:val="none" w:sz="0" w:space="0" w:color="auto"/>
          </w:divBdr>
          <w:divsChild>
            <w:div w:id="139854020">
              <w:marLeft w:val="0"/>
              <w:marRight w:val="0"/>
              <w:marTop w:val="0"/>
              <w:marBottom w:val="0"/>
              <w:divBdr>
                <w:top w:val="none" w:sz="0" w:space="0" w:color="auto"/>
                <w:left w:val="none" w:sz="0" w:space="0" w:color="auto"/>
                <w:bottom w:val="none" w:sz="0" w:space="0" w:color="auto"/>
                <w:right w:val="none" w:sz="0" w:space="0" w:color="auto"/>
              </w:divBdr>
              <w:divsChild>
                <w:div w:id="1492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636">
      <w:bodyDiv w:val="1"/>
      <w:marLeft w:val="0"/>
      <w:marRight w:val="0"/>
      <w:marTop w:val="0"/>
      <w:marBottom w:val="0"/>
      <w:divBdr>
        <w:top w:val="none" w:sz="0" w:space="0" w:color="auto"/>
        <w:left w:val="none" w:sz="0" w:space="0" w:color="auto"/>
        <w:bottom w:val="none" w:sz="0" w:space="0" w:color="auto"/>
        <w:right w:val="none" w:sz="0" w:space="0" w:color="auto"/>
      </w:divBdr>
    </w:div>
    <w:div w:id="930352949">
      <w:bodyDiv w:val="1"/>
      <w:marLeft w:val="0"/>
      <w:marRight w:val="0"/>
      <w:marTop w:val="0"/>
      <w:marBottom w:val="0"/>
      <w:divBdr>
        <w:top w:val="none" w:sz="0" w:space="0" w:color="auto"/>
        <w:left w:val="none" w:sz="0" w:space="0" w:color="auto"/>
        <w:bottom w:val="none" w:sz="0" w:space="0" w:color="auto"/>
        <w:right w:val="none" w:sz="0" w:space="0" w:color="auto"/>
      </w:divBdr>
    </w:div>
    <w:div w:id="950747548">
      <w:bodyDiv w:val="1"/>
      <w:marLeft w:val="0"/>
      <w:marRight w:val="0"/>
      <w:marTop w:val="0"/>
      <w:marBottom w:val="0"/>
      <w:divBdr>
        <w:top w:val="none" w:sz="0" w:space="0" w:color="auto"/>
        <w:left w:val="none" w:sz="0" w:space="0" w:color="auto"/>
        <w:bottom w:val="none" w:sz="0" w:space="0" w:color="auto"/>
        <w:right w:val="none" w:sz="0" w:space="0" w:color="auto"/>
      </w:divBdr>
    </w:div>
    <w:div w:id="969481094">
      <w:bodyDiv w:val="1"/>
      <w:marLeft w:val="0"/>
      <w:marRight w:val="0"/>
      <w:marTop w:val="0"/>
      <w:marBottom w:val="0"/>
      <w:divBdr>
        <w:top w:val="none" w:sz="0" w:space="0" w:color="auto"/>
        <w:left w:val="none" w:sz="0" w:space="0" w:color="auto"/>
        <w:bottom w:val="none" w:sz="0" w:space="0" w:color="auto"/>
        <w:right w:val="none" w:sz="0" w:space="0" w:color="auto"/>
      </w:divBdr>
    </w:div>
    <w:div w:id="1006785864">
      <w:bodyDiv w:val="1"/>
      <w:marLeft w:val="0"/>
      <w:marRight w:val="0"/>
      <w:marTop w:val="0"/>
      <w:marBottom w:val="0"/>
      <w:divBdr>
        <w:top w:val="none" w:sz="0" w:space="0" w:color="auto"/>
        <w:left w:val="none" w:sz="0" w:space="0" w:color="auto"/>
        <w:bottom w:val="none" w:sz="0" w:space="0" w:color="auto"/>
        <w:right w:val="none" w:sz="0" w:space="0" w:color="auto"/>
      </w:divBdr>
      <w:divsChild>
        <w:div w:id="857475304">
          <w:marLeft w:val="0"/>
          <w:marRight w:val="0"/>
          <w:marTop w:val="0"/>
          <w:marBottom w:val="0"/>
          <w:divBdr>
            <w:top w:val="none" w:sz="0" w:space="0" w:color="auto"/>
            <w:left w:val="none" w:sz="0" w:space="0" w:color="auto"/>
            <w:bottom w:val="none" w:sz="0" w:space="0" w:color="auto"/>
            <w:right w:val="none" w:sz="0" w:space="0" w:color="auto"/>
          </w:divBdr>
          <w:divsChild>
            <w:div w:id="147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281">
      <w:bodyDiv w:val="1"/>
      <w:marLeft w:val="0"/>
      <w:marRight w:val="0"/>
      <w:marTop w:val="0"/>
      <w:marBottom w:val="0"/>
      <w:divBdr>
        <w:top w:val="none" w:sz="0" w:space="0" w:color="auto"/>
        <w:left w:val="none" w:sz="0" w:space="0" w:color="auto"/>
        <w:bottom w:val="none" w:sz="0" w:space="0" w:color="auto"/>
        <w:right w:val="none" w:sz="0" w:space="0" w:color="auto"/>
      </w:divBdr>
    </w:div>
    <w:div w:id="1029455583">
      <w:bodyDiv w:val="1"/>
      <w:marLeft w:val="0"/>
      <w:marRight w:val="0"/>
      <w:marTop w:val="0"/>
      <w:marBottom w:val="0"/>
      <w:divBdr>
        <w:top w:val="none" w:sz="0" w:space="0" w:color="auto"/>
        <w:left w:val="none" w:sz="0" w:space="0" w:color="auto"/>
        <w:bottom w:val="none" w:sz="0" w:space="0" w:color="auto"/>
        <w:right w:val="none" w:sz="0" w:space="0" w:color="auto"/>
      </w:divBdr>
      <w:divsChild>
        <w:div w:id="712659519">
          <w:marLeft w:val="0"/>
          <w:marRight w:val="0"/>
          <w:marTop w:val="0"/>
          <w:marBottom w:val="0"/>
          <w:divBdr>
            <w:top w:val="none" w:sz="0" w:space="0" w:color="auto"/>
            <w:left w:val="none" w:sz="0" w:space="0" w:color="auto"/>
            <w:bottom w:val="none" w:sz="0" w:space="0" w:color="auto"/>
            <w:right w:val="none" w:sz="0" w:space="0" w:color="auto"/>
          </w:divBdr>
        </w:div>
        <w:div w:id="1164316918">
          <w:marLeft w:val="0"/>
          <w:marRight w:val="0"/>
          <w:marTop w:val="0"/>
          <w:marBottom w:val="0"/>
          <w:divBdr>
            <w:top w:val="none" w:sz="0" w:space="0" w:color="auto"/>
            <w:left w:val="none" w:sz="0" w:space="0" w:color="auto"/>
            <w:bottom w:val="none" w:sz="0" w:space="0" w:color="auto"/>
            <w:right w:val="none" w:sz="0" w:space="0" w:color="auto"/>
          </w:divBdr>
          <w:divsChild>
            <w:div w:id="1445809242">
              <w:marLeft w:val="0"/>
              <w:marRight w:val="0"/>
              <w:marTop w:val="0"/>
              <w:marBottom w:val="0"/>
              <w:divBdr>
                <w:top w:val="none" w:sz="0" w:space="0" w:color="auto"/>
                <w:left w:val="none" w:sz="0" w:space="0" w:color="auto"/>
                <w:bottom w:val="none" w:sz="0" w:space="0" w:color="auto"/>
                <w:right w:val="none" w:sz="0" w:space="0" w:color="auto"/>
              </w:divBdr>
              <w:divsChild>
                <w:div w:id="1600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6618">
      <w:bodyDiv w:val="1"/>
      <w:marLeft w:val="0"/>
      <w:marRight w:val="0"/>
      <w:marTop w:val="0"/>
      <w:marBottom w:val="0"/>
      <w:divBdr>
        <w:top w:val="none" w:sz="0" w:space="0" w:color="auto"/>
        <w:left w:val="none" w:sz="0" w:space="0" w:color="auto"/>
        <w:bottom w:val="none" w:sz="0" w:space="0" w:color="auto"/>
        <w:right w:val="none" w:sz="0" w:space="0" w:color="auto"/>
      </w:divBdr>
    </w:div>
    <w:div w:id="1123571286">
      <w:bodyDiv w:val="1"/>
      <w:marLeft w:val="0"/>
      <w:marRight w:val="0"/>
      <w:marTop w:val="0"/>
      <w:marBottom w:val="0"/>
      <w:divBdr>
        <w:top w:val="none" w:sz="0" w:space="0" w:color="auto"/>
        <w:left w:val="none" w:sz="0" w:space="0" w:color="auto"/>
        <w:bottom w:val="none" w:sz="0" w:space="0" w:color="auto"/>
        <w:right w:val="none" w:sz="0" w:space="0" w:color="auto"/>
      </w:divBdr>
    </w:div>
    <w:div w:id="1161193448">
      <w:bodyDiv w:val="1"/>
      <w:marLeft w:val="0"/>
      <w:marRight w:val="0"/>
      <w:marTop w:val="0"/>
      <w:marBottom w:val="0"/>
      <w:divBdr>
        <w:top w:val="none" w:sz="0" w:space="0" w:color="auto"/>
        <w:left w:val="none" w:sz="0" w:space="0" w:color="auto"/>
        <w:bottom w:val="none" w:sz="0" w:space="0" w:color="auto"/>
        <w:right w:val="none" w:sz="0" w:space="0" w:color="auto"/>
      </w:divBdr>
    </w:div>
    <w:div w:id="1179351574">
      <w:bodyDiv w:val="1"/>
      <w:marLeft w:val="0"/>
      <w:marRight w:val="0"/>
      <w:marTop w:val="0"/>
      <w:marBottom w:val="0"/>
      <w:divBdr>
        <w:top w:val="none" w:sz="0" w:space="0" w:color="auto"/>
        <w:left w:val="none" w:sz="0" w:space="0" w:color="auto"/>
        <w:bottom w:val="none" w:sz="0" w:space="0" w:color="auto"/>
        <w:right w:val="none" w:sz="0" w:space="0" w:color="auto"/>
      </w:divBdr>
    </w:div>
    <w:div w:id="1199272210">
      <w:bodyDiv w:val="1"/>
      <w:marLeft w:val="0"/>
      <w:marRight w:val="0"/>
      <w:marTop w:val="0"/>
      <w:marBottom w:val="0"/>
      <w:divBdr>
        <w:top w:val="none" w:sz="0" w:space="0" w:color="auto"/>
        <w:left w:val="none" w:sz="0" w:space="0" w:color="auto"/>
        <w:bottom w:val="none" w:sz="0" w:space="0" w:color="auto"/>
        <w:right w:val="none" w:sz="0" w:space="0" w:color="auto"/>
      </w:divBdr>
    </w:div>
    <w:div w:id="1203052536">
      <w:bodyDiv w:val="1"/>
      <w:marLeft w:val="0"/>
      <w:marRight w:val="0"/>
      <w:marTop w:val="0"/>
      <w:marBottom w:val="0"/>
      <w:divBdr>
        <w:top w:val="none" w:sz="0" w:space="0" w:color="auto"/>
        <w:left w:val="none" w:sz="0" w:space="0" w:color="auto"/>
        <w:bottom w:val="none" w:sz="0" w:space="0" w:color="auto"/>
        <w:right w:val="none" w:sz="0" w:space="0" w:color="auto"/>
      </w:divBdr>
      <w:divsChild>
        <w:div w:id="1728993318">
          <w:marLeft w:val="0"/>
          <w:marRight w:val="0"/>
          <w:marTop w:val="0"/>
          <w:marBottom w:val="0"/>
          <w:divBdr>
            <w:top w:val="none" w:sz="0" w:space="0" w:color="auto"/>
            <w:left w:val="none" w:sz="0" w:space="0" w:color="auto"/>
            <w:bottom w:val="none" w:sz="0" w:space="0" w:color="auto"/>
            <w:right w:val="none" w:sz="0" w:space="0" w:color="auto"/>
          </w:divBdr>
        </w:div>
        <w:div w:id="1597591570">
          <w:marLeft w:val="0"/>
          <w:marRight w:val="0"/>
          <w:marTop w:val="0"/>
          <w:marBottom w:val="0"/>
          <w:divBdr>
            <w:top w:val="none" w:sz="0" w:space="0" w:color="auto"/>
            <w:left w:val="none" w:sz="0" w:space="0" w:color="auto"/>
            <w:bottom w:val="none" w:sz="0" w:space="0" w:color="auto"/>
            <w:right w:val="none" w:sz="0" w:space="0" w:color="auto"/>
          </w:divBdr>
        </w:div>
        <w:div w:id="1892381562">
          <w:marLeft w:val="0"/>
          <w:marRight w:val="0"/>
          <w:marTop w:val="0"/>
          <w:marBottom w:val="0"/>
          <w:divBdr>
            <w:top w:val="none" w:sz="0" w:space="0" w:color="auto"/>
            <w:left w:val="none" w:sz="0" w:space="0" w:color="auto"/>
            <w:bottom w:val="none" w:sz="0" w:space="0" w:color="auto"/>
            <w:right w:val="none" w:sz="0" w:space="0" w:color="auto"/>
          </w:divBdr>
        </w:div>
      </w:divsChild>
    </w:div>
    <w:div w:id="1216086472">
      <w:bodyDiv w:val="1"/>
      <w:marLeft w:val="0"/>
      <w:marRight w:val="0"/>
      <w:marTop w:val="0"/>
      <w:marBottom w:val="0"/>
      <w:divBdr>
        <w:top w:val="none" w:sz="0" w:space="0" w:color="auto"/>
        <w:left w:val="none" w:sz="0" w:space="0" w:color="auto"/>
        <w:bottom w:val="none" w:sz="0" w:space="0" w:color="auto"/>
        <w:right w:val="none" w:sz="0" w:space="0" w:color="auto"/>
      </w:divBdr>
    </w:div>
    <w:div w:id="1230651715">
      <w:bodyDiv w:val="1"/>
      <w:marLeft w:val="0"/>
      <w:marRight w:val="0"/>
      <w:marTop w:val="0"/>
      <w:marBottom w:val="0"/>
      <w:divBdr>
        <w:top w:val="none" w:sz="0" w:space="0" w:color="auto"/>
        <w:left w:val="none" w:sz="0" w:space="0" w:color="auto"/>
        <w:bottom w:val="none" w:sz="0" w:space="0" w:color="auto"/>
        <w:right w:val="none" w:sz="0" w:space="0" w:color="auto"/>
      </w:divBdr>
    </w:div>
    <w:div w:id="1260288146">
      <w:bodyDiv w:val="1"/>
      <w:marLeft w:val="0"/>
      <w:marRight w:val="0"/>
      <w:marTop w:val="0"/>
      <w:marBottom w:val="0"/>
      <w:divBdr>
        <w:top w:val="none" w:sz="0" w:space="0" w:color="auto"/>
        <w:left w:val="none" w:sz="0" w:space="0" w:color="auto"/>
        <w:bottom w:val="none" w:sz="0" w:space="0" w:color="auto"/>
        <w:right w:val="none" w:sz="0" w:space="0" w:color="auto"/>
      </w:divBdr>
    </w:div>
    <w:div w:id="1263031632">
      <w:bodyDiv w:val="1"/>
      <w:marLeft w:val="0"/>
      <w:marRight w:val="0"/>
      <w:marTop w:val="0"/>
      <w:marBottom w:val="0"/>
      <w:divBdr>
        <w:top w:val="none" w:sz="0" w:space="0" w:color="auto"/>
        <w:left w:val="none" w:sz="0" w:space="0" w:color="auto"/>
        <w:bottom w:val="none" w:sz="0" w:space="0" w:color="auto"/>
        <w:right w:val="none" w:sz="0" w:space="0" w:color="auto"/>
      </w:divBdr>
    </w:div>
    <w:div w:id="1290354827">
      <w:bodyDiv w:val="1"/>
      <w:marLeft w:val="0"/>
      <w:marRight w:val="0"/>
      <w:marTop w:val="0"/>
      <w:marBottom w:val="0"/>
      <w:divBdr>
        <w:top w:val="none" w:sz="0" w:space="0" w:color="auto"/>
        <w:left w:val="none" w:sz="0" w:space="0" w:color="auto"/>
        <w:bottom w:val="none" w:sz="0" w:space="0" w:color="auto"/>
        <w:right w:val="none" w:sz="0" w:space="0" w:color="auto"/>
      </w:divBdr>
    </w:div>
    <w:div w:id="1365859885">
      <w:bodyDiv w:val="1"/>
      <w:marLeft w:val="0"/>
      <w:marRight w:val="0"/>
      <w:marTop w:val="0"/>
      <w:marBottom w:val="0"/>
      <w:divBdr>
        <w:top w:val="none" w:sz="0" w:space="0" w:color="auto"/>
        <w:left w:val="none" w:sz="0" w:space="0" w:color="auto"/>
        <w:bottom w:val="none" w:sz="0" w:space="0" w:color="auto"/>
        <w:right w:val="none" w:sz="0" w:space="0" w:color="auto"/>
      </w:divBdr>
      <w:divsChild>
        <w:div w:id="1797094648">
          <w:marLeft w:val="0"/>
          <w:marRight w:val="0"/>
          <w:marTop w:val="0"/>
          <w:marBottom w:val="0"/>
          <w:divBdr>
            <w:top w:val="none" w:sz="0" w:space="0" w:color="auto"/>
            <w:left w:val="none" w:sz="0" w:space="0" w:color="auto"/>
            <w:bottom w:val="none" w:sz="0" w:space="0" w:color="auto"/>
            <w:right w:val="none" w:sz="0" w:space="0" w:color="auto"/>
          </w:divBdr>
        </w:div>
      </w:divsChild>
    </w:div>
    <w:div w:id="1375613975">
      <w:bodyDiv w:val="1"/>
      <w:marLeft w:val="0"/>
      <w:marRight w:val="0"/>
      <w:marTop w:val="0"/>
      <w:marBottom w:val="0"/>
      <w:divBdr>
        <w:top w:val="none" w:sz="0" w:space="0" w:color="auto"/>
        <w:left w:val="none" w:sz="0" w:space="0" w:color="auto"/>
        <w:bottom w:val="none" w:sz="0" w:space="0" w:color="auto"/>
        <w:right w:val="none" w:sz="0" w:space="0" w:color="auto"/>
      </w:divBdr>
    </w:div>
    <w:div w:id="1377240874">
      <w:bodyDiv w:val="1"/>
      <w:marLeft w:val="0"/>
      <w:marRight w:val="0"/>
      <w:marTop w:val="0"/>
      <w:marBottom w:val="0"/>
      <w:divBdr>
        <w:top w:val="none" w:sz="0" w:space="0" w:color="auto"/>
        <w:left w:val="none" w:sz="0" w:space="0" w:color="auto"/>
        <w:bottom w:val="none" w:sz="0" w:space="0" w:color="auto"/>
        <w:right w:val="none" w:sz="0" w:space="0" w:color="auto"/>
      </w:divBdr>
    </w:div>
    <w:div w:id="1506166895">
      <w:bodyDiv w:val="1"/>
      <w:marLeft w:val="0"/>
      <w:marRight w:val="0"/>
      <w:marTop w:val="0"/>
      <w:marBottom w:val="0"/>
      <w:divBdr>
        <w:top w:val="none" w:sz="0" w:space="0" w:color="auto"/>
        <w:left w:val="none" w:sz="0" w:space="0" w:color="auto"/>
        <w:bottom w:val="none" w:sz="0" w:space="0" w:color="auto"/>
        <w:right w:val="none" w:sz="0" w:space="0" w:color="auto"/>
      </w:divBdr>
    </w:div>
    <w:div w:id="1527215423">
      <w:bodyDiv w:val="1"/>
      <w:marLeft w:val="0"/>
      <w:marRight w:val="0"/>
      <w:marTop w:val="0"/>
      <w:marBottom w:val="0"/>
      <w:divBdr>
        <w:top w:val="none" w:sz="0" w:space="0" w:color="auto"/>
        <w:left w:val="none" w:sz="0" w:space="0" w:color="auto"/>
        <w:bottom w:val="none" w:sz="0" w:space="0" w:color="auto"/>
        <w:right w:val="none" w:sz="0" w:space="0" w:color="auto"/>
      </w:divBdr>
    </w:div>
    <w:div w:id="1529220929">
      <w:bodyDiv w:val="1"/>
      <w:marLeft w:val="0"/>
      <w:marRight w:val="0"/>
      <w:marTop w:val="0"/>
      <w:marBottom w:val="0"/>
      <w:divBdr>
        <w:top w:val="none" w:sz="0" w:space="0" w:color="auto"/>
        <w:left w:val="none" w:sz="0" w:space="0" w:color="auto"/>
        <w:bottom w:val="none" w:sz="0" w:space="0" w:color="auto"/>
        <w:right w:val="none" w:sz="0" w:space="0" w:color="auto"/>
      </w:divBdr>
    </w:div>
    <w:div w:id="1554805404">
      <w:bodyDiv w:val="1"/>
      <w:marLeft w:val="0"/>
      <w:marRight w:val="0"/>
      <w:marTop w:val="0"/>
      <w:marBottom w:val="0"/>
      <w:divBdr>
        <w:top w:val="none" w:sz="0" w:space="0" w:color="auto"/>
        <w:left w:val="none" w:sz="0" w:space="0" w:color="auto"/>
        <w:bottom w:val="none" w:sz="0" w:space="0" w:color="auto"/>
        <w:right w:val="none" w:sz="0" w:space="0" w:color="auto"/>
      </w:divBdr>
    </w:div>
    <w:div w:id="1602955783">
      <w:bodyDiv w:val="1"/>
      <w:marLeft w:val="0"/>
      <w:marRight w:val="0"/>
      <w:marTop w:val="0"/>
      <w:marBottom w:val="0"/>
      <w:divBdr>
        <w:top w:val="none" w:sz="0" w:space="0" w:color="auto"/>
        <w:left w:val="none" w:sz="0" w:space="0" w:color="auto"/>
        <w:bottom w:val="none" w:sz="0" w:space="0" w:color="auto"/>
        <w:right w:val="none" w:sz="0" w:space="0" w:color="auto"/>
      </w:divBdr>
    </w:div>
    <w:div w:id="1621259263">
      <w:bodyDiv w:val="1"/>
      <w:marLeft w:val="0"/>
      <w:marRight w:val="0"/>
      <w:marTop w:val="0"/>
      <w:marBottom w:val="0"/>
      <w:divBdr>
        <w:top w:val="none" w:sz="0" w:space="0" w:color="auto"/>
        <w:left w:val="none" w:sz="0" w:space="0" w:color="auto"/>
        <w:bottom w:val="none" w:sz="0" w:space="0" w:color="auto"/>
        <w:right w:val="none" w:sz="0" w:space="0" w:color="auto"/>
      </w:divBdr>
    </w:div>
    <w:div w:id="1728189996">
      <w:bodyDiv w:val="1"/>
      <w:marLeft w:val="0"/>
      <w:marRight w:val="0"/>
      <w:marTop w:val="0"/>
      <w:marBottom w:val="0"/>
      <w:divBdr>
        <w:top w:val="none" w:sz="0" w:space="0" w:color="auto"/>
        <w:left w:val="none" w:sz="0" w:space="0" w:color="auto"/>
        <w:bottom w:val="none" w:sz="0" w:space="0" w:color="auto"/>
        <w:right w:val="none" w:sz="0" w:space="0" w:color="auto"/>
      </w:divBdr>
      <w:divsChild>
        <w:div w:id="861094921">
          <w:marLeft w:val="0"/>
          <w:marRight w:val="0"/>
          <w:marTop w:val="0"/>
          <w:marBottom w:val="0"/>
          <w:divBdr>
            <w:top w:val="none" w:sz="0" w:space="0" w:color="auto"/>
            <w:left w:val="none" w:sz="0" w:space="0" w:color="auto"/>
            <w:bottom w:val="none" w:sz="0" w:space="0" w:color="auto"/>
            <w:right w:val="none" w:sz="0" w:space="0" w:color="auto"/>
          </w:divBdr>
        </w:div>
        <w:div w:id="1736471776">
          <w:marLeft w:val="0"/>
          <w:marRight w:val="0"/>
          <w:marTop w:val="0"/>
          <w:marBottom w:val="0"/>
          <w:divBdr>
            <w:top w:val="none" w:sz="0" w:space="0" w:color="auto"/>
            <w:left w:val="none" w:sz="0" w:space="0" w:color="auto"/>
            <w:bottom w:val="none" w:sz="0" w:space="0" w:color="auto"/>
            <w:right w:val="none" w:sz="0" w:space="0" w:color="auto"/>
          </w:divBdr>
          <w:divsChild>
            <w:div w:id="411393550">
              <w:marLeft w:val="0"/>
              <w:marRight w:val="0"/>
              <w:marTop w:val="0"/>
              <w:marBottom w:val="0"/>
              <w:divBdr>
                <w:top w:val="none" w:sz="0" w:space="0" w:color="auto"/>
                <w:left w:val="none" w:sz="0" w:space="0" w:color="auto"/>
                <w:bottom w:val="none" w:sz="0" w:space="0" w:color="auto"/>
                <w:right w:val="none" w:sz="0" w:space="0" w:color="auto"/>
              </w:divBdr>
              <w:divsChild>
                <w:div w:id="5644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086">
      <w:bodyDiv w:val="1"/>
      <w:marLeft w:val="0"/>
      <w:marRight w:val="0"/>
      <w:marTop w:val="0"/>
      <w:marBottom w:val="0"/>
      <w:divBdr>
        <w:top w:val="none" w:sz="0" w:space="0" w:color="auto"/>
        <w:left w:val="none" w:sz="0" w:space="0" w:color="auto"/>
        <w:bottom w:val="none" w:sz="0" w:space="0" w:color="auto"/>
        <w:right w:val="none" w:sz="0" w:space="0" w:color="auto"/>
      </w:divBdr>
    </w:div>
    <w:div w:id="1762751463">
      <w:bodyDiv w:val="1"/>
      <w:marLeft w:val="0"/>
      <w:marRight w:val="0"/>
      <w:marTop w:val="0"/>
      <w:marBottom w:val="0"/>
      <w:divBdr>
        <w:top w:val="none" w:sz="0" w:space="0" w:color="auto"/>
        <w:left w:val="none" w:sz="0" w:space="0" w:color="auto"/>
        <w:bottom w:val="none" w:sz="0" w:space="0" w:color="auto"/>
        <w:right w:val="none" w:sz="0" w:space="0" w:color="auto"/>
      </w:divBdr>
    </w:div>
    <w:div w:id="1803382470">
      <w:bodyDiv w:val="1"/>
      <w:marLeft w:val="0"/>
      <w:marRight w:val="0"/>
      <w:marTop w:val="0"/>
      <w:marBottom w:val="0"/>
      <w:divBdr>
        <w:top w:val="none" w:sz="0" w:space="0" w:color="auto"/>
        <w:left w:val="none" w:sz="0" w:space="0" w:color="auto"/>
        <w:bottom w:val="none" w:sz="0" w:space="0" w:color="auto"/>
        <w:right w:val="none" w:sz="0" w:space="0" w:color="auto"/>
      </w:divBdr>
    </w:div>
    <w:div w:id="1837649512">
      <w:bodyDiv w:val="1"/>
      <w:marLeft w:val="0"/>
      <w:marRight w:val="0"/>
      <w:marTop w:val="0"/>
      <w:marBottom w:val="0"/>
      <w:divBdr>
        <w:top w:val="none" w:sz="0" w:space="0" w:color="auto"/>
        <w:left w:val="none" w:sz="0" w:space="0" w:color="auto"/>
        <w:bottom w:val="none" w:sz="0" w:space="0" w:color="auto"/>
        <w:right w:val="none" w:sz="0" w:space="0" w:color="auto"/>
      </w:divBdr>
    </w:div>
    <w:div w:id="1840922882">
      <w:bodyDiv w:val="1"/>
      <w:marLeft w:val="0"/>
      <w:marRight w:val="0"/>
      <w:marTop w:val="0"/>
      <w:marBottom w:val="0"/>
      <w:divBdr>
        <w:top w:val="none" w:sz="0" w:space="0" w:color="auto"/>
        <w:left w:val="none" w:sz="0" w:space="0" w:color="auto"/>
        <w:bottom w:val="none" w:sz="0" w:space="0" w:color="auto"/>
        <w:right w:val="none" w:sz="0" w:space="0" w:color="auto"/>
      </w:divBdr>
    </w:div>
    <w:div w:id="1867474888">
      <w:bodyDiv w:val="1"/>
      <w:marLeft w:val="0"/>
      <w:marRight w:val="0"/>
      <w:marTop w:val="0"/>
      <w:marBottom w:val="0"/>
      <w:divBdr>
        <w:top w:val="none" w:sz="0" w:space="0" w:color="auto"/>
        <w:left w:val="none" w:sz="0" w:space="0" w:color="auto"/>
        <w:bottom w:val="none" w:sz="0" w:space="0" w:color="auto"/>
        <w:right w:val="none" w:sz="0" w:space="0" w:color="auto"/>
      </w:divBdr>
      <w:divsChild>
        <w:div w:id="1058014080">
          <w:marLeft w:val="0"/>
          <w:marRight w:val="0"/>
          <w:marTop w:val="0"/>
          <w:marBottom w:val="0"/>
          <w:divBdr>
            <w:top w:val="none" w:sz="0" w:space="0" w:color="auto"/>
            <w:left w:val="none" w:sz="0" w:space="0" w:color="auto"/>
            <w:bottom w:val="none" w:sz="0" w:space="0" w:color="auto"/>
            <w:right w:val="none" w:sz="0" w:space="0" w:color="auto"/>
          </w:divBdr>
        </w:div>
        <w:div w:id="1897356374">
          <w:marLeft w:val="0"/>
          <w:marRight w:val="0"/>
          <w:marTop w:val="0"/>
          <w:marBottom w:val="0"/>
          <w:divBdr>
            <w:top w:val="none" w:sz="0" w:space="0" w:color="auto"/>
            <w:left w:val="none" w:sz="0" w:space="0" w:color="auto"/>
            <w:bottom w:val="none" w:sz="0" w:space="0" w:color="auto"/>
            <w:right w:val="none" w:sz="0" w:space="0" w:color="auto"/>
          </w:divBdr>
          <w:divsChild>
            <w:div w:id="985281966">
              <w:marLeft w:val="0"/>
              <w:marRight w:val="0"/>
              <w:marTop w:val="0"/>
              <w:marBottom w:val="0"/>
              <w:divBdr>
                <w:top w:val="none" w:sz="0" w:space="0" w:color="auto"/>
                <w:left w:val="none" w:sz="0" w:space="0" w:color="auto"/>
                <w:bottom w:val="none" w:sz="0" w:space="0" w:color="auto"/>
                <w:right w:val="none" w:sz="0" w:space="0" w:color="auto"/>
              </w:divBdr>
              <w:divsChild>
                <w:div w:id="212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980">
      <w:bodyDiv w:val="1"/>
      <w:marLeft w:val="0"/>
      <w:marRight w:val="0"/>
      <w:marTop w:val="0"/>
      <w:marBottom w:val="0"/>
      <w:divBdr>
        <w:top w:val="none" w:sz="0" w:space="0" w:color="auto"/>
        <w:left w:val="none" w:sz="0" w:space="0" w:color="auto"/>
        <w:bottom w:val="none" w:sz="0" w:space="0" w:color="auto"/>
        <w:right w:val="none" w:sz="0" w:space="0" w:color="auto"/>
      </w:divBdr>
    </w:div>
    <w:div w:id="1939831943">
      <w:bodyDiv w:val="1"/>
      <w:marLeft w:val="0"/>
      <w:marRight w:val="0"/>
      <w:marTop w:val="0"/>
      <w:marBottom w:val="0"/>
      <w:divBdr>
        <w:top w:val="none" w:sz="0" w:space="0" w:color="auto"/>
        <w:left w:val="none" w:sz="0" w:space="0" w:color="auto"/>
        <w:bottom w:val="none" w:sz="0" w:space="0" w:color="auto"/>
        <w:right w:val="none" w:sz="0" w:space="0" w:color="auto"/>
      </w:divBdr>
    </w:div>
    <w:div w:id="2002662863">
      <w:bodyDiv w:val="1"/>
      <w:marLeft w:val="0"/>
      <w:marRight w:val="0"/>
      <w:marTop w:val="0"/>
      <w:marBottom w:val="0"/>
      <w:divBdr>
        <w:top w:val="none" w:sz="0" w:space="0" w:color="auto"/>
        <w:left w:val="none" w:sz="0" w:space="0" w:color="auto"/>
        <w:bottom w:val="none" w:sz="0" w:space="0" w:color="auto"/>
        <w:right w:val="none" w:sz="0" w:space="0" w:color="auto"/>
      </w:divBdr>
    </w:div>
    <w:div w:id="2048679318">
      <w:bodyDiv w:val="1"/>
      <w:marLeft w:val="0"/>
      <w:marRight w:val="0"/>
      <w:marTop w:val="0"/>
      <w:marBottom w:val="0"/>
      <w:divBdr>
        <w:top w:val="none" w:sz="0" w:space="0" w:color="auto"/>
        <w:left w:val="none" w:sz="0" w:space="0" w:color="auto"/>
        <w:bottom w:val="none" w:sz="0" w:space="0" w:color="auto"/>
        <w:right w:val="none" w:sz="0" w:space="0" w:color="auto"/>
      </w:divBdr>
    </w:div>
    <w:div w:id="2067952693">
      <w:bodyDiv w:val="1"/>
      <w:marLeft w:val="0"/>
      <w:marRight w:val="0"/>
      <w:marTop w:val="0"/>
      <w:marBottom w:val="0"/>
      <w:divBdr>
        <w:top w:val="none" w:sz="0" w:space="0" w:color="auto"/>
        <w:left w:val="none" w:sz="0" w:space="0" w:color="auto"/>
        <w:bottom w:val="none" w:sz="0" w:space="0" w:color="auto"/>
        <w:right w:val="none" w:sz="0" w:space="0" w:color="auto"/>
      </w:divBdr>
    </w:div>
    <w:div w:id="20709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83F9-1465-49D5-B558-28EE7A43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8</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1</cp:lastModifiedBy>
  <cp:revision>73</cp:revision>
  <dcterms:created xsi:type="dcterms:W3CDTF">2022-03-26T18:08:00Z</dcterms:created>
  <dcterms:modified xsi:type="dcterms:W3CDTF">2023-01-10T08:32:00Z</dcterms:modified>
</cp:coreProperties>
</file>