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FA1B" w14:textId="5BDB358E" w:rsidR="00667E99" w:rsidRPr="00EF595C" w:rsidRDefault="00740DC9" w:rsidP="00740DC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03A2649A" wp14:editId="5B392A11">
            <wp:extent cx="5940425" cy="2398395"/>
            <wp:effectExtent l="57150" t="152400" r="60325" b="135255"/>
            <wp:docPr id="2" name="Рисунок 2" descr="C:\Users\1\Desktop\локальный акты 2019\локальные акты новые 2022\титул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локальный акты 2019\локальные акты новые 2022\титул 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00">
                      <a:off x="0" y="0"/>
                      <a:ext cx="594042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3D8D7" w14:textId="00144BCC" w:rsidR="005029B4" w:rsidRDefault="005029B4" w:rsidP="005029B4">
      <w:pPr>
        <w:ind w:firstLine="709"/>
        <w:rPr>
          <w:b/>
          <w:bCs/>
          <w:color w:val="000000" w:themeColor="text1"/>
          <w:sz w:val="28"/>
          <w:szCs w:val="28"/>
        </w:rPr>
      </w:pPr>
    </w:p>
    <w:p w14:paraId="0DB293D7" w14:textId="77777777" w:rsidR="00EF595C" w:rsidRPr="00EF595C" w:rsidRDefault="00EF595C" w:rsidP="005029B4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EF595C">
        <w:rPr>
          <w:b/>
          <w:bCs/>
          <w:color w:val="000000" w:themeColor="text1"/>
          <w:sz w:val="28"/>
          <w:szCs w:val="28"/>
        </w:rPr>
        <w:t>ПОЛОЖЕНИЕ</w:t>
      </w:r>
    </w:p>
    <w:p w14:paraId="16DE4985" w14:textId="77777777" w:rsidR="00EF595C" w:rsidRPr="00EF595C" w:rsidRDefault="00EF595C" w:rsidP="00E96038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F595C">
        <w:rPr>
          <w:b/>
          <w:bCs/>
          <w:color w:val="000000" w:themeColor="text1"/>
          <w:sz w:val="28"/>
          <w:szCs w:val="28"/>
        </w:rPr>
        <w:t>о порядке и основании перевода, отчисления и восстано</w:t>
      </w:r>
      <w:r w:rsidR="001E1D89">
        <w:rPr>
          <w:b/>
          <w:bCs/>
          <w:color w:val="000000" w:themeColor="text1"/>
          <w:sz w:val="28"/>
          <w:szCs w:val="28"/>
        </w:rPr>
        <w:t xml:space="preserve">вления обучающихся </w:t>
      </w:r>
      <w:r w:rsidR="00E96038" w:rsidRPr="00E96038">
        <w:rPr>
          <w:b/>
          <w:color w:val="000000"/>
          <w:sz w:val="28"/>
          <w:lang w:bidi="ru-RU"/>
        </w:rPr>
        <w:t>МБОУ СОШ №5 г. Алагира</w:t>
      </w:r>
    </w:p>
    <w:p w14:paraId="68B71F72" w14:textId="77777777" w:rsidR="00EF595C" w:rsidRPr="00EF595C" w:rsidRDefault="00EF595C" w:rsidP="00EF595C">
      <w:pPr>
        <w:jc w:val="both"/>
        <w:rPr>
          <w:b/>
          <w:color w:val="000000" w:themeColor="text1"/>
          <w:sz w:val="28"/>
          <w:szCs w:val="28"/>
        </w:rPr>
      </w:pPr>
    </w:p>
    <w:p w14:paraId="543E5817" w14:textId="77777777" w:rsidR="00EF595C" w:rsidRPr="00EF595C" w:rsidRDefault="00EF595C" w:rsidP="00EF595C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EF595C">
        <w:rPr>
          <w:b/>
          <w:color w:val="000000" w:themeColor="text1"/>
          <w:sz w:val="28"/>
          <w:szCs w:val="28"/>
        </w:rPr>
        <w:t>Общие положения</w:t>
      </w:r>
    </w:p>
    <w:p w14:paraId="76C657F9" w14:textId="77777777"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1.1. Настоящее </w:t>
      </w:r>
      <w:r w:rsidRPr="00EF595C">
        <w:rPr>
          <w:bCs/>
          <w:color w:val="000000" w:themeColor="text1"/>
          <w:sz w:val="28"/>
          <w:szCs w:val="28"/>
        </w:rPr>
        <w:t xml:space="preserve">Положение </w:t>
      </w:r>
      <w:r w:rsidRPr="00EF595C">
        <w:rPr>
          <w:color w:val="000000" w:themeColor="text1"/>
          <w:sz w:val="28"/>
          <w:szCs w:val="28"/>
        </w:rPr>
        <w:t xml:space="preserve">определяет порядок и основание перевода, отчисления и восстановления </w:t>
      </w:r>
      <w:r w:rsidRPr="00EF595C">
        <w:rPr>
          <w:bCs/>
          <w:color w:val="000000" w:themeColor="text1"/>
          <w:sz w:val="28"/>
          <w:szCs w:val="28"/>
        </w:rPr>
        <w:t>обучающихся</w:t>
      </w:r>
      <w:r w:rsidR="00E96038">
        <w:rPr>
          <w:color w:val="000000" w:themeColor="text1"/>
          <w:sz w:val="28"/>
          <w:szCs w:val="28"/>
        </w:rPr>
        <w:t xml:space="preserve"> Муниципального бюджетного </w:t>
      </w:r>
      <w:r w:rsidR="00A36135">
        <w:rPr>
          <w:color w:val="000000" w:themeColor="text1"/>
          <w:sz w:val="28"/>
          <w:szCs w:val="28"/>
        </w:rPr>
        <w:t xml:space="preserve">общеобразовательного учреждения  </w:t>
      </w:r>
      <w:r w:rsidR="00E96038">
        <w:rPr>
          <w:color w:val="000000" w:themeColor="text1"/>
          <w:sz w:val="28"/>
          <w:szCs w:val="28"/>
        </w:rPr>
        <w:t xml:space="preserve">средней  общеобразовательной школы №5 г. Алагира </w:t>
      </w:r>
      <w:r w:rsidRPr="00EF595C">
        <w:rPr>
          <w:color w:val="000000" w:themeColor="text1"/>
          <w:sz w:val="28"/>
          <w:szCs w:val="28"/>
        </w:rPr>
        <w:t xml:space="preserve"> (далее - Школа). </w:t>
      </w:r>
    </w:p>
    <w:p w14:paraId="3229E1B2" w14:textId="77777777"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1.2. Настоящее Положение разработано в целях соблюдения конституционных прав граждан Российской Федерации на образование,  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14:paraId="0BC4356C" w14:textId="77777777" w:rsidR="00EF595C" w:rsidRPr="00EF595C" w:rsidRDefault="00EF595C" w:rsidP="00EF595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1.3 Перевод, отчисление и восстановление обучающихся Школы осуществляется в соответствии </w:t>
      </w:r>
    </w:p>
    <w:p w14:paraId="014215DA" w14:textId="77777777"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Конституцией Российской Федерации, </w:t>
      </w:r>
    </w:p>
    <w:p w14:paraId="5F4D06B6" w14:textId="77777777"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Конвенцией ООН о правах ребёнка, </w:t>
      </w:r>
    </w:p>
    <w:p w14:paraId="29076F01" w14:textId="77777777"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Гражданским кодексом Российской Федерации, </w:t>
      </w:r>
    </w:p>
    <w:p w14:paraId="1D3A341C" w14:textId="77777777"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Семейным кодексом Российской Федерации, </w:t>
      </w:r>
    </w:p>
    <w:p w14:paraId="5CEDD93B" w14:textId="77777777"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29.12.2012 №273-ФЗ «Об образовании в Российской Федерации», </w:t>
      </w:r>
    </w:p>
    <w:p w14:paraId="2BB39C14" w14:textId="77777777"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27.07.2006 №152-ФЗ «О персональных данных», </w:t>
      </w:r>
    </w:p>
    <w:p w14:paraId="24777778" w14:textId="77777777"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25.07.2002 №115-ФЗ «О правовом положении иностранных граждан в Российской Федерации», </w:t>
      </w:r>
    </w:p>
    <w:p w14:paraId="162F0605" w14:textId="77777777" w:rsidR="00EF595C" w:rsidRPr="00EF595C" w:rsidRDefault="00EF595C" w:rsidP="00EF595C">
      <w:pPr>
        <w:pStyle w:val="default"/>
        <w:spacing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>2. Порядок и основания перевода</w:t>
      </w:r>
    </w:p>
    <w:p w14:paraId="2506B5F9" w14:textId="77777777"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lastRenderedPageBreak/>
        <w:t>2.1 Обучающиеся,  освоившие в полном объёме образовательную программу учебного года, переводятся в следующий класс. Решение о переводе принимается педагогическим советом образовательного учреждения и оформляется приказом директора.</w:t>
      </w:r>
    </w:p>
    <w:p w14:paraId="0D7FE83A" w14:textId="77777777"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2.2 В следующий класс условно переводятся обучающиеся, имеющие академическую задолженность по одному предмету. Ответственность за ликвидацию обучающимися академической задолженности  в течение следующего учебного года возлагается на их родителей (законных представителей). Обучающиеся обязаны ликвидировать академическую задолженность в течение следующего учебного года. Образовательное учреждение обязано обеспечить контроль  своевременности её ликвидации. В личное дело обучающегося вносится запись «условно переведён». Аттестация обучающегося, условно переведённого в следующий класс, по соответствующему учебному предмету проводится по мере готовности обучающегося в течение учебного года. Форма аттестации определяется аттестационной комиссией в количестве  не менее двух учителей соответствующего профиля. При положительном результате </w:t>
      </w:r>
      <w:proofErr w:type="gramStart"/>
      <w:r w:rsidRPr="00EF595C">
        <w:rPr>
          <w:color w:val="000000" w:themeColor="text1"/>
          <w:sz w:val="28"/>
          <w:szCs w:val="28"/>
        </w:rPr>
        <w:t>аттестации  педагогический</w:t>
      </w:r>
      <w:proofErr w:type="gramEnd"/>
      <w:r w:rsidRPr="00EF595C">
        <w:rPr>
          <w:color w:val="000000" w:themeColor="text1"/>
          <w:sz w:val="28"/>
          <w:szCs w:val="28"/>
        </w:rPr>
        <w:t xml:space="preserve"> совет принимает решение о переводе обучающегося в класс, в который он был переведён условно, с соответствующей записью в личном деле обучающегося.  При отрицательном результате аттестации  руководитель учреждения вправе по ходатайству родителей (законных представителей) 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14:paraId="7EFCB994" w14:textId="77777777" w:rsidR="00EF595C" w:rsidRPr="00EF595C" w:rsidRDefault="00A36135" w:rsidP="00EF595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2.3 Обучающие</w:t>
      </w:r>
      <w:r w:rsidR="00EF595C" w:rsidRPr="00EF595C">
        <w:rPr>
          <w:color w:val="000000" w:themeColor="text1"/>
          <w:sz w:val="28"/>
          <w:szCs w:val="28"/>
        </w:rPr>
        <w:t>ся,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представителей),  оставляются на повторное обучение или продолжают обучение  в иных формах обучения, а также по решению психолого-медико-педагогической комиссии переводятся на другие общеобразовательные программы (программа компенсирующего обучения 7 вида и специальная (коррекционная) программа 8 вида).</w:t>
      </w:r>
    </w:p>
    <w:p w14:paraId="40687207" w14:textId="77777777"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2.4 Обучающиеся, не освоившие программу предыдущего уровня, не допускаются  к обучению на следующей ступени общего образования.</w:t>
      </w:r>
    </w:p>
    <w:p w14:paraId="01EB5BC6" w14:textId="77777777" w:rsidR="00EF595C" w:rsidRPr="00EF595C" w:rsidRDefault="00EF595C" w:rsidP="00EF595C">
      <w:pPr>
        <w:tabs>
          <w:tab w:val="left" w:pos="4470"/>
        </w:tabs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2.5 Обучающиеся могут быть переведены в другие образовательные учреждения в следующих случаях:</w:t>
      </w:r>
    </w:p>
    <w:p w14:paraId="3D2C7D9E" w14:textId="77777777"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по инициативе родителей (законных представителей) в связи с переменой места жительства или переходом в другое образовательное учреждение, реализующее другие виды образовательных программ;</w:t>
      </w:r>
    </w:p>
    <w:p w14:paraId="6EDBE333" w14:textId="77777777" w:rsidR="00E96038" w:rsidRDefault="00EF595C" w:rsidP="00E9603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в специальное (коррекционное) учреждение или класс корректирующего характера по  решению психолого-медико-педагогической комиссии при согласии родителей (законных представителей);</w:t>
      </w:r>
    </w:p>
    <w:p w14:paraId="04A81357" w14:textId="77777777" w:rsidR="00EF595C" w:rsidRPr="00E96038" w:rsidRDefault="00EF595C" w:rsidP="00E9603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96038">
        <w:rPr>
          <w:color w:val="000000" w:themeColor="text1"/>
          <w:sz w:val="28"/>
          <w:szCs w:val="28"/>
        </w:rPr>
        <w:t>по решению суда в специальные учреждения для детей с девиантным поведением.</w:t>
      </w:r>
    </w:p>
    <w:p w14:paraId="3EFAB52A" w14:textId="77777777"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proofErr w:type="gramStart"/>
      <w:r w:rsidRPr="00EF595C">
        <w:rPr>
          <w:color w:val="000000" w:themeColor="text1"/>
          <w:sz w:val="28"/>
          <w:szCs w:val="28"/>
        </w:rPr>
        <w:lastRenderedPageBreak/>
        <w:t>2.6  Обучающийся</w:t>
      </w:r>
      <w:proofErr w:type="gramEnd"/>
      <w:r w:rsidRPr="00EF595C">
        <w:rPr>
          <w:color w:val="000000" w:themeColor="text1"/>
          <w:sz w:val="28"/>
          <w:szCs w:val="28"/>
        </w:rPr>
        <w:t xml:space="preserve"> может быть переведен в другое образовательное учреждение в течение учебного года при наличии в соответствующем классе вакантных мест согласно установленному для данного учреждения норматива.</w:t>
      </w:r>
    </w:p>
    <w:p w14:paraId="3304EDD1" w14:textId="77777777"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 2.7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14:paraId="5F24316F" w14:textId="77777777"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2.8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мест. </w:t>
      </w:r>
    </w:p>
    <w:p w14:paraId="0A89463F" w14:textId="77777777"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2.9 Перевод обучающегося на основании решения суда производится в порядке, установленном законодательством. </w:t>
      </w:r>
    </w:p>
    <w:p w14:paraId="4F5886F9" w14:textId="77777777"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2.10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представителей). </w:t>
      </w:r>
    </w:p>
    <w:p w14:paraId="123EDF1E" w14:textId="77777777"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2.11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 </w:t>
      </w:r>
    </w:p>
    <w:p w14:paraId="11024184" w14:textId="77777777"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2.12 Перевод обучающегося оформляется приказом директора учреждения. </w:t>
      </w:r>
    </w:p>
    <w:p w14:paraId="1E982099" w14:textId="77777777" w:rsidR="00EF595C" w:rsidRPr="00EF595C" w:rsidRDefault="00EF595C" w:rsidP="00EF595C">
      <w:pPr>
        <w:pStyle w:val="default"/>
        <w:tabs>
          <w:tab w:val="left" w:pos="3345"/>
        </w:tabs>
        <w:spacing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>3. Порядок и основания отчисления обучающихся</w:t>
      </w:r>
    </w:p>
    <w:p w14:paraId="4D275789" w14:textId="77777777"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3.1. </w:t>
      </w:r>
      <w:proofErr w:type="gramStart"/>
      <w:r w:rsidRPr="00EF595C">
        <w:rPr>
          <w:color w:val="000000" w:themeColor="text1"/>
          <w:sz w:val="28"/>
          <w:szCs w:val="28"/>
        </w:rPr>
        <w:t>Образовательные  отношения</w:t>
      </w:r>
      <w:proofErr w:type="gramEnd"/>
      <w:r w:rsidRPr="00EF595C">
        <w:rPr>
          <w:color w:val="000000" w:themeColor="text1"/>
          <w:sz w:val="28"/>
          <w:szCs w:val="28"/>
        </w:rPr>
        <w:t xml:space="preserve"> прекращаются в связи с отчислением обучающегося из учреждения: </w:t>
      </w:r>
    </w:p>
    <w:p w14:paraId="79560752" w14:textId="77777777"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sym w:font="Symbol" w:char="F0B7"/>
      </w:r>
      <w:r w:rsidRPr="00EF595C">
        <w:rPr>
          <w:color w:val="000000" w:themeColor="text1"/>
          <w:sz w:val="28"/>
          <w:szCs w:val="28"/>
        </w:rPr>
        <w:t xml:space="preserve"> в связи с получением образования (завершением обучения); </w:t>
      </w:r>
    </w:p>
    <w:p w14:paraId="7463CBD9" w14:textId="77777777"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sym w:font="Symbol" w:char="F0B7"/>
      </w:r>
      <w:r w:rsidRPr="00EF595C">
        <w:rPr>
          <w:color w:val="000000" w:themeColor="text1"/>
          <w:sz w:val="28"/>
          <w:szCs w:val="28"/>
        </w:rPr>
        <w:t xml:space="preserve"> досрочно по основаниям, установленным п. 3.2. настоящего Положения. </w:t>
      </w:r>
    </w:p>
    <w:p w14:paraId="339035CD" w14:textId="77777777"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3.2. Образовательные отношения могут быть прекращены досрочно в случаях: </w:t>
      </w:r>
    </w:p>
    <w:p w14:paraId="3E6CB797" w14:textId="77777777"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6BCBE595" w14:textId="77777777"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2) по инициативе Школы в случае применения к обучающемуся, достигшему возраста пятнадцати лет, отчисления как меры дисциплинарного взыскания; </w:t>
      </w:r>
    </w:p>
    <w:p w14:paraId="08337B25" w14:textId="77777777"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3) по обстоятельствам, не зависящим от сторон образовательных отношений, в том числе в случае ликвидации учреждения. </w:t>
      </w:r>
    </w:p>
    <w:p w14:paraId="3A07F137" w14:textId="77777777"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3.3. Основанием для прекращения образовательных отношений является приказ </w:t>
      </w:r>
      <w:proofErr w:type="gramStart"/>
      <w:r w:rsidRPr="00EF595C">
        <w:rPr>
          <w:color w:val="000000" w:themeColor="text1"/>
          <w:sz w:val="28"/>
          <w:szCs w:val="28"/>
        </w:rPr>
        <w:t>директора  Школы</w:t>
      </w:r>
      <w:proofErr w:type="gramEnd"/>
      <w:r w:rsidRPr="00EF595C">
        <w:rPr>
          <w:color w:val="000000" w:themeColor="text1"/>
          <w:sz w:val="28"/>
          <w:szCs w:val="28"/>
        </w:rPr>
        <w:t xml:space="preserve"> об отчислении обучающегося из школы. Права и обязанности обучающегося, предусмотренные законодательством об </w:t>
      </w:r>
      <w:r w:rsidRPr="00EF595C">
        <w:rPr>
          <w:color w:val="000000" w:themeColor="text1"/>
          <w:sz w:val="28"/>
          <w:szCs w:val="28"/>
        </w:rPr>
        <w:lastRenderedPageBreak/>
        <w:t>образовании и локальными нормативными актами Школы прекращаются с </w:t>
      </w:r>
      <w:proofErr w:type="gramStart"/>
      <w:r w:rsidRPr="00EF595C">
        <w:rPr>
          <w:color w:val="000000" w:themeColor="text1"/>
          <w:sz w:val="28"/>
          <w:szCs w:val="28"/>
        </w:rPr>
        <w:t>даты  его</w:t>
      </w:r>
      <w:proofErr w:type="gramEnd"/>
      <w:r w:rsidRPr="00EF595C">
        <w:rPr>
          <w:color w:val="000000" w:themeColor="text1"/>
          <w:sz w:val="28"/>
          <w:szCs w:val="28"/>
        </w:rPr>
        <w:t xml:space="preserve"> отчисления из школы. </w:t>
      </w:r>
    </w:p>
    <w:p w14:paraId="5DBD9C5A" w14:textId="77777777"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3.4. При досрочном прекращении образовательных отношений Школа в трехдневный срок после издания приказа  директора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14:paraId="4E240C93" w14:textId="77777777"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 </w:t>
      </w:r>
    </w:p>
    <w:p w14:paraId="5803421C" w14:textId="77777777"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>4. Восстановление  обучающихся</w:t>
      </w:r>
    </w:p>
    <w:p w14:paraId="100C1CCB" w14:textId="77777777"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4.1. Восстановление  обучающегося в Школу,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</w:p>
    <w:p w14:paraId="3BB94B72" w14:textId="77777777"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4.2. Лица, отчисленные ранее из Школы,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отчисления. </w:t>
      </w:r>
    </w:p>
    <w:p w14:paraId="4E903AFE" w14:textId="77777777"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4.3. Право на восстановление в учреждение имеют лица, не достигшие возраста восемнадцати лет. </w:t>
      </w:r>
    </w:p>
    <w:p w14:paraId="0E33EF4E" w14:textId="77777777"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4.4. Восстановление лиц в число обучающихся Школы осуществляется только на свободные места. </w:t>
      </w:r>
    </w:p>
    <w:p w14:paraId="79702C52" w14:textId="77777777"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Школы. </w:t>
      </w:r>
    </w:p>
    <w:p w14:paraId="5F612D57" w14:textId="77777777"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4.6. Решение о восстановлении обучающегося принимает директор Школы, что оформляется соответствующим приказом. </w:t>
      </w:r>
    </w:p>
    <w:p w14:paraId="2E153DA5" w14:textId="77777777"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4.7. При восстановлении в Школу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14:paraId="7FEAB103" w14:textId="77777777" w:rsidR="00144F8A" w:rsidRPr="00EF595C" w:rsidRDefault="00EF595C" w:rsidP="00EF595C">
      <w:pPr>
        <w:rPr>
          <w:color w:val="000000" w:themeColor="text1"/>
        </w:rPr>
      </w:pPr>
      <w:r w:rsidRPr="00EF595C">
        <w:rPr>
          <w:color w:val="000000" w:themeColor="text1"/>
          <w:sz w:val="28"/>
          <w:szCs w:val="28"/>
        </w:rPr>
        <w:t>4.8. Обучающимся, восстановленным в Школу и успешно прошедшим государственную итоговую аттестацию, выдается государственный документ об образовании установленного образца.</w:t>
      </w:r>
    </w:p>
    <w:sectPr w:rsidR="00144F8A" w:rsidRPr="00EF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2C7D"/>
    <w:multiLevelType w:val="hybridMultilevel"/>
    <w:tmpl w:val="D4EE59BA"/>
    <w:lvl w:ilvl="0" w:tplc="573A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62129"/>
    <w:multiLevelType w:val="hybridMultilevel"/>
    <w:tmpl w:val="C4740AF0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34E6E"/>
    <w:multiLevelType w:val="multilevel"/>
    <w:tmpl w:val="9EE8C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112631189">
    <w:abstractNumId w:val="2"/>
  </w:num>
  <w:num w:numId="2" w16cid:durableId="1618177360">
    <w:abstractNumId w:val="1"/>
  </w:num>
  <w:num w:numId="3" w16cid:durableId="26052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95C"/>
    <w:rsid w:val="00144F8A"/>
    <w:rsid w:val="001E1D89"/>
    <w:rsid w:val="005029B4"/>
    <w:rsid w:val="00555989"/>
    <w:rsid w:val="00667E99"/>
    <w:rsid w:val="00740DC9"/>
    <w:rsid w:val="00A36135"/>
    <w:rsid w:val="00BF729F"/>
    <w:rsid w:val="00DE0E37"/>
    <w:rsid w:val="00E96038"/>
    <w:rsid w:val="00E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3AF1"/>
  <w15:docId w15:val="{2E693CDF-D39B-4C29-B3C5-BF814D76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595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F5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basedOn w:val="a"/>
    <w:rsid w:val="00EF595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F59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29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9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Пономарева</dc:creator>
  <cp:keywords/>
  <dc:description/>
  <cp:lastModifiedBy>Белла Калаева</cp:lastModifiedBy>
  <cp:revision>11</cp:revision>
  <dcterms:created xsi:type="dcterms:W3CDTF">2021-04-05T19:33:00Z</dcterms:created>
  <dcterms:modified xsi:type="dcterms:W3CDTF">2023-01-25T17:56:00Z</dcterms:modified>
</cp:coreProperties>
</file>