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18" w:rsidRDefault="006B3541" w:rsidP="00523518">
      <w:pPr>
        <w:ind w:left="3540" w:firstLine="708"/>
        <w:jc w:val="both"/>
        <w:rPr>
          <w:b/>
        </w:rPr>
      </w:pPr>
      <w:r w:rsidRPr="002841E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 </w:t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</w:r>
      <w:r w:rsidR="00523518">
        <w:rPr>
          <w:b/>
        </w:rPr>
        <w:tab/>
        <w:t xml:space="preserve">                                              Утверждаю</w:t>
      </w:r>
    </w:p>
    <w:p w:rsidR="00523518" w:rsidRDefault="00523518" w:rsidP="00523518">
      <w:pPr>
        <w:ind w:left="6372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___________</w:t>
      </w:r>
      <w:proofErr w:type="spellStart"/>
      <w:r>
        <w:rPr>
          <w:b/>
        </w:rPr>
        <w:t>А.С.Купеева</w:t>
      </w:r>
      <w:proofErr w:type="spellEnd"/>
    </w:p>
    <w:p w:rsidR="00523518" w:rsidRDefault="00523518" w:rsidP="00523518">
      <w:pPr>
        <w:tabs>
          <w:tab w:val="left" w:pos="6265"/>
        </w:tabs>
        <w:jc w:val="both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_____ ________ 2015г.</w:t>
      </w:r>
    </w:p>
    <w:p w:rsidR="00523518" w:rsidRDefault="00523518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523518" w:rsidRDefault="00523518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</w:p>
    <w:p w:rsidR="006B3541" w:rsidRPr="002841E7" w:rsidRDefault="006B3541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ТЕМЫ ПЕДАГОГИЧЕСКИХ СОВЕТОВ МК</w:t>
      </w:r>
      <w:r w:rsidRPr="00423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ОУ СОШ № 5 г. Алагира на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2015 – 2016</w:t>
      </w:r>
      <w:r w:rsidRPr="00423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6B3541" w:rsidRPr="002841E7" w:rsidRDefault="006B3541" w:rsidP="006B3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E7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3"/>
        <w:gridCol w:w="7471"/>
        <w:gridCol w:w="3001"/>
        <w:gridCol w:w="3251"/>
      </w:tblGrid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5ED4" w:rsidRPr="001E5ED4" w:rsidRDefault="006B3541" w:rsidP="001E5ED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Перспективы работы в 2015-2016 учебном году,</w:t>
            </w:r>
            <w:r w:rsidR="001E5ED4" w:rsidRPr="001E5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и цель работы коллектива</w:t>
            </w:r>
            <w:proofErr w:type="gramStart"/>
            <w:r w:rsidR="001E5ED4" w:rsidRPr="001E5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1E5ED4" w:rsidRDefault="006B3541" w:rsidP="001E5ED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ED4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плана.</w:t>
            </w:r>
          </w:p>
          <w:p w:rsidR="006B3541" w:rsidRPr="001E5ED4" w:rsidRDefault="00C90C54" w:rsidP="001E5ED4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6B3541" w:rsidRPr="001E5ED4">
              <w:rPr>
                <w:rFonts w:ascii="Times New Roman" w:hAnsi="Times New Roman" w:cs="Times New Roman"/>
                <w:sz w:val="24"/>
                <w:szCs w:val="24"/>
              </w:rPr>
              <w:t>еры безопасности, инструкции по ТБ и ПБ, правила поведения в условиях террористической опасности.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color w:val="00008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5C2513" w:rsidP="005C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Купеева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5ED4" w:rsidRDefault="006B3541" w:rsidP="00AA7A51">
            <w:pPr>
              <w:pStyle w:val="a3"/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Круглый стол </w:t>
              </w:r>
              <w:r w:rsidR="006F6B7F" w:rsidRPr="00C21ED3">
                <w:rPr>
                  <w:rFonts w:ascii="Times New Roman" w:hAnsi="Times New Roman" w:cs="Times New Roman"/>
                  <w:sz w:val="24"/>
                  <w:szCs w:val="24"/>
                </w:rPr>
                <w:t>« ФГОС</w:t>
              </w:r>
              <w:r w:rsidR="006F6B7F" w:rsidRPr="006B3541">
                <w:rPr>
                  <w:rFonts w:ascii="Times New Roman" w:hAnsi="Times New Roman" w:cs="Times New Roman"/>
                </w:rPr>
                <w:t xml:space="preserve"> основного общего образования</w:t>
              </w:r>
              <w:r w:rsidR="006F6B7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6B7F" w:rsidRPr="00C21ED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A7A51">
                <w:rPr>
                  <w:rFonts w:ascii="Times" w:eastAsia="Times New Roman" w:hAnsi="Times" w:cs="Times"/>
                  <w:sz w:val="24"/>
                  <w:szCs w:val="24"/>
                </w:rPr>
                <w:t>Формирование универсальных учебных действий на уроках и во внеурочной деятельности».</w:t>
              </w:r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A7A51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</w:t>
              </w:r>
              <w:r w:rsidR="001E5E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A7A51">
                <w:rPr>
                  <w:rFonts w:ascii="Times New Roman" w:hAnsi="Times New Roman" w:cs="Times New Roman"/>
                  <w:sz w:val="24"/>
                  <w:szCs w:val="24"/>
                </w:rPr>
                <w:t>Проблемы преемственности начальная школа – среднее звено  в условиях ФГОС</w:t>
              </w:r>
            </w:hyperlink>
            <w:r w:rsidRPr="00AA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7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5ED4" w:rsidRDefault="005C2513" w:rsidP="0029779C">
            <w:pPr>
              <w:pStyle w:val="a3"/>
              <w:tabs>
                <w:tab w:val="left" w:pos="281"/>
              </w:tabs>
              <w:spacing w:after="0" w:line="240" w:lineRule="auto"/>
              <w:ind w:left="15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541" w:rsidRPr="00AA7A51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1,5,10-х классов в период адаптации.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3541" w:rsidRPr="00AA7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3541" w:rsidRPr="00AA7A51" w:rsidRDefault="006B3541" w:rsidP="001E5ED4">
            <w:pPr>
              <w:pStyle w:val="a3"/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A51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- 1 четверть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Default="006B3541" w:rsidP="006B3541">
            <w:pPr>
              <w:pStyle w:val="a3"/>
              <w:spacing w:after="36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5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6B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3541" w:rsidRDefault="006B3541" w:rsidP="006B3541">
            <w:pPr>
              <w:pStyle w:val="a3"/>
              <w:spacing w:after="36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541" w:rsidRPr="006F6B7F" w:rsidRDefault="0029779C" w:rsidP="006B3541">
            <w:pPr>
              <w:pStyle w:val="a3"/>
              <w:numPr>
                <w:ilvl w:val="0"/>
                <w:numId w:val="4"/>
              </w:num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итоговая аттестация:</w:t>
            </w:r>
            <w:r w:rsidR="00C90C54"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подготовка выпускников к ЕГЭ и ГИА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proofErr w:type="gramStart"/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и экзаменом по выбору.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="00C90C54"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база организации и проведения ЕГЭ и ГИА.</w:t>
            </w:r>
            <w:r w:rsidR="006B3541" w:rsidRPr="006F6B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3541" w:rsidRPr="006F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6B3541" w:rsidRPr="007C0831" w:rsidRDefault="006B3541" w:rsidP="00C90C54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B7F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 - 1 полугодие</w:t>
            </w: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541" w:rsidRDefault="006B3541" w:rsidP="00BD1EA8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7F" w:rsidRDefault="006F6B7F" w:rsidP="0094110C">
            <w:pPr>
              <w:spacing w:before="30" w:after="30" w:line="240" w:lineRule="auto"/>
              <w:ind w:left="4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B7F" w:rsidRPr="007C0831" w:rsidRDefault="006F6B7F" w:rsidP="00BD1EA8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Купеева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5410A" w:rsidRDefault="00A5410A" w:rsidP="0094110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Одаренные дети и особенности работы с ними</w:t>
            </w:r>
            <w:r w:rsidR="00941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10A" w:rsidRPr="0094110C" w:rsidRDefault="00A5410A" w:rsidP="0094110C">
            <w:pPr>
              <w:pStyle w:val="a3"/>
              <w:numPr>
                <w:ilvl w:val="0"/>
                <w:numId w:val="9"/>
              </w:numPr>
              <w:spacing w:after="0"/>
              <w:ind w:lef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>Итоги учебно-воспитательной работы  -</w:t>
            </w:r>
            <w:r w:rsidR="0094110C" w:rsidRPr="0094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110C" w:rsidRPr="0094110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941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10A" w:rsidRDefault="00A5410A" w:rsidP="00A5410A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A5410A" w:rsidRDefault="006B3541" w:rsidP="0094110C">
            <w:pPr>
              <w:rPr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2104D9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Цаболова</w:t>
            </w:r>
            <w:proofErr w:type="spellEnd"/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="006B3541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C21ED3">
            <w:pPr>
              <w:pStyle w:val="a3"/>
              <w:numPr>
                <w:ilvl w:val="0"/>
                <w:numId w:val="5"/>
              </w:numPr>
              <w:tabs>
                <w:tab w:val="left" w:pos="281"/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учащихся 9-11 </w:t>
            </w: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 к итоговой аттестации.</w:t>
            </w:r>
            <w:r w:rsidRPr="0042325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6B3541" w:rsidRPr="00C21ED3" w:rsidRDefault="006B3541" w:rsidP="00C21ED3">
            <w:pPr>
              <w:pStyle w:val="a3"/>
              <w:numPr>
                <w:ilvl w:val="0"/>
                <w:numId w:val="5"/>
              </w:numPr>
              <w:tabs>
                <w:tab w:val="left" w:pos="6153"/>
              </w:tabs>
              <w:spacing w:after="0"/>
              <w:rPr>
                <w:rFonts w:ascii="Times New Roman" w:hAnsi="Times New Roman" w:cs="Times New Roman"/>
              </w:rPr>
            </w:pPr>
            <w:r w:rsidRPr="00C21ED3">
              <w:rPr>
                <w:rFonts w:ascii="Times New Roman" w:hAnsi="Times New Roman" w:cs="Times New Roman"/>
                <w:sz w:val="24"/>
                <w:szCs w:val="24"/>
              </w:rPr>
              <w:t>О переводе учащихся 1-8 -х, 10-х  классов</w:t>
            </w:r>
            <w:r w:rsidRPr="00C21ED3">
              <w:rPr>
                <w:rFonts w:ascii="Times New Roman" w:hAnsi="Times New Roman" w:cs="Times New Roman"/>
              </w:rPr>
              <w:t>.</w:t>
            </w:r>
          </w:p>
          <w:p w:rsidR="006B3541" w:rsidRPr="007C0831" w:rsidRDefault="006B3541" w:rsidP="00BD1EA8">
            <w:pPr>
              <w:pStyle w:val="a3"/>
              <w:tabs>
                <w:tab w:val="left" w:pos="6153"/>
              </w:tabs>
              <w:spacing w:after="0"/>
              <w:ind w:left="630"/>
              <w:rPr>
                <w:rFonts w:ascii="Times New Roman" w:hAnsi="Times New Roman" w:cs="Times New Roman"/>
              </w:rPr>
            </w:pPr>
            <w:r w:rsidRPr="007C083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6B3541" w:rsidRPr="00C21ED3" w:rsidRDefault="006B3541" w:rsidP="00C21ED3">
            <w:pPr>
              <w:pStyle w:val="a3"/>
              <w:numPr>
                <w:ilvl w:val="0"/>
                <w:numId w:val="5"/>
              </w:numPr>
              <w:tabs>
                <w:tab w:val="left" w:pos="6153"/>
              </w:tabs>
              <w:spacing w:after="0"/>
              <w:rPr>
                <w:rFonts w:ascii="Times New Roman" w:hAnsi="Times New Roman" w:cs="Times New Roman"/>
              </w:rPr>
            </w:pPr>
            <w:r w:rsidRPr="00C21ED3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детей и летней трудовой практики</w:t>
            </w:r>
            <w:r w:rsidRPr="00C21ED3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B3541" w:rsidRPr="007C0831" w:rsidTr="00BD1EA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541" w:rsidRPr="007C0831" w:rsidRDefault="006B3541" w:rsidP="00D814D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DC3B81" w:rsidP="00DC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="00D814D6" w:rsidRPr="007C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2841E7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541" w:rsidRPr="007C0831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541" w:rsidRPr="002841E7" w:rsidTr="00BD1EA8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7C0831" w:rsidRDefault="006B3541" w:rsidP="00AA7A51">
            <w:pPr>
              <w:pStyle w:val="a3"/>
              <w:numPr>
                <w:ilvl w:val="0"/>
                <w:numId w:val="7"/>
              </w:num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831">
              <w:rPr>
                <w:rFonts w:ascii="Times New Roman" w:eastAsia="Times New Roman" w:hAnsi="Times New Roman" w:cs="Times New Roman"/>
                <w:color w:val="000080"/>
                <w:sz w:val="32"/>
                <w:szCs w:val="32"/>
              </w:rPr>
              <w:t> </w:t>
            </w: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учебного года. Результаты итоговой аттестации 9, 11 классов.     </w:t>
            </w:r>
          </w:p>
          <w:p w:rsidR="006B3541" w:rsidRPr="007C0831" w:rsidRDefault="006B3541" w:rsidP="00BD1EA8">
            <w:pPr>
              <w:pStyle w:val="a3"/>
              <w:tabs>
                <w:tab w:val="left" w:pos="6153"/>
              </w:tabs>
              <w:spacing w:after="0" w:line="240" w:lineRule="auto"/>
              <w:ind w:left="630"/>
              <w:rPr>
                <w:rFonts w:ascii="Times New Roman" w:hAnsi="Times New Roman" w:cs="Times New Roman"/>
              </w:rPr>
            </w:pPr>
            <w:r w:rsidRPr="007C0831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:rsidR="006B3541" w:rsidRPr="007C0831" w:rsidRDefault="006B3541" w:rsidP="00BD1EA8">
            <w:pPr>
              <w:pStyle w:val="a3"/>
              <w:tabs>
                <w:tab w:val="left" w:pos="6153"/>
              </w:tabs>
              <w:spacing w:after="0" w:line="240" w:lineRule="auto"/>
              <w:ind w:left="630"/>
              <w:rPr>
                <w:rFonts w:ascii="Times New Roman" w:hAnsi="Times New Roman" w:cs="Times New Roman"/>
              </w:rPr>
            </w:pPr>
          </w:p>
          <w:p w:rsidR="006B3541" w:rsidRPr="007C0831" w:rsidRDefault="006B3541" w:rsidP="00AA7A51">
            <w:pPr>
              <w:pStyle w:val="a3"/>
              <w:numPr>
                <w:ilvl w:val="0"/>
                <w:numId w:val="7"/>
              </w:num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>Предварительное распре</w:t>
            </w:r>
            <w:r w:rsidR="00C21ED3">
              <w:rPr>
                <w:rFonts w:ascii="Times New Roman" w:hAnsi="Times New Roman" w:cs="Times New Roman"/>
                <w:sz w:val="24"/>
                <w:szCs w:val="24"/>
              </w:rPr>
              <w:t>деление учебной нагрузки на                  2016-2017</w:t>
            </w:r>
            <w:r w:rsidRPr="007C08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541" w:rsidRPr="007C0831" w:rsidRDefault="006B3541" w:rsidP="00BD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B3541" w:rsidRPr="00423250" w:rsidRDefault="006B3541" w:rsidP="00BD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bookmarkStart w:id="0" w:name="_GoBack"/>
            <w:bookmarkEnd w:id="0"/>
            <w:proofErr w:type="spellStart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42325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</w:tbl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F6B7F" w:rsidRDefault="006F6B7F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6B3541" w:rsidRDefault="006B3541" w:rsidP="006B3541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</w:p>
    <w:p w:rsidR="0029779C" w:rsidRDefault="0029779C" w:rsidP="0029779C">
      <w:pPr>
        <w:pStyle w:val="Default"/>
      </w:pPr>
    </w:p>
    <w:sectPr w:rsidR="0029779C" w:rsidSect="006B3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8CD"/>
    <w:multiLevelType w:val="hybridMultilevel"/>
    <w:tmpl w:val="0A6E71FA"/>
    <w:lvl w:ilvl="0" w:tplc="4732D6A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EE208A"/>
    <w:multiLevelType w:val="hybridMultilevel"/>
    <w:tmpl w:val="F9C20CE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9E95A36"/>
    <w:multiLevelType w:val="hybridMultilevel"/>
    <w:tmpl w:val="AE0CAE66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38BE0F1E"/>
    <w:multiLevelType w:val="hybridMultilevel"/>
    <w:tmpl w:val="0522657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3277E93"/>
    <w:multiLevelType w:val="hybridMultilevel"/>
    <w:tmpl w:val="1E4CB58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B01296B"/>
    <w:multiLevelType w:val="hybridMultilevel"/>
    <w:tmpl w:val="AC5CB490"/>
    <w:lvl w:ilvl="0" w:tplc="7B60B97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ADF5A94"/>
    <w:multiLevelType w:val="hybridMultilevel"/>
    <w:tmpl w:val="F93E7D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53370E"/>
    <w:multiLevelType w:val="hybridMultilevel"/>
    <w:tmpl w:val="AA4813A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70455A93"/>
    <w:multiLevelType w:val="hybridMultilevel"/>
    <w:tmpl w:val="8886079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E426BEF"/>
    <w:multiLevelType w:val="hybridMultilevel"/>
    <w:tmpl w:val="D21059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1"/>
    <w:rsid w:val="001E5ED4"/>
    <w:rsid w:val="002104D9"/>
    <w:rsid w:val="0029779C"/>
    <w:rsid w:val="00523518"/>
    <w:rsid w:val="005C2513"/>
    <w:rsid w:val="00691380"/>
    <w:rsid w:val="006B3541"/>
    <w:rsid w:val="006F6B7F"/>
    <w:rsid w:val="007546D9"/>
    <w:rsid w:val="00910313"/>
    <w:rsid w:val="0094110C"/>
    <w:rsid w:val="00A5410A"/>
    <w:rsid w:val="00AA7A51"/>
    <w:rsid w:val="00C21ED3"/>
    <w:rsid w:val="00C90C54"/>
    <w:rsid w:val="00D814D6"/>
    <w:rsid w:val="00D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4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9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4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97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1104.ru/?p=11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Зам.дир.по УВР</cp:lastModifiedBy>
  <cp:revision>8</cp:revision>
  <dcterms:created xsi:type="dcterms:W3CDTF">2015-09-09T07:42:00Z</dcterms:created>
  <dcterms:modified xsi:type="dcterms:W3CDTF">2015-10-29T11:58:00Z</dcterms:modified>
</cp:coreProperties>
</file>