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80" w:rsidRDefault="00B83380" w:rsidP="00AA76C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83380">
        <w:rPr>
          <w:rFonts w:ascii="Times New Roman" w:hAnsi="Times New Roman" w:cs="Times New Roman"/>
          <w:b/>
          <w:sz w:val="28"/>
        </w:rPr>
        <w:t>Оборудование, полученное в рамках республиканской программы модернизации образования</w:t>
      </w:r>
      <w:r>
        <w:rPr>
          <w:rFonts w:ascii="Times New Roman" w:hAnsi="Times New Roman" w:cs="Times New Roman"/>
          <w:b/>
          <w:sz w:val="28"/>
        </w:rPr>
        <w:t xml:space="preserve"> в 2012году</w:t>
      </w:r>
    </w:p>
    <w:p w:rsidR="00B83380" w:rsidRDefault="00B83380" w:rsidP="00B8338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4412"/>
        <w:gridCol w:w="2223"/>
        <w:gridCol w:w="2223"/>
      </w:tblGrid>
      <w:tr w:rsidR="00500F61" w:rsidRPr="008C79F0" w:rsidTr="00B83380">
        <w:tc>
          <w:tcPr>
            <w:tcW w:w="713" w:type="dxa"/>
          </w:tcPr>
          <w:p w:rsidR="00B83380" w:rsidRPr="008C79F0" w:rsidRDefault="00B83380" w:rsidP="00B8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2" w:type="dxa"/>
          </w:tcPr>
          <w:p w:rsidR="00B83380" w:rsidRPr="008C79F0" w:rsidRDefault="00B83380" w:rsidP="00B8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23" w:type="dxa"/>
          </w:tcPr>
          <w:p w:rsidR="00B83380" w:rsidRPr="008C79F0" w:rsidRDefault="00B83380" w:rsidP="00B8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приобретения</w:t>
            </w:r>
          </w:p>
        </w:tc>
        <w:tc>
          <w:tcPr>
            <w:tcW w:w="2223" w:type="dxa"/>
          </w:tcPr>
          <w:p w:rsidR="00B83380" w:rsidRPr="008C79F0" w:rsidRDefault="00B83380" w:rsidP="00B8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Гигантский набор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DUPLO</w:t>
            </w:r>
          </w:p>
        </w:tc>
        <w:tc>
          <w:tcPr>
            <w:tcW w:w="2223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по началам робототехники: Право робот гигантский набор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</w:p>
        </w:tc>
        <w:tc>
          <w:tcPr>
            <w:tcW w:w="2223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Програмное обеспечение по робототехнике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Набор винтиков и гаечек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Тактильная игра «Пощупай и угадай»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2" w:type="dxa"/>
          </w:tcPr>
          <w:p w:rsidR="00AA76CA" w:rsidRPr="008C79F0" w:rsidRDefault="00AA76CA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Набор тактильных шаров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AA76CA" w:rsidRPr="008C79F0" w:rsidRDefault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Тактильная игра «Определи на ощупь»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Тактильная пирамида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Игра «Мягче-жестче»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Тактильная дорожка (7 элементов)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Звучащая кукла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Dusyta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Игра «Калейдо»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Dusyta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Игра «Калейдо» доп. прозрачные элементы 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Dusyta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04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412" w:type="dxa"/>
          </w:tcPr>
          <w:p w:rsidR="001A0CE5" w:rsidRPr="008C79F0" w:rsidRDefault="001A0CE5" w:rsidP="00F2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«Подуй на шарик»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Dusyta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Комплект для практических работ «Наблюдение за погодой»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практических работ для изучения ботаники  зоологии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Cornelsen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Didital Blue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Устройство для подключения датчиков к компьютеру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Fourier Sistems DT009-4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12" w:type="dxa"/>
          </w:tcPr>
          <w:p w:rsidR="001A0CE5" w:rsidRPr="008C79F0" w:rsidRDefault="001A0CE5" w:rsidP="00EA0B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Fourier Sistems DT020-1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25-+110 Fourier Sistems DT029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Контейнер для хранения датчиков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12" w:type="dxa"/>
          </w:tcPr>
          <w:p w:rsidR="001A0CE5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Програмное обеспечение для датчиков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Fourier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Sistems</w:t>
            </w:r>
          </w:p>
        </w:tc>
        <w:tc>
          <w:tcPr>
            <w:tcW w:w="2223" w:type="dxa"/>
          </w:tcPr>
          <w:p w:rsidR="001A0CE5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2223" w:type="dxa"/>
          </w:tcPr>
          <w:p w:rsidR="001A0CE5" w:rsidRDefault="001A0CE5">
            <w:r w:rsidRPr="00AF00D3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AA76CA" w:rsidP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12" w:type="dxa"/>
          </w:tcPr>
          <w:p w:rsidR="00AA76CA" w:rsidRPr="008C79F0" w:rsidRDefault="00AA76CA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комплект для проведения исследований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</w:t>
            </w:r>
          </w:p>
        </w:tc>
        <w:tc>
          <w:tcPr>
            <w:tcW w:w="2223" w:type="dxa"/>
          </w:tcPr>
          <w:p w:rsidR="00AA76CA" w:rsidRPr="008C79F0" w:rsidRDefault="00AA76CA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.04.2012.</w:t>
            </w:r>
          </w:p>
        </w:tc>
        <w:tc>
          <w:tcPr>
            <w:tcW w:w="2223" w:type="dxa"/>
          </w:tcPr>
          <w:p w:rsidR="00AA76CA" w:rsidRPr="008C79F0" w:rsidRDefault="00AA76CA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12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Комплект таблиц «Русский Язык»</w:t>
            </w:r>
          </w:p>
        </w:tc>
        <w:tc>
          <w:tcPr>
            <w:tcW w:w="2223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18.04.2012.</w:t>
            </w:r>
          </w:p>
        </w:tc>
        <w:tc>
          <w:tcPr>
            <w:tcW w:w="2223" w:type="dxa"/>
          </w:tcPr>
          <w:p w:rsidR="001A0CE5" w:rsidRDefault="001A0CE5">
            <w:r w:rsidRPr="00004C48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12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Комплект таблиц «Словарные слова»</w:t>
            </w:r>
          </w:p>
        </w:tc>
        <w:tc>
          <w:tcPr>
            <w:tcW w:w="2223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18.04.2012.</w:t>
            </w:r>
          </w:p>
        </w:tc>
        <w:tc>
          <w:tcPr>
            <w:tcW w:w="2223" w:type="dxa"/>
          </w:tcPr>
          <w:p w:rsidR="001A0CE5" w:rsidRDefault="001A0CE5">
            <w:r w:rsidRPr="00004C48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12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Комплект таблиц «Основные правила и понятия» 1-4 класс</w:t>
            </w:r>
          </w:p>
        </w:tc>
        <w:tc>
          <w:tcPr>
            <w:tcW w:w="2223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18.04.2012.</w:t>
            </w:r>
          </w:p>
        </w:tc>
        <w:tc>
          <w:tcPr>
            <w:tcW w:w="2223" w:type="dxa"/>
          </w:tcPr>
          <w:p w:rsidR="001A0CE5" w:rsidRDefault="001A0CE5">
            <w:r w:rsidRPr="00004C48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12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Магнитная доска «Числовая прямая»</w:t>
            </w:r>
          </w:p>
        </w:tc>
        <w:tc>
          <w:tcPr>
            <w:tcW w:w="2223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02.04.2012.</w:t>
            </w:r>
          </w:p>
        </w:tc>
        <w:tc>
          <w:tcPr>
            <w:tcW w:w="2223" w:type="dxa"/>
          </w:tcPr>
          <w:p w:rsidR="001A0CE5" w:rsidRDefault="001A0CE5">
            <w:r w:rsidRPr="00004C48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12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Магнитный плакат «Арифметика до 100»</w:t>
            </w:r>
          </w:p>
        </w:tc>
        <w:tc>
          <w:tcPr>
            <w:tcW w:w="2223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02.04.2012.</w:t>
            </w:r>
          </w:p>
        </w:tc>
        <w:tc>
          <w:tcPr>
            <w:tcW w:w="2223" w:type="dxa"/>
          </w:tcPr>
          <w:p w:rsidR="001A0CE5" w:rsidRDefault="001A0CE5">
            <w:r w:rsidRPr="00004C48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1A0CE5" w:rsidRPr="008C79F0" w:rsidTr="00B83380">
        <w:tc>
          <w:tcPr>
            <w:tcW w:w="713" w:type="dxa"/>
          </w:tcPr>
          <w:p w:rsidR="001A0CE5" w:rsidRPr="008C79F0" w:rsidRDefault="001A0CE5" w:rsidP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12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плакат «Арифметика до 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1000»</w:t>
            </w:r>
          </w:p>
        </w:tc>
        <w:tc>
          <w:tcPr>
            <w:tcW w:w="2223" w:type="dxa"/>
          </w:tcPr>
          <w:p w:rsidR="001A0CE5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02.04.2012.</w:t>
            </w:r>
          </w:p>
        </w:tc>
        <w:tc>
          <w:tcPr>
            <w:tcW w:w="2223" w:type="dxa"/>
          </w:tcPr>
          <w:p w:rsidR="001A0CE5" w:rsidRDefault="001A0CE5">
            <w:r w:rsidRPr="00004C48">
              <w:rPr>
                <w:rFonts w:ascii="Times New Roman" w:hAnsi="Times New Roman" w:cs="Times New Roman"/>
                <w:sz w:val="24"/>
                <w:szCs w:val="24"/>
              </w:rPr>
              <w:t>1б+1ф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AA76CA" w:rsidP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412" w:type="dxa"/>
          </w:tcPr>
          <w:p w:rsidR="00AA76CA" w:rsidRPr="008C79F0" w:rsidRDefault="00AA76CA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Магнитный плакат «Таблица умножения»</w:t>
            </w:r>
          </w:p>
        </w:tc>
        <w:tc>
          <w:tcPr>
            <w:tcW w:w="2223" w:type="dxa"/>
          </w:tcPr>
          <w:p w:rsidR="00AA76CA" w:rsidRPr="008C79F0" w:rsidRDefault="00AA76CA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02.04.2012.</w:t>
            </w:r>
          </w:p>
        </w:tc>
        <w:tc>
          <w:tcPr>
            <w:tcW w:w="2223" w:type="dxa"/>
          </w:tcPr>
          <w:p w:rsidR="00AA76CA" w:rsidRPr="008C79F0" w:rsidRDefault="001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AA76CA" w:rsidP="00AA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12" w:type="dxa"/>
          </w:tcPr>
          <w:p w:rsidR="00AA76CA" w:rsidRPr="008C79F0" w:rsidRDefault="00AA76CA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2223" w:type="dxa"/>
          </w:tcPr>
          <w:p w:rsidR="00AA76CA" w:rsidRPr="008C79F0" w:rsidRDefault="00AA76CA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>13.01.2012.</w:t>
            </w:r>
          </w:p>
        </w:tc>
        <w:tc>
          <w:tcPr>
            <w:tcW w:w="2223" w:type="dxa"/>
          </w:tcPr>
          <w:p w:rsidR="00AA76CA" w:rsidRPr="008C79F0" w:rsidRDefault="00AA76CA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9F0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="001A0C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A76CA" w:rsidRPr="008C79F0" w:rsidTr="00B83380">
        <w:tc>
          <w:tcPr>
            <w:tcW w:w="713" w:type="dxa"/>
          </w:tcPr>
          <w:p w:rsidR="00AA76CA" w:rsidRPr="008C79F0" w:rsidRDefault="001A0CE5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12" w:type="dxa"/>
          </w:tcPr>
          <w:p w:rsidR="00AA76CA" w:rsidRPr="001F72EB" w:rsidRDefault="001A0CE5" w:rsidP="00FD3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баскетбольный «</w:t>
            </w:r>
            <w:r w:rsidR="00790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ORRES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AA76CA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AA76CA" w:rsidRPr="008C79F0" w:rsidRDefault="001A0CE5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0B93" w:rsidRPr="008C79F0" w:rsidTr="00B83380">
        <w:tc>
          <w:tcPr>
            <w:tcW w:w="713" w:type="dxa"/>
          </w:tcPr>
          <w:p w:rsidR="004D0B93" w:rsidRPr="008C79F0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12" w:type="dxa"/>
          </w:tcPr>
          <w:p w:rsidR="004D0B93" w:rsidRPr="008C79F0" w:rsidRDefault="004D0B93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баскетбольный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TORRES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арт.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7 рез 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8C79F0" w:rsidRDefault="004D0B93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0B93" w:rsidRPr="008C79F0" w:rsidTr="00B83380">
        <w:tc>
          <w:tcPr>
            <w:tcW w:w="713" w:type="dxa"/>
          </w:tcPr>
          <w:p w:rsidR="004D0B93" w:rsidRPr="008C79F0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12" w:type="dxa"/>
          </w:tcPr>
          <w:p w:rsidR="004D0B93" w:rsidRPr="001F72EB" w:rsidRDefault="004D0B93" w:rsidP="00FD3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баскетбольный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TORRES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4823EE" w:rsidRDefault="004D0B93" w:rsidP="004D0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D0B93" w:rsidRPr="00D8201C" w:rsidTr="00B83380">
        <w:tc>
          <w:tcPr>
            <w:tcW w:w="713" w:type="dxa"/>
          </w:tcPr>
          <w:p w:rsidR="004D0B93" w:rsidRPr="008C79F0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12" w:type="dxa"/>
          </w:tcPr>
          <w:p w:rsidR="004D0B93" w:rsidRPr="009A40D6" w:rsidRDefault="004D0B93" w:rsidP="00694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D82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Pr="00D82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 Bora</w:t>
            </w:r>
            <w:r w:rsidRPr="00D82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D8201C" w:rsidRDefault="004D0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D0B93" w:rsidRPr="00D8201C" w:rsidTr="00B83380">
        <w:tc>
          <w:tcPr>
            <w:tcW w:w="713" w:type="dxa"/>
          </w:tcPr>
          <w:p w:rsidR="004D0B93" w:rsidRP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12" w:type="dxa"/>
          </w:tcPr>
          <w:p w:rsidR="004D0B93" w:rsidRPr="00D8201C" w:rsidRDefault="004D0B93" w:rsidP="00694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баскетбольный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TORRES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D8201C" w:rsidRDefault="004D0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D0B93" w:rsidRPr="00D8201C" w:rsidTr="00B83380">
        <w:tc>
          <w:tcPr>
            <w:tcW w:w="713" w:type="dxa"/>
          </w:tcPr>
          <w:p w:rsidR="004D0B93" w:rsidRP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12" w:type="dxa"/>
          </w:tcPr>
          <w:p w:rsidR="004D0B93" w:rsidRPr="00D8201C" w:rsidRDefault="004D0B93" w:rsidP="009A40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TORRES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Tranihg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D8201C" w:rsidRDefault="004D0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D0B93" w:rsidRPr="00D8201C" w:rsidTr="00B83380">
        <w:tc>
          <w:tcPr>
            <w:tcW w:w="713" w:type="dxa"/>
          </w:tcPr>
          <w:p w:rsidR="004D0B93" w:rsidRP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2" w:type="dxa"/>
          </w:tcPr>
          <w:p w:rsidR="004D0B93" w:rsidRPr="00D8201C" w:rsidRDefault="004D0B93" w:rsidP="009A40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9A4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</w:t>
            </w:r>
            <w:r w:rsidRPr="009A4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TORRES</w:t>
            </w:r>
            <w:r w:rsidRPr="009A4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Maih Stream</w:t>
            </w:r>
            <w:r w:rsidRPr="009A4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D8201C" w:rsidRDefault="004D0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D0B93" w:rsidRPr="00D8201C" w:rsidTr="00B83380">
        <w:tc>
          <w:tcPr>
            <w:tcW w:w="713" w:type="dxa"/>
          </w:tcPr>
          <w:p w:rsidR="004D0B93" w:rsidRP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2" w:type="dxa"/>
          </w:tcPr>
          <w:p w:rsidR="004D0B93" w:rsidRPr="00D8201C" w:rsidRDefault="004D0B93" w:rsidP="009A40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TORRES</w:t>
            </w:r>
            <w:r w:rsidRPr="0079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упаковка щита баскетбольного из оргстекла  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 баскетбольная метал.№7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Ферма баскетбольная вынос.1,2 для щита из оргстекла 1,8х1,05м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 игровой 1,8х1,05м из оргстекла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 баскетбольная 4,5 мм шнуровая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гимнастический 2х1х0,1м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 гимнастическая 2,5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шведская 1000х2800 мм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12" w:type="dxa"/>
          </w:tcPr>
          <w:p w:rsidR="004D0B93" w:rsidRPr="007A548A" w:rsidRDefault="004D0B93" w:rsidP="007A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9перекладина) навесной для швед. стенки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 р-2м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 3м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переноса 10 мячей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Pr="007A548A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набивной из пвх 30х120см 30 кг.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боксерские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электронный 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гимнастический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3 кг.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4кг.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12" w:type="dxa"/>
          </w:tcPr>
          <w:p w:rsidR="004D0B93" w:rsidRDefault="004D0B93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0,5кг.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12" w:type="dxa"/>
          </w:tcPr>
          <w:p w:rsidR="004D0B93" w:rsidRDefault="004D0B93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1кг.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12" w:type="dxa"/>
          </w:tcPr>
          <w:p w:rsidR="004D0B93" w:rsidRDefault="004D0B93" w:rsidP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2кг.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12" w:type="dxa"/>
          </w:tcPr>
          <w:p w:rsidR="004D0B93" w:rsidRPr="00A34352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Viking</w:t>
            </w: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иглой шланг</w:t>
            </w: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3м напольное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Брусья гимнастические массовые мужские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Граната для метания тренировочная 0,5 кг.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 х/б10м диам.40мм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Скалка 2,5м 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 w:rsidP="0082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стальная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универсальные(волейбол, бадминтон) с механизмом натяжения в стаканах</w:t>
            </w:r>
          </w:p>
        </w:tc>
        <w:tc>
          <w:tcPr>
            <w:tcW w:w="2223" w:type="dxa"/>
          </w:tcPr>
          <w:p w:rsidR="004D0B93" w:rsidRDefault="004D0B93">
            <w:r w:rsidRPr="00467809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352" w:rsidRPr="007A548A" w:rsidTr="00B83380">
        <w:tc>
          <w:tcPr>
            <w:tcW w:w="713" w:type="dxa"/>
          </w:tcPr>
          <w:p w:rsidR="00A34352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12" w:type="dxa"/>
          </w:tcPr>
          <w:p w:rsidR="00A34352" w:rsidRDefault="00864C1B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ГП-7</w:t>
            </w:r>
          </w:p>
        </w:tc>
        <w:tc>
          <w:tcPr>
            <w:tcW w:w="2223" w:type="dxa"/>
          </w:tcPr>
          <w:p w:rsidR="00A34352" w:rsidRPr="007A548A" w:rsidRDefault="0086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A34352" w:rsidRDefault="0086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Защитный костюм ОЗК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 Р-2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Компас-азимут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Аптечка-индивидуальная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Дозиметр бытовой СОЭКС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 ИПП-1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санинструктора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Стенд-уголок «Конституция РФ и Федеральный закон «О воинской обязанности и военной службе»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Стенд-уголок «Уголок призывника»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12" w:type="dxa"/>
          </w:tcPr>
          <w:p w:rsidR="004D0B93" w:rsidRDefault="004D0B93" w:rsidP="0052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«Учебно лабараторно-практическое оборудование по оказанию первой помощи»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Стенд-тренажер по сборке-разборке автомата Калашникова АК-74М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r w:rsidRPr="003E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«Основы и правила стрельбы из стрелкового оружия»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r w:rsidRPr="003E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«Огневая подготовка»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r w:rsidRPr="003E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«Средства защиты органов дыхания (индивидуальные средства защиты)»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r w:rsidRPr="003E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«Воинские звания и знаки различия военнослужащих РФ»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r w:rsidRPr="003E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«Нормативы по прикладной физической подготовке, радиационной,химичесчкой и биологической разведке»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r w:rsidRPr="003E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12" w:type="dxa"/>
          </w:tcPr>
          <w:p w:rsidR="004D0B93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Стенд-уголок «Никто не забыт, ничто не забыто. Великая Победа 1945 г.»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r w:rsidRPr="003E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 панорамная»Азбука пожарной безопасности»+комплект тематических магнитов КМ-16+ магнитно-маркерные фрагменты этажей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r w:rsidRPr="003E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B93" w:rsidRPr="007A548A" w:rsidTr="00B83380">
        <w:tc>
          <w:tcPr>
            <w:tcW w:w="713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12" w:type="dxa"/>
          </w:tcPr>
          <w:p w:rsidR="004D0B93" w:rsidRPr="007A548A" w:rsidRDefault="004D0B93" w:rsidP="0069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электрофицированный светодинамический стенд «Правила техники электробезопасности»</w:t>
            </w:r>
          </w:p>
        </w:tc>
        <w:tc>
          <w:tcPr>
            <w:tcW w:w="2223" w:type="dxa"/>
          </w:tcPr>
          <w:p w:rsidR="004D0B93" w:rsidRDefault="004D0B93">
            <w:r w:rsidRPr="00386C7F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223" w:type="dxa"/>
          </w:tcPr>
          <w:p w:rsidR="004D0B93" w:rsidRDefault="004D0B93">
            <w:r w:rsidRPr="003E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3380" w:rsidRDefault="00B83380" w:rsidP="00694130">
      <w:pPr>
        <w:rPr>
          <w:rFonts w:ascii="Times New Roman" w:hAnsi="Times New Roman" w:cs="Times New Roman"/>
          <w:sz w:val="24"/>
          <w:szCs w:val="24"/>
        </w:rPr>
      </w:pPr>
    </w:p>
    <w:p w:rsidR="00264721" w:rsidRDefault="00264721" w:rsidP="0069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Условные обозначения </w:t>
      </w:r>
    </w:p>
    <w:p w:rsidR="00264721" w:rsidRDefault="00264721" w:rsidP="0069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базовая школа</w:t>
      </w:r>
    </w:p>
    <w:p w:rsidR="00264721" w:rsidRPr="007A548A" w:rsidRDefault="00264721" w:rsidP="0069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 – филиал школы</w:t>
      </w:r>
    </w:p>
    <w:sectPr w:rsidR="00264721" w:rsidRPr="007A548A" w:rsidSect="00A7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D1B"/>
    <w:multiLevelType w:val="hybridMultilevel"/>
    <w:tmpl w:val="DB2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80"/>
    <w:rsid w:val="00025E1D"/>
    <w:rsid w:val="000479D8"/>
    <w:rsid w:val="00163A5A"/>
    <w:rsid w:val="001A0CE5"/>
    <w:rsid w:val="001C5CB1"/>
    <w:rsid w:val="001F72EB"/>
    <w:rsid w:val="00264721"/>
    <w:rsid w:val="0027151B"/>
    <w:rsid w:val="0038653B"/>
    <w:rsid w:val="004823EE"/>
    <w:rsid w:val="004D0B93"/>
    <w:rsid w:val="00500F61"/>
    <w:rsid w:val="00520B28"/>
    <w:rsid w:val="00694130"/>
    <w:rsid w:val="007901BC"/>
    <w:rsid w:val="00791EFB"/>
    <w:rsid w:val="007A1BAC"/>
    <w:rsid w:val="007A548A"/>
    <w:rsid w:val="00823E91"/>
    <w:rsid w:val="00864C1B"/>
    <w:rsid w:val="008C79F0"/>
    <w:rsid w:val="009A40D6"/>
    <w:rsid w:val="00A34352"/>
    <w:rsid w:val="00A75EAF"/>
    <w:rsid w:val="00A926D4"/>
    <w:rsid w:val="00AA76CA"/>
    <w:rsid w:val="00B83380"/>
    <w:rsid w:val="00D06B8C"/>
    <w:rsid w:val="00D72046"/>
    <w:rsid w:val="00D8201C"/>
    <w:rsid w:val="00E4578F"/>
    <w:rsid w:val="00EA0B04"/>
    <w:rsid w:val="00F27041"/>
    <w:rsid w:val="00F829C6"/>
    <w:rsid w:val="00FB6479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Аза Савлоховна</cp:lastModifiedBy>
  <cp:revision>2</cp:revision>
  <dcterms:created xsi:type="dcterms:W3CDTF">2014-01-14T11:42:00Z</dcterms:created>
  <dcterms:modified xsi:type="dcterms:W3CDTF">2014-01-14T11:42:00Z</dcterms:modified>
</cp:coreProperties>
</file>