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3C" w:rsidRPr="00AC3DCB" w:rsidRDefault="004A023C" w:rsidP="004A023C">
      <w:pPr>
        <w:shd w:val="clear" w:color="auto" w:fill="FFFFFF"/>
        <w:suppressAutoHyphens/>
        <w:spacing w:after="0" w:line="240" w:lineRule="auto"/>
        <w:jc w:val="center"/>
        <w:outlineLvl w:val="2"/>
        <w:rPr>
          <w:rFonts w:ascii="Times New Roman" w:eastAsia="Arial Unicode MS" w:hAnsi="Times New Roman" w:cs="Times New Roman"/>
          <w:b/>
          <w:bCs/>
          <w:sz w:val="24"/>
          <w:szCs w:val="28"/>
          <w:lang w:eastAsia="ru-RU"/>
        </w:rPr>
      </w:pPr>
      <w:r w:rsidRPr="00AC3DCB">
        <w:rPr>
          <w:rFonts w:ascii="Times New Roman" w:eastAsia="Arial Unicode MS" w:hAnsi="Times New Roman" w:cs="Times New Roman"/>
          <w:b/>
          <w:bCs/>
          <w:sz w:val="24"/>
          <w:szCs w:val="28"/>
          <w:lang w:eastAsia="ru-RU"/>
        </w:rPr>
        <w:t xml:space="preserve">МУНИЦИПАЛЬНОЕ БЮДЖЕТНОЕ УЧРЕЖДЕНИЕ ДОПОЛНИТЕЛЬНОГО ОБРАЗОВАНИЯ  «ЦЕНТР ДЕТСКОГО ТВОРЧЕСТВА ИМ. К.Х.ПАГИЕВА»  </w:t>
      </w:r>
    </w:p>
    <w:p w:rsidR="004A023C" w:rsidRPr="00AC3DCB" w:rsidRDefault="004A023C" w:rsidP="004A023C">
      <w:pPr>
        <w:shd w:val="clear" w:color="auto" w:fill="FFFFFF"/>
        <w:suppressAutoHyphens/>
        <w:spacing w:after="0" w:line="240" w:lineRule="auto"/>
        <w:jc w:val="center"/>
        <w:outlineLvl w:val="2"/>
        <w:rPr>
          <w:rFonts w:ascii="Times New Roman" w:eastAsia="Arial Unicode MS" w:hAnsi="Times New Roman" w:cs="Times New Roman"/>
          <w:b/>
          <w:bCs/>
          <w:sz w:val="24"/>
          <w:szCs w:val="28"/>
          <w:lang w:eastAsia="ru-RU"/>
        </w:rPr>
      </w:pPr>
      <w:r w:rsidRPr="00AC3DCB">
        <w:rPr>
          <w:rFonts w:ascii="Times New Roman" w:eastAsia="Arial Unicode MS" w:hAnsi="Times New Roman" w:cs="Times New Roman"/>
          <w:b/>
          <w:bCs/>
          <w:sz w:val="24"/>
          <w:szCs w:val="28"/>
          <w:lang w:eastAsia="ru-RU"/>
        </w:rPr>
        <w:t xml:space="preserve"> АЛАГИРСКОГО РАЙОНА РСО-АЛАНИЯ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14B1" w:rsidRPr="00AC3DCB" w:rsidTr="00785ECC">
        <w:tc>
          <w:tcPr>
            <w:tcW w:w="4785" w:type="dxa"/>
          </w:tcPr>
          <w:p w:rsidR="008414B1" w:rsidRPr="00AC3DCB" w:rsidRDefault="008414B1" w:rsidP="00785ECC">
            <w:pPr>
              <w:suppressAutoHyphens/>
              <w:spacing w:line="276" w:lineRule="auto"/>
              <w:outlineLvl w:val="2"/>
              <w:rPr>
                <w:rFonts w:ascii="Times New Roman" w:eastAsia="Arial Unicode MS" w:hAnsi="Times New Roman" w:cs="Times New Roman"/>
                <w:b/>
                <w:bCs/>
                <w:sz w:val="24"/>
                <w:szCs w:val="28"/>
                <w:lang w:eastAsia="ru-RU"/>
              </w:rPr>
            </w:pPr>
            <w:proofErr w:type="gramStart"/>
            <w:r w:rsidRPr="00AC3DCB">
              <w:rPr>
                <w:rFonts w:ascii="Times New Roman" w:eastAsia="Arial Unicode MS" w:hAnsi="Times New Roman" w:cs="Times New Roman"/>
                <w:b/>
                <w:bCs/>
                <w:sz w:val="24"/>
                <w:szCs w:val="28"/>
                <w:lang w:eastAsia="ru-RU"/>
              </w:rPr>
              <w:t>Принята</w:t>
            </w:r>
            <w:proofErr w:type="gramEnd"/>
            <w:r w:rsidRPr="00AC3DCB">
              <w:rPr>
                <w:rFonts w:ascii="Times New Roman" w:eastAsia="Arial Unicode MS" w:hAnsi="Times New Roman" w:cs="Times New Roman"/>
                <w:b/>
                <w:bCs/>
                <w:sz w:val="24"/>
                <w:szCs w:val="28"/>
                <w:lang w:eastAsia="ru-RU"/>
              </w:rPr>
              <w:t xml:space="preserve"> на заседании</w:t>
            </w:r>
          </w:p>
          <w:p w:rsidR="008414B1" w:rsidRPr="00AC3DCB" w:rsidRDefault="008414B1" w:rsidP="00785ECC">
            <w:pPr>
              <w:suppressAutoHyphens/>
              <w:spacing w:line="276" w:lineRule="auto"/>
              <w:outlineLvl w:val="2"/>
              <w:rPr>
                <w:rFonts w:ascii="Times New Roman" w:eastAsia="Arial Unicode MS" w:hAnsi="Times New Roman" w:cs="Times New Roman"/>
                <w:bCs/>
                <w:sz w:val="24"/>
                <w:szCs w:val="28"/>
                <w:lang w:eastAsia="ru-RU"/>
              </w:rPr>
            </w:pPr>
            <w:r w:rsidRPr="00AC3DCB">
              <w:rPr>
                <w:rFonts w:ascii="Times New Roman" w:eastAsia="Arial Unicode MS" w:hAnsi="Times New Roman" w:cs="Times New Roman"/>
                <w:bCs/>
                <w:sz w:val="24"/>
                <w:szCs w:val="28"/>
                <w:lang w:eastAsia="ru-RU"/>
              </w:rPr>
              <w:t>Методического совета</w:t>
            </w:r>
          </w:p>
          <w:p w:rsidR="008414B1" w:rsidRPr="00AC3DCB" w:rsidRDefault="008414B1" w:rsidP="00785ECC">
            <w:pPr>
              <w:suppressAutoHyphens/>
              <w:spacing w:line="276" w:lineRule="auto"/>
              <w:outlineLvl w:val="2"/>
              <w:rPr>
                <w:rFonts w:ascii="Times New Roman" w:eastAsia="Arial Unicode MS" w:hAnsi="Times New Roman" w:cs="Times New Roman"/>
                <w:bCs/>
                <w:i/>
                <w:sz w:val="24"/>
                <w:szCs w:val="28"/>
                <w:lang w:eastAsia="ru-RU"/>
              </w:rPr>
            </w:pPr>
            <w:r w:rsidRPr="00AC3DCB">
              <w:rPr>
                <w:rFonts w:ascii="Times New Roman" w:eastAsia="Arial Unicode MS" w:hAnsi="Times New Roman" w:cs="Times New Roman"/>
                <w:bCs/>
                <w:i/>
                <w:sz w:val="24"/>
                <w:szCs w:val="28"/>
                <w:lang w:eastAsia="ru-RU"/>
              </w:rPr>
              <w:t>24. 08.2020 г.</w:t>
            </w:r>
          </w:p>
          <w:p w:rsidR="008414B1" w:rsidRPr="00AC3DCB" w:rsidRDefault="008414B1" w:rsidP="00785ECC">
            <w:pPr>
              <w:suppressAutoHyphens/>
              <w:spacing w:line="276" w:lineRule="auto"/>
              <w:outlineLvl w:val="2"/>
              <w:rPr>
                <w:rFonts w:ascii="Times New Roman" w:eastAsia="Arial Unicode MS" w:hAnsi="Times New Roman" w:cs="Times New Roman"/>
                <w:b/>
                <w:bCs/>
                <w:sz w:val="24"/>
                <w:szCs w:val="28"/>
                <w:lang w:eastAsia="ru-RU"/>
              </w:rPr>
            </w:pPr>
            <w:r w:rsidRPr="00AC3DCB">
              <w:rPr>
                <w:rFonts w:ascii="Times New Roman" w:eastAsia="Arial Unicode MS" w:hAnsi="Times New Roman" w:cs="Times New Roman"/>
                <w:bCs/>
                <w:i/>
                <w:sz w:val="24"/>
                <w:szCs w:val="28"/>
                <w:lang w:eastAsia="ru-RU"/>
              </w:rPr>
              <w:t>протокол №1</w:t>
            </w:r>
          </w:p>
        </w:tc>
        <w:tc>
          <w:tcPr>
            <w:tcW w:w="4786" w:type="dxa"/>
          </w:tcPr>
          <w:p w:rsidR="008414B1" w:rsidRPr="00AC3DCB" w:rsidRDefault="008414B1" w:rsidP="00785ECC">
            <w:pPr>
              <w:suppressAutoHyphens/>
              <w:spacing w:line="276" w:lineRule="auto"/>
              <w:jc w:val="right"/>
              <w:outlineLvl w:val="2"/>
              <w:rPr>
                <w:rFonts w:ascii="Times New Roman" w:eastAsia="Arial Unicode MS" w:hAnsi="Times New Roman" w:cs="Times New Roman"/>
                <w:b/>
                <w:bCs/>
                <w:sz w:val="24"/>
                <w:szCs w:val="28"/>
                <w:lang w:eastAsia="ru-RU"/>
              </w:rPr>
            </w:pPr>
            <w:r w:rsidRPr="00AC3DCB">
              <w:rPr>
                <w:rFonts w:ascii="Times New Roman" w:eastAsia="Arial Unicode MS" w:hAnsi="Times New Roman" w:cs="Times New Roman"/>
                <w:b/>
                <w:bCs/>
                <w:sz w:val="24"/>
                <w:szCs w:val="28"/>
                <w:lang w:eastAsia="ru-RU"/>
              </w:rPr>
              <w:t>Утверждаю:</w:t>
            </w:r>
          </w:p>
          <w:p w:rsidR="008414B1" w:rsidRPr="00AC3DCB" w:rsidRDefault="008414B1" w:rsidP="00785ECC">
            <w:pPr>
              <w:suppressAutoHyphens/>
              <w:spacing w:line="276" w:lineRule="auto"/>
              <w:jc w:val="right"/>
              <w:outlineLvl w:val="2"/>
              <w:rPr>
                <w:rFonts w:ascii="Times New Roman" w:eastAsia="Arial Unicode MS" w:hAnsi="Times New Roman" w:cs="Times New Roman"/>
                <w:bCs/>
                <w:sz w:val="24"/>
                <w:szCs w:val="28"/>
                <w:lang w:eastAsia="ru-RU"/>
              </w:rPr>
            </w:pPr>
            <w:r w:rsidRPr="00AC3DCB">
              <w:rPr>
                <w:rFonts w:ascii="Times New Roman" w:eastAsia="Arial Unicode MS" w:hAnsi="Times New Roman" w:cs="Times New Roman"/>
                <w:bCs/>
                <w:sz w:val="24"/>
                <w:szCs w:val="28"/>
                <w:lang w:eastAsia="ru-RU"/>
              </w:rPr>
              <w:t>Директор МБУ ДО ЦДТ</w:t>
            </w:r>
          </w:p>
          <w:p w:rsidR="008414B1" w:rsidRPr="00AC3DCB" w:rsidRDefault="008414B1" w:rsidP="00785ECC">
            <w:pPr>
              <w:suppressAutoHyphens/>
              <w:spacing w:line="276" w:lineRule="auto"/>
              <w:jc w:val="right"/>
              <w:outlineLvl w:val="2"/>
              <w:rPr>
                <w:rFonts w:ascii="Times New Roman" w:eastAsia="Arial Unicode MS" w:hAnsi="Times New Roman" w:cs="Times New Roman"/>
                <w:b/>
                <w:bCs/>
                <w:sz w:val="24"/>
                <w:szCs w:val="28"/>
                <w:lang w:eastAsia="ru-RU"/>
              </w:rPr>
            </w:pPr>
            <w:r w:rsidRPr="00AC3DCB">
              <w:rPr>
                <w:rFonts w:ascii="Times New Roman" w:eastAsia="Arial Unicode MS" w:hAnsi="Times New Roman" w:cs="Times New Roman"/>
                <w:bCs/>
                <w:sz w:val="24"/>
                <w:szCs w:val="28"/>
                <w:lang w:eastAsia="ru-RU"/>
              </w:rPr>
              <w:t xml:space="preserve">____________ </w:t>
            </w:r>
            <w:proofErr w:type="spellStart"/>
            <w:r w:rsidRPr="00AC3DCB">
              <w:rPr>
                <w:rFonts w:ascii="Times New Roman" w:eastAsia="Arial Unicode MS" w:hAnsi="Times New Roman" w:cs="Times New Roman"/>
                <w:b/>
                <w:bCs/>
                <w:sz w:val="24"/>
                <w:szCs w:val="28"/>
                <w:lang w:eastAsia="ru-RU"/>
              </w:rPr>
              <w:t>Каргинова</w:t>
            </w:r>
            <w:proofErr w:type="spellEnd"/>
            <w:r w:rsidRPr="00AC3DCB">
              <w:rPr>
                <w:rFonts w:ascii="Times New Roman" w:eastAsia="Arial Unicode MS" w:hAnsi="Times New Roman" w:cs="Times New Roman"/>
                <w:b/>
                <w:bCs/>
                <w:sz w:val="24"/>
                <w:szCs w:val="28"/>
                <w:lang w:eastAsia="ru-RU"/>
              </w:rPr>
              <w:t xml:space="preserve"> А.А.</w:t>
            </w:r>
          </w:p>
          <w:p w:rsidR="008414B1" w:rsidRPr="00AC3DCB" w:rsidRDefault="008414B1" w:rsidP="00785ECC">
            <w:pPr>
              <w:suppressAutoHyphens/>
              <w:spacing w:line="276" w:lineRule="auto"/>
              <w:jc w:val="right"/>
              <w:outlineLvl w:val="2"/>
              <w:rPr>
                <w:rFonts w:ascii="Times New Roman" w:eastAsia="Arial Unicode MS" w:hAnsi="Times New Roman" w:cs="Times New Roman"/>
                <w:b/>
                <w:bCs/>
                <w:sz w:val="24"/>
                <w:szCs w:val="28"/>
                <w:lang w:eastAsia="ru-RU"/>
              </w:rPr>
            </w:pPr>
            <w:r w:rsidRPr="00AC3DCB">
              <w:rPr>
                <w:rFonts w:ascii="Times New Roman" w:eastAsia="Arial Unicode MS" w:hAnsi="Times New Roman" w:cs="Times New Roman"/>
                <w:bCs/>
                <w:sz w:val="24"/>
                <w:szCs w:val="28"/>
                <w:lang w:eastAsia="ru-RU"/>
              </w:rPr>
              <w:t>Приказ № 64 от 24.08.2020 г.</w:t>
            </w:r>
          </w:p>
        </w:tc>
      </w:tr>
    </w:tbl>
    <w:p w:rsidR="004A023C" w:rsidRPr="00AC3DCB" w:rsidRDefault="004A023C" w:rsidP="004A023C">
      <w:pPr>
        <w:shd w:val="clear" w:color="auto" w:fill="FFFFFF"/>
        <w:suppressAutoHyphens/>
        <w:spacing w:after="0" w:line="360" w:lineRule="auto"/>
        <w:jc w:val="center"/>
        <w:outlineLvl w:val="2"/>
        <w:rPr>
          <w:rFonts w:ascii="Times New Roman" w:eastAsia="Arial Unicode MS" w:hAnsi="Times New Roman" w:cs="Times New Roman"/>
          <w:b/>
          <w:bCs/>
          <w:szCs w:val="28"/>
          <w:lang w:eastAsia="ru-RU"/>
        </w:rPr>
      </w:pPr>
    </w:p>
    <w:p w:rsidR="004A023C" w:rsidRPr="00AC3DCB" w:rsidRDefault="004A023C"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r w:rsidRPr="00AC3DCB">
        <w:rPr>
          <w:rFonts w:ascii="Times New Roman" w:eastAsia="Times New Roman" w:hAnsi="Times New Roman" w:cs="Times New Roman"/>
          <w:noProof/>
          <w:color w:val="000000"/>
          <w:sz w:val="21"/>
          <w:szCs w:val="21"/>
          <w:lang w:eastAsia="ru-RU"/>
        </w:rPr>
        <w:drawing>
          <wp:inline distT="0" distB="0" distL="0" distR="0" wp14:anchorId="0AE2A7C7" wp14:editId="344B236F">
            <wp:extent cx="5638800" cy="1924050"/>
            <wp:effectExtent l="0" t="0" r="0" b="0"/>
            <wp:docPr id="1" name="Рисунок 1" descr="hello_html_7fee5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fee525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1924050"/>
                    </a:xfrm>
                    <a:prstGeom prst="rect">
                      <a:avLst/>
                    </a:prstGeom>
                    <a:noFill/>
                    <a:ln>
                      <a:noFill/>
                    </a:ln>
                  </pic:spPr>
                </pic:pic>
              </a:graphicData>
            </a:graphic>
          </wp:inline>
        </w:drawing>
      </w:r>
    </w:p>
    <w:p w:rsidR="004A023C" w:rsidRPr="00AC3DCB" w:rsidRDefault="004A023C" w:rsidP="004A023C">
      <w:pPr>
        <w:shd w:val="clear" w:color="auto" w:fill="FFFFFF"/>
        <w:spacing w:after="0" w:line="360" w:lineRule="auto"/>
        <w:jc w:val="center"/>
        <w:rPr>
          <w:rFonts w:ascii="Times New Roman" w:eastAsia="Times New Roman" w:hAnsi="Times New Roman" w:cs="Times New Roman"/>
          <w:color w:val="000000"/>
          <w:szCs w:val="21"/>
          <w:lang w:eastAsia="ru-RU"/>
        </w:rPr>
      </w:pPr>
      <w:r w:rsidRPr="00AC3DCB">
        <w:rPr>
          <w:rFonts w:ascii="Times New Roman" w:eastAsia="Times New Roman" w:hAnsi="Times New Roman" w:cs="Times New Roman"/>
          <w:b/>
          <w:bCs/>
          <w:color w:val="000000"/>
          <w:sz w:val="28"/>
          <w:szCs w:val="27"/>
          <w:lang w:eastAsia="ru-RU"/>
        </w:rPr>
        <w:t>ДОПОЛНИТЕЛЬНАЯ ОБЩЕОБРАЗОВАТЕЛЬНАЯ ОБЩЕРАЗВИВАЮЩАЯ ПРОГРАММА СОЦИАЛЬНО- ПЕДАГОГИЧЕСКОЙ НАПРАВЛЕННОСТИ</w:t>
      </w:r>
    </w:p>
    <w:p w:rsidR="004A023C" w:rsidRPr="00AC3DCB" w:rsidRDefault="004A023C" w:rsidP="004A023C">
      <w:pPr>
        <w:shd w:val="clear" w:color="auto" w:fill="FFFFFF"/>
        <w:spacing w:after="0" w:line="360" w:lineRule="auto"/>
        <w:jc w:val="center"/>
        <w:rPr>
          <w:rFonts w:ascii="Times New Roman" w:eastAsia="Times New Roman" w:hAnsi="Times New Roman" w:cs="Times New Roman"/>
          <w:color w:val="000000"/>
          <w:szCs w:val="21"/>
          <w:lang w:eastAsia="ru-RU"/>
        </w:rPr>
      </w:pPr>
      <w:r w:rsidRPr="00AC3DCB">
        <w:rPr>
          <w:rFonts w:ascii="Times New Roman" w:eastAsia="Times New Roman" w:hAnsi="Times New Roman" w:cs="Times New Roman"/>
          <w:b/>
          <w:bCs/>
          <w:color w:val="000000"/>
          <w:sz w:val="28"/>
          <w:szCs w:val="27"/>
          <w:lang w:eastAsia="ru-RU"/>
        </w:rPr>
        <w:t>«ОСНОВЫ ПРОЕКТНОЙ ДЕЯТЕЛЬНОСТИ»</w:t>
      </w:r>
    </w:p>
    <w:p w:rsidR="004A023C" w:rsidRPr="00AC3DCB" w:rsidRDefault="00E51DA0" w:rsidP="004A023C">
      <w:pPr>
        <w:shd w:val="clear" w:color="auto" w:fill="FFFFFF"/>
        <w:spacing w:after="0" w:line="360" w:lineRule="auto"/>
        <w:jc w:val="center"/>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5 -10</w:t>
      </w:r>
      <w:r w:rsidR="004A023C" w:rsidRPr="00AC3DCB">
        <w:rPr>
          <w:rFonts w:ascii="Times New Roman" w:eastAsia="Times New Roman" w:hAnsi="Times New Roman" w:cs="Times New Roman"/>
          <w:b/>
          <w:bCs/>
          <w:color w:val="000000"/>
          <w:sz w:val="27"/>
          <w:szCs w:val="27"/>
          <w:lang w:eastAsia="ru-RU"/>
        </w:rPr>
        <w:t xml:space="preserve"> класс</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Уровень программы</w:t>
      </w:r>
      <w:r w:rsidRPr="00AC3DCB">
        <w:rPr>
          <w:rFonts w:ascii="Times New Roman" w:eastAsia="Times New Roman" w:hAnsi="Times New Roman" w:cs="Times New Roman"/>
          <w:b/>
          <w:bCs/>
          <w:i/>
          <w:iCs/>
          <w:color w:val="000000"/>
          <w:sz w:val="27"/>
          <w:szCs w:val="27"/>
          <w:lang w:eastAsia="ru-RU"/>
        </w:rPr>
        <w:t xml:space="preserve">: </w:t>
      </w:r>
      <w:r w:rsidRPr="00AC3DCB">
        <w:rPr>
          <w:rFonts w:ascii="Times New Roman" w:eastAsia="Times New Roman" w:hAnsi="Times New Roman" w:cs="Times New Roman"/>
          <w:i/>
          <w:iCs/>
          <w:color w:val="000000"/>
          <w:sz w:val="24"/>
          <w:szCs w:val="24"/>
          <w:u w:val="single"/>
          <w:lang w:eastAsia="ru-RU"/>
        </w:rPr>
        <w:t>ознакомительный</w:t>
      </w:r>
      <w:r w:rsidRPr="00AC3DCB">
        <w:rPr>
          <w:rFonts w:ascii="Times New Roman" w:eastAsia="Times New Roman" w:hAnsi="Times New Roman" w:cs="Times New Roman"/>
          <w:i/>
          <w:iCs/>
          <w:color w:val="000000"/>
          <w:sz w:val="24"/>
          <w:szCs w:val="24"/>
          <w:lang w:eastAsia="ru-RU"/>
        </w:rPr>
        <w:t>__________</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i/>
          <w:iCs/>
          <w:color w:val="000000"/>
          <w:sz w:val="16"/>
          <w:szCs w:val="16"/>
          <w:lang w:eastAsia="ru-RU"/>
        </w:rPr>
        <w:t>(ознакомительный, базовый или углубленный)</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Срок реализации программы</w:t>
      </w:r>
      <w:r w:rsidRPr="00AC3DCB">
        <w:rPr>
          <w:rFonts w:ascii="Times New Roman" w:eastAsia="Times New Roman" w:hAnsi="Times New Roman" w:cs="Times New Roman"/>
          <w:b/>
          <w:bCs/>
          <w:color w:val="000000"/>
          <w:sz w:val="24"/>
          <w:szCs w:val="24"/>
          <w:lang w:eastAsia="ru-RU"/>
        </w:rPr>
        <w:t>:</w:t>
      </w:r>
      <w:r w:rsidRPr="00AC3DCB">
        <w:rPr>
          <w:rFonts w:ascii="Times New Roman" w:eastAsia="Times New Roman" w:hAnsi="Times New Roman" w:cs="Times New Roman"/>
          <w:color w:val="000000"/>
          <w:sz w:val="24"/>
          <w:szCs w:val="24"/>
          <w:lang w:eastAsia="ru-RU"/>
        </w:rPr>
        <w:t> </w:t>
      </w:r>
      <w:r w:rsidRPr="00AC3DCB">
        <w:rPr>
          <w:rFonts w:ascii="Times New Roman" w:eastAsia="Times New Roman" w:hAnsi="Times New Roman" w:cs="Times New Roman"/>
          <w:i/>
          <w:iCs/>
          <w:color w:val="000000"/>
          <w:sz w:val="27"/>
          <w:szCs w:val="27"/>
          <w:u w:val="single"/>
          <w:lang w:eastAsia="ru-RU"/>
        </w:rPr>
        <w:t>1 год (68 ч.)</w:t>
      </w:r>
      <w:r w:rsidRPr="00AC3DCB">
        <w:rPr>
          <w:rFonts w:ascii="Times New Roman" w:eastAsia="Times New Roman" w:hAnsi="Times New Roman" w:cs="Times New Roman"/>
          <w:color w:val="000000"/>
          <w:sz w:val="24"/>
          <w:szCs w:val="24"/>
          <w:lang w:eastAsia="ru-RU"/>
        </w:rPr>
        <w:t>_______</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i/>
          <w:iCs/>
          <w:color w:val="000000"/>
          <w:sz w:val="16"/>
          <w:szCs w:val="16"/>
          <w:lang w:eastAsia="ru-RU"/>
        </w:rPr>
        <w:t>(общее количество часов)</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Возрастная категория: от </w:t>
      </w:r>
      <w:r w:rsidR="00AC3DCB">
        <w:rPr>
          <w:rFonts w:ascii="Times New Roman" w:eastAsia="Times New Roman" w:hAnsi="Times New Roman" w:cs="Times New Roman"/>
          <w:i/>
          <w:iCs/>
          <w:color w:val="000000"/>
          <w:sz w:val="27"/>
          <w:szCs w:val="27"/>
          <w:lang w:eastAsia="ru-RU"/>
        </w:rPr>
        <w:t>11</w:t>
      </w:r>
      <w:r w:rsidRPr="00AC3DCB">
        <w:rPr>
          <w:rFonts w:ascii="Times New Roman" w:eastAsia="Times New Roman" w:hAnsi="Times New Roman" w:cs="Times New Roman"/>
          <w:b/>
          <w:bCs/>
          <w:color w:val="000000"/>
          <w:sz w:val="27"/>
          <w:szCs w:val="27"/>
          <w:lang w:eastAsia="ru-RU"/>
        </w:rPr>
        <w:t> до </w:t>
      </w:r>
      <w:r w:rsidRPr="00AC3DCB">
        <w:rPr>
          <w:rFonts w:ascii="Times New Roman" w:eastAsia="Times New Roman" w:hAnsi="Times New Roman" w:cs="Times New Roman"/>
          <w:i/>
          <w:iCs/>
          <w:color w:val="000000"/>
          <w:sz w:val="27"/>
          <w:szCs w:val="27"/>
          <w:lang w:eastAsia="ru-RU"/>
        </w:rPr>
        <w:t>16 </w:t>
      </w:r>
      <w:r w:rsidRPr="00AC3DCB">
        <w:rPr>
          <w:rFonts w:ascii="Times New Roman" w:eastAsia="Times New Roman" w:hAnsi="Times New Roman" w:cs="Times New Roman"/>
          <w:b/>
          <w:bCs/>
          <w:color w:val="000000"/>
          <w:sz w:val="27"/>
          <w:szCs w:val="27"/>
          <w:lang w:eastAsia="ru-RU"/>
        </w:rPr>
        <w:t>лет</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 xml:space="preserve">Вид </w:t>
      </w:r>
      <w:proofErr w:type="spellStart"/>
      <w:r w:rsidRPr="00AC3DCB">
        <w:rPr>
          <w:rFonts w:ascii="Times New Roman" w:eastAsia="Times New Roman" w:hAnsi="Times New Roman" w:cs="Times New Roman"/>
          <w:b/>
          <w:bCs/>
          <w:color w:val="000000"/>
          <w:sz w:val="27"/>
          <w:szCs w:val="27"/>
          <w:lang w:eastAsia="ru-RU"/>
        </w:rPr>
        <w:t>программы:</w:t>
      </w:r>
      <w:r w:rsidRPr="00AC3DCB">
        <w:rPr>
          <w:rFonts w:ascii="Times New Roman" w:eastAsia="Times New Roman" w:hAnsi="Times New Roman" w:cs="Times New Roman"/>
          <w:color w:val="000000"/>
          <w:sz w:val="24"/>
          <w:szCs w:val="24"/>
          <w:lang w:eastAsia="ru-RU"/>
        </w:rPr>
        <w:t>___________</w:t>
      </w:r>
      <w:proofErr w:type="gramStart"/>
      <w:r w:rsidRPr="00AC3DCB">
        <w:rPr>
          <w:rFonts w:ascii="Times New Roman" w:eastAsia="Times New Roman" w:hAnsi="Times New Roman" w:cs="Times New Roman"/>
          <w:i/>
          <w:iCs/>
          <w:color w:val="000000"/>
          <w:sz w:val="27"/>
          <w:szCs w:val="27"/>
          <w:u w:val="single"/>
          <w:lang w:eastAsia="ru-RU"/>
        </w:rPr>
        <w:t>модифицированная</w:t>
      </w:r>
      <w:proofErr w:type="spellEnd"/>
      <w:proofErr w:type="gramEnd"/>
      <w:r w:rsidRPr="00AC3DCB">
        <w:rPr>
          <w:rFonts w:ascii="Times New Roman" w:eastAsia="Times New Roman" w:hAnsi="Times New Roman" w:cs="Times New Roman"/>
          <w:color w:val="000000"/>
          <w:sz w:val="27"/>
          <w:szCs w:val="27"/>
          <w:lang w:eastAsia="ru-RU"/>
        </w:rPr>
        <w:t>_______</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i/>
          <w:iCs/>
          <w:color w:val="000000"/>
          <w:sz w:val="16"/>
          <w:szCs w:val="16"/>
          <w:lang w:eastAsia="ru-RU"/>
        </w:rPr>
        <w:t>(типовая, модифицированная, авторская)</w:t>
      </w:r>
    </w:p>
    <w:p w:rsidR="004A023C" w:rsidRPr="00AC3DCB" w:rsidRDefault="004A023C" w:rsidP="004A023C">
      <w:pPr>
        <w:shd w:val="clear" w:color="auto" w:fill="FFFFFF"/>
        <w:suppressAutoHyphens/>
        <w:spacing w:after="0"/>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jc w:val="right"/>
        <w:outlineLvl w:val="2"/>
        <w:rPr>
          <w:rFonts w:ascii="Times New Roman" w:eastAsia="Arial Unicode MS" w:hAnsi="Times New Roman" w:cs="Times New Roman"/>
          <w:bCs/>
          <w:sz w:val="28"/>
          <w:szCs w:val="28"/>
          <w:lang w:eastAsia="ru-RU"/>
        </w:rPr>
      </w:pPr>
      <w:r w:rsidRPr="00AC3DCB">
        <w:rPr>
          <w:rFonts w:ascii="Times New Roman" w:eastAsia="Arial Unicode MS" w:hAnsi="Times New Roman" w:cs="Times New Roman"/>
          <w:bCs/>
          <w:sz w:val="28"/>
          <w:szCs w:val="28"/>
          <w:lang w:eastAsia="ru-RU"/>
        </w:rPr>
        <w:t>Составитель</w:t>
      </w:r>
      <w:proofErr w:type="gramStart"/>
      <w:r w:rsidRPr="00AC3DCB">
        <w:rPr>
          <w:rFonts w:ascii="Times New Roman" w:eastAsia="Arial Unicode MS" w:hAnsi="Times New Roman" w:cs="Times New Roman"/>
          <w:bCs/>
          <w:sz w:val="28"/>
          <w:szCs w:val="28"/>
          <w:lang w:eastAsia="ru-RU"/>
        </w:rPr>
        <w:t xml:space="preserve"> :</w:t>
      </w:r>
      <w:proofErr w:type="gramEnd"/>
    </w:p>
    <w:p w:rsidR="004A023C" w:rsidRPr="00AC3DCB" w:rsidRDefault="004A023C" w:rsidP="004A023C">
      <w:pPr>
        <w:shd w:val="clear" w:color="auto" w:fill="FFFFFF"/>
        <w:suppressAutoHyphens/>
        <w:spacing w:after="0" w:line="360" w:lineRule="auto"/>
        <w:jc w:val="right"/>
        <w:outlineLvl w:val="2"/>
        <w:rPr>
          <w:rFonts w:ascii="Times New Roman" w:eastAsia="Arial Unicode MS" w:hAnsi="Times New Roman" w:cs="Times New Roman"/>
          <w:b/>
          <w:bCs/>
          <w:sz w:val="28"/>
          <w:szCs w:val="28"/>
          <w:lang w:eastAsia="ru-RU"/>
        </w:rPr>
      </w:pPr>
      <w:proofErr w:type="spellStart"/>
      <w:r w:rsidRPr="00AC3DCB">
        <w:rPr>
          <w:rFonts w:ascii="Times New Roman" w:eastAsia="Arial Unicode MS" w:hAnsi="Times New Roman" w:cs="Times New Roman"/>
          <w:b/>
          <w:bCs/>
          <w:sz w:val="28"/>
          <w:szCs w:val="28"/>
          <w:lang w:eastAsia="ru-RU"/>
        </w:rPr>
        <w:t>Айларова</w:t>
      </w:r>
      <w:proofErr w:type="spellEnd"/>
      <w:r w:rsidRPr="00AC3DCB">
        <w:rPr>
          <w:rFonts w:ascii="Times New Roman" w:eastAsia="Arial Unicode MS" w:hAnsi="Times New Roman" w:cs="Times New Roman"/>
          <w:b/>
          <w:bCs/>
          <w:sz w:val="28"/>
          <w:szCs w:val="28"/>
          <w:lang w:eastAsia="ru-RU"/>
        </w:rPr>
        <w:t xml:space="preserve"> Ирина Станиславовна</w:t>
      </w:r>
    </w:p>
    <w:p w:rsidR="004A023C" w:rsidRPr="00AC3DCB" w:rsidRDefault="004A023C" w:rsidP="004A023C">
      <w:pPr>
        <w:shd w:val="clear" w:color="auto" w:fill="FFFFFF"/>
        <w:suppressAutoHyphens/>
        <w:spacing w:after="0" w:line="360" w:lineRule="auto"/>
        <w:jc w:val="right"/>
        <w:outlineLvl w:val="2"/>
        <w:rPr>
          <w:rFonts w:ascii="Times New Roman" w:eastAsia="Arial Unicode MS" w:hAnsi="Times New Roman" w:cs="Times New Roman"/>
          <w:bCs/>
          <w:sz w:val="28"/>
          <w:szCs w:val="28"/>
          <w:lang w:eastAsia="ru-RU"/>
        </w:rPr>
      </w:pPr>
      <w:r w:rsidRPr="00AC3DCB">
        <w:rPr>
          <w:rFonts w:ascii="Times New Roman" w:eastAsia="Arial Unicode MS" w:hAnsi="Times New Roman" w:cs="Times New Roman"/>
          <w:bCs/>
          <w:sz w:val="28"/>
          <w:szCs w:val="28"/>
          <w:lang w:eastAsia="ru-RU"/>
        </w:rPr>
        <w:t>педагог дополнительного образования</w:t>
      </w:r>
    </w:p>
    <w:p w:rsidR="004A023C" w:rsidRPr="00AC3DCB" w:rsidRDefault="004A023C" w:rsidP="004A023C">
      <w:pPr>
        <w:shd w:val="clear" w:color="auto" w:fill="FFFFFF"/>
        <w:suppressAutoHyphens/>
        <w:spacing w:after="0" w:line="360" w:lineRule="auto"/>
        <w:jc w:val="center"/>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4715C6" w:rsidRPr="00AC3DCB" w:rsidRDefault="004A023C" w:rsidP="004A023C">
      <w:pPr>
        <w:shd w:val="clear" w:color="auto" w:fill="FFFFFF"/>
        <w:suppressAutoHyphens/>
        <w:spacing w:after="0" w:line="360" w:lineRule="auto"/>
        <w:jc w:val="center"/>
        <w:outlineLvl w:val="2"/>
        <w:rPr>
          <w:rFonts w:ascii="Times New Roman" w:eastAsia="Arial Unicode MS" w:hAnsi="Times New Roman" w:cs="Times New Roman"/>
          <w:b/>
          <w:bCs/>
          <w:sz w:val="28"/>
          <w:szCs w:val="28"/>
          <w:lang w:eastAsia="ru-RU"/>
        </w:rPr>
      </w:pPr>
      <w:r w:rsidRPr="00AC3DCB">
        <w:rPr>
          <w:rFonts w:ascii="Times New Roman" w:eastAsia="Arial Unicode MS" w:hAnsi="Times New Roman" w:cs="Times New Roman"/>
          <w:b/>
          <w:bCs/>
          <w:sz w:val="28"/>
          <w:szCs w:val="28"/>
          <w:lang w:eastAsia="ru-RU"/>
        </w:rPr>
        <w:t>г. Алагир</w:t>
      </w:r>
      <w:r w:rsidR="008414B1" w:rsidRPr="00AC3DCB">
        <w:rPr>
          <w:rFonts w:ascii="Times New Roman" w:eastAsia="Arial Unicode MS" w:hAnsi="Times New Roman" w:cs="Times New Roman"/>
          <w:b/>
          <w:bCs/>
          <w:sz w:val="28"/>
          <w:szCs w:val="28"/>
          <w:lang w:eastAsia="ru-RU"/>
        </w:rPr>
        <w:t>,</w:t>
      </w:r>
      <w:r w:rsidRPr="00AC3DCB">
        <w:rPr>
          <w:rFonts w:ascii="Times New Roman" w:eastAsia="Arial Unicode MS" w:hAnsi="Times New Roman" w:cs="Times New Roman"/>
          <w:b/>
          <w:bCs/>
          <w:sz w:val="28"/>
          <w:szCs w:val="28"/>
          <w:lang w:eastAsia="ru-RU"/>
        </w:rPr>
        <w:t xml:space="preserve"> 2020 г.</w:t>
      </w:r>
    </w:p>
    <w:p w:rsidR="00CB7DCF" w:rsidRPr="005D1490" w:rsidRDefault="00CB7DCF" w:rsidP="00CB7DCF">
      <w:pPr>
        <w:jc w:val="center"/>
        <w:rPr>
          <w:rFonts w:ascii="Times New Roman" w:eastAsia="Calibri" w:hAnsi="Times New Roman" w:cs="Times New Roman"/>
          <w:b/>
          <w:sz w:val="28"/>
          <w:szCs w:val="28"/>
        </w:rPr>
      </w:pPr>
      <w:r w:rsidRPr="005D1490">
        <w:rPr>
          <w:rFonts w:ascii="Times New Roman" w:eastAsia="Calibri" w:hAnsi="Times New Roman" w:cs="Times New Roman"/>
          <w:b/>
          <w:sz w:val="28"/>
          <w:szCs w:val="28"/>
        </w:rPr>
        <w:lastRenderedPageBreak/>
        <w:t xml:space="preserve">ПАСПОРТ ПРОГРАММЫ </w:t>
      </w:r>
    </w:p>
    <w:p w:rsidR="00CB7DCF" w:rsidRPr="005D1490" w:rsidRDefault="00CB7DCF" w:rsidP="00CB7DCF">
      <w:pPr>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8"/>
        <w:gridCol w:w="6417"/>
      </w:tblGrid>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Times New Roman" w:hAnsi="Times New Roman" w:cs="Times New Roman"/>
                <w:b/>
                <w:bCs/>
                <w:color w:val="000000"/>
                <w:sz w:val="28"/>
                <w:szCs w:val="28"/>
                <w:lang w:eastAsia="ru-RU"/>
              </w:rPr>
              <w:t>Организация исполнитель</w:t>
            </w:r>
          </w:p>
        </w:tc>
        <w:tc>
          <w:tcPr>
            <w:tcW w:w="0" w:type="auto"/>
            <w:tcMar>
              <w:top w:w="30" w:type="dxa"/>
              <w:left w:w="30" w:type="dxa"/>
              <w:bottom w:w="30" w:type="dxa"/>
              <w:right w:w="30" w:type="dxa"/>
            </w:tcMar>
          </w:tcPr>
          <w:p w:rsidR="00CB7DCF" w:rsidRPr="005D1490" w:rsidRDefault="00CB7DCF" w:rsidP="0040648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 xml:space="preserve">муниципальное бюджетное учреждение дополнительного образования «Центр детского творчества им. К.Х. </w:t>
            </w:r>
            <w:proofErr w:type="spellStart"/>
            <w:r w:rsidRPr="005D1490">
              <w:rPr>
                <w:rFonts w:ascii="Times New Roman" w:eastAsia="Times New Roman" w:hAnsi="Times New Roman" w:cs="Times New Roman"/>
                <w:b/>
                <w:color w:val="000000"/>
                <w:sz w:val="28"/>
                <w:szCs w:val="28"/>
                <w:lang w:eastAsia="ru-RU"/>
              </w:rPr>
              <w:t>Пагиева</w:t>
            </w:r>
            <w:proofErr w:type="spellEnd"/>
            <w:r w:rsidRPr="005D1490">
              <w:rPr>
                <w:rFonts w:ascii="Times New Roman" w:eastAsia="Times New Roman" w:hAnsi="Times New Roman" w:cs="Times New Roman"/>
                <w:b/>
                <w:color w:val="000000"/>
                <w:sz w:val="28"/>
                <w:szCs w:val="28"/>
                <w:lang w:eastAsia="ru-RU"/>
              </w:rPr>
              <w:t xml:space="preserve">» </w:t>
            </w:r>
            <w:proofErr w:type="spellStart"/>
            <w:r w:rsidRPr="005D1490">
              <w:rPr>
                <w:rFonts w:ascii="Times New Roman" w:eastAsia="Times New Roman" w:hAnsi="Times New Roman" w:cs="Times New Roman"/>
                <w:b/>
                <w:color w:val="000000"/>
                <w:sz w:val="28"/>
                <w:szCs w:val="28"/>
                <w:lang w:eastAsia="ru-RU"/>
              </w:rPr>
              <w:t>Алагирского</w:t>
            </w:r>
            <w:proofErr w:type="spellEnd"/>
            <w:r w:rsidRPr="005D1490">
              <w:rPr>
                <w:rFonts w:ascii="Times New Roman" w:eastAsia="Times New Roman" w:hAnsi="Times New Roman" w:cs="Times New Roman"/>
                <w:b/>
                <w:color w:val="000000"/>
                <w:sz w:val="28"/>
                <w:szCs w:val="28"/>
                <w:lang w:eastAsia="ru-RU"/>
              </w:rPr>
              <w:t xml:space="preserve"> района РСО-Алания, </w:t>
            </w:r>
            <w:proofErr w:type="spellStart"/>
            <w:r w:rsidRPr="005D1490">
              <w:rPr>
                <w:rFonts w:ascii="Times New Roman" w:eastAsia="Times New Roman" w:hAnsi="Times New Roman" w:cs="Times New Roman"/>
                <w:b/>
                <w:color w:val="000000"/>
                <w:sz w:val="28"/>
                <w:szCs w:val="28"/>
                <w:lang w:eastAsia="ru-RU"/>
              </w:rPr>
              <w:t>г</w:t>
            </w:r>
            <w:proofErr w:type="gramStart"/>
            <w:r w:rsidRPr="005D1490">
              <w:rPr>
                <w:rFonts w:ascii="Times New Roman" w:eastAsia="Times New Roman" w:hAnsi="Times New Roman" w:cs="Times New Roman"/>
                <w:b/>
                <w:color w:val="000000"/>
                <w:sz w:val="28"/>
                <w:szCs w:val="28"/>
                <w:lang w:eastAsia="ru-RU"/>
              </w:rPr>
              <w:t>.А</w:t>
            </w:r>
            <w:proofErr w:type="gramEnd"/>
            <w:r w:rsidRPr="005D1490">
              <w:rPr>
                <w:rFonts w:ascii="Times New Roman" w:eastAsia="Times New Roman" w:hAnsi="Times New Roman" w:cs="Times New Roman"/>
                <w:b/>
                <w:color w:val="000000"/>
                <w:sz w:val="28"/>
                <w:szCs w:val="28"/>
                <w:lang w:eastAsia="ru-RU"/>
              </w:rPr>
              <w:t>лагир</w:t>
            </w:r>
            <w:proofErr w:type="spellEnd"/>
            <w:r w:rsidRPr="005D1490">
              <w:rPr>
                <w:rFonts w:ascii="Times New Roman" w:eastAsia="Times New Roman" w:hAnsi="Times New Roman" w:cs="Times New Roman"/>
                <w:b/>
                <w:color w:val="000000"/>
                <w:sz w:val="28"/>
                <w:szCs w:val="28"/>
                <w:lang w:eastAsia="ru-RU"/>
              </w:rPr>
              <w:t xml:space="preserve">,  ул. </w:t>
            </w:r>
            <w:proofErr w:type="spellStart"/>
            <w:r w:rsidRPr="005D1490">
              <w:rPr>
                <w:rFonts w:ascii="Times New Roman" w:eastAsia="Times New Roman" w:hAnsi="Times New Roman" w:cs="Times New Roman"/>
                <w:b/>
                <w:color w:val="000000"/>
                <w:sz w:val="28"/>
                <w:szCs w:val="28"/>
                <w:lang w:eastAsia="ru-RU"/>
              </w:rPr>
              <w:t>Алагирская</w:t>
            </w:r>
            <w:proofErr w:type="spellEnd"/>
            <w:r w:rsidRPr="005D1490">
              <w:rPr>
                <w:rFonts w:ascii="Times New Roman" w:eastAsia="Times New Roman" w:hAnsi="Times New Roman" w:cs="Times New Roman"/>
                <w:b/>
                <w:color w:val="000000"/>
                <w:sz w:val="28"/>
                <w:szCs w:val="28"/>
                <w:lang w:eastAsia="ru-RU"/>
              </w:rPr>
              <w:t>, 129.</w:t>
            </w:r>
          </w:p>
        </w:tc>
      </w:tr>
      <w:tr w:rsidR="00CB7DCF" w:rsidRPr="005D1490" w:rsidTr="0040648B">
        <w:tc>
          <w:tcPr>
            <w:tcW w:w="0" w:type="auto"/>
            <w:tcMar>
              <w:top w:w="30" w:type="dxa"/>
              <w:left w:w="30" w:type="dxa"/>
              <w:bottom w:w="30" w:type="dxa"/>
              <w:right w:w="30" w:type="dxa"/>
            </w:tcMar>
            <w:hideMark/>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Название программы</w:t>
            </w:r>
          </w:p>
        </w:tc>
        <w:tc>
          <w:tcPr>
            <w:tcW w:w="0" w:type="auto"/>
            <w:tcMar>
              <w:top w:w="30" w:type="dxa"/>
              <w:left w:w="30" w:type="dxa"/>
              <w:bottom w:w="30" w:type="dxa"/>
              <w:right w:w="30" w:type="dxa"/>
            </w:tcMar>
            <w:hideMark/>
          </w:tcPr>
          <w:p w:rsidR="00CB7DCF" w:rsidRPr="00CB7DCF"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sidRPr="00CB7DCF">
              <w:rPr>
                <w:rFonts w:ascii="Times New Roman" w:eastAsia="Times New Roman" w:hAnsi="Times New Roman" w:cs="Times New Roman"/>
                <w:b/>
                <w:color w:val="000000"/>
                <w:sz w:val="28"/>
                <w:szCs w:val="28"/>
                <w:lang w:eastAsia="ru-RU"/>
              </w:rPr>
              <w:t>«</w:t>
            </w:r>
            <w:r w:rsidRPr="00CB7DCF">
              <w:rPr>
                <w:rFonts w:ascii="Times New Roman" w:eastAsia="Times New Roman" w:hAnsi="Times New Roman" w:cs="Times New Roman"/>
                <w:b/>
                <w:bCs/>
                <w:color w:val="000000"/>
                <w:sz w:val="28"/>
                <w:szCs w:val="28"/>
                <w:lang w:eastAsia="ru-RU"/>
              </w:rPr>
              <w:t>Основы проектной деятельности»</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Ф.И.О. разработчика программы</w:t>
            </w:r>
          </w:p>
        </w:tc>
        <w:tc>
          <w:tcPr>
            <w:tcW w:w="0" w:type="auto"/>
            <w:tcMar>
              <w:top w:w="30" w:type="dxa"/>
              <w:left w:w="30" w:type="dxa"/>
              <w:bottom w:w="30" w:type="dxa"/>
              <w:right w:w="30" w:type="dxa"/>
            </w:tcMar>
          </w:tcPr>
          <w:p w:rsidR="00CB7DCF"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 xml:space="preserve">педагог дополнительного образования </w:t>
            </w:r>
          </w:p>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proofErr w:type="spellStart"/>
            <w:r>
              <w:rPr>
                <w:rFonts w:ascii="Times New Roman" w:eastAsia="Arial Unicode MS" w:hAnsi="Times New Roman" w:cs="Times New Roman"/>
                <w:b/>
                <w:color w:val="000000"/>
                <w:sz w:val="28"/>
                <w:szCs w:val="28"/>
                <w:lang w:eastAsia="ru-RU"/>
              </w:rPr>
              <w:t>Айларова</w:t>
            </w:r>
            <w:proofErr w:type="spellEnd"/>
            <w:r>
              <w:rPr>
                <w:rFonts w:ascii="Times New Roman" w:eastAsia="Arial Unicode MS" w:hAnsi="Times New Roman" w:cs="Times New Roman"/>
                <w:b/>
                <w:color w:val="000000"/>
                <w:sz w:val="28"/>
                <w:szCs w:val="28"/>
                <w:lang w:eastAsia="ru-RU"/>
              </w:rPr>
              <w:t xml:space="preserve"> И.С.</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Область применения</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 xml:space="preserve">дополнительное образование детей </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Направленность</w:t>
            </w:r>
            <w:r w:rsidRPr="005D1490">
              <w:rPr>
                <w:rFonts w:ascii="Times New Roman" w:eastAsia="Arial Unicode MS" w:hAnsi="Times New Roman" w:cs="Times New Roman"/>
                <w:b/>
                <w:color w:val="000000"/>
                <w:sz w:val="28"/>
                <w:szCs w:val="28"/>
                <w:lang w:eastAsia="ru-RU"/>
              </w:rPr>
              <w:t xml:space="preserve"> программы</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sz w:val="28"/>
                <w:szCs w:val="28"/>
                <w:lang w:eastAsia="ru-RU"/>
              </w:rPr>
            </w:pPr>
            <w:r>
              <w:rPr>
                <w:rFonts w:ascii="Times New Roman" w:hAnsi="Times New Roman" w:cs="Times New Roman"/>
                <w:b/>
                <w:sz w:val="28"/>
                <w:szCs w:val="28"/>
              </w:rPr>
              <w:t>социально–педагогическая</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Times New Roman"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Вид общеразвивающей программы</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sz w:val="28"/>
                <w:szCs w:val="28"/>
                <w:lang w:eastAsia="ru-RU"/>
              </w:rPr>
            </w:pPr>
            <w:r w:rsidRPr="005D1490">
              <w:rPr>
                <w:rFonts w:ascii="Times New Roman" w:eastAsia="Arial Unicode MS" w:hAnsi="Times New Roman" w:cs="Times New Roman"/>
                <w:b/>
                <w:color w:val="000000"/>
                <w:sz w:val="28"/>
                <w:szCs w:val="28"/>
                <w:lang w:eastAsia="ru-RU"/>
              </w:rPr>
              <w:t>дополнительная общеобразовательная общеразвивающая программа</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Тип программы</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модифицированная</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Вид деятельности</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проектная деятельность</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Возраст обучающихся (лет)</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11 – 16</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Срок реализации</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1 год</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Times New Roman"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Объем программы (академические часы)</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64 часа</w:t>
            </w:r>
          </w:p>
        </w:tc>
      </w:tr>
      <w:tr w:rsidR="00CB7DCF" w:rsidRPr="005D1490" w:rsidTr="0040648B">
        <w:tc>
          <w:tcPr>
            <w:tcW w:w="0" w:type="auto"/>
            <w:tcMar>
              <w:top w:w="30" w:type="dxa"/>
              <w:left w:w="30" w:type="dxa"/>
              <w:bottom w:w="30" w:type="dxa"/>
              <w:right w:w="30" w:type="dxa"/>
            </w:tcMar>
            <w:hideMark/>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t>Режим занятий</w:t>
            </w:r>
          </w:p>
        </w:tc>
        <w:tc>
          <w:tcPr>
            <w:tcW w:w="0" w:type="auto"/>
            <w:tcMar>
              <w:top w:w="30" w:type="dxa"/>
              <w:left w:w="30" w:type="dxa"/>
              <w:bottom w:w="30" w:type="dxa"/>
              <w:right w:w="30" w:type="dxa"/>
            </w:tcMar>
            <w:hideMark/>
          </w:tcPr>
          <w:p w:rsidR="00CB7DCF" w:rsidRPr="005D1490" w:rsidRDefault="00CB7DCF" w:rsidP="0040648B">
            <w:pPr>
              <w:widowControl w:val="0"/>
              <w:spacing w:after="0" w:line="240" w:lineRule="auto"/>
              <w:ind w:right="30"/>
              <w:jc w:val="center"/>
              <w:textAlignment w:val="baseline"/>
              <w:rPr>
                <w:rFonts w:ascii="Times New Roman" w:eastAsia="Arial Unicode MS"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Pr="005D1490">
              <w:rPr>
                <w:rFonts w:ascii="Times New Roman" w:eastAsia="Times New Roman" w:hAnsi="Times New Roman" w:cs="Times New Roman"/>
                <w:b/>
                <w:color w:val="000000"/>
                <w:sz w:val="28"/>
                <w:szCs w:val="28"/>
                <w:lang w:eastAsia="ru-RU"/>
              </w:rPr>
              <w:t xml:space="preserve"> раза в неделю по 2 </w:t>
            </w:r>
            <w:proofErr w:type="spellStart"/>
            <w:r w:rsidRPr="005D1490">
              <w:rPr>
                <w:rFonts w:ascii="Times New Roman" w:eastAsia="Times New Roman" w:hAnsi="Times New Roman" w:cs="Times New Roman"/>
                <w:b/>
                <w:color w:val="000000"/>
                <w:sz w:val="28"/>
                <w:szCs w:val="28"/>
                <w:lang w:eastAsia="ru-RU"/>
              </w:rPr>
              <w:t>ак.ч</w:t>
            </w:r>
            <w:proofErr w:type="spellEnd"/>
            <w:r w:rsidRPr="005D1490">
              <w:rPr>
                <w:rFonts w:ascii="Times New Roman" w:eastAsia="Times New Roman" w:hAnsi="Times New Roman" w:cs="Times New Roman"/>
                <w:b/>
                <w:color w:val="000000"/>
                <w:sz w:val="28"/>
                <w:szCs w:val="28"/>
                <w:lang w:eastAsia="ru-RU"/>
              </w:rPr>
              <w:t>.</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Times New Roman" w:hAnsi="Times New Roman" w:cs="Times New Roman"/>
                <w:b/>
                <w:color w:val="000000"/>
                <w:sz w:val="28"/>
                <w:szCs w:val="28"/>
                <w:lang w:eastAsia="ru-RU"/>
              </w:rPr>
            </w:pPr>
            <w:r w:rsidRPr="005D1490">
              <w:rPr>
                <w:rFonts w:ascii="Times New Roman" w:eastAsia="Times New Roman" w:hAnsi="Times New Roman" w:cs="Times New Roman"/>
                <w:b/>
                <w:sz w:val="28"/>
                <w:szCs w:val="28"/>
                <w:lang w:eastAsia="ru-RU"/>
              </w:rPr>
              <w:t>Форма организации образовательной деятельности</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right="30"/>
              <w:jc w:val="center"/>
              <w:textAlignment w:val="baseline"/>
              <w:rPr>
                <w:rFonts w:ascii="Times New Roman" w:eastAsia="Times New Roman" w:hAnsi="Times New Roman" w:cs="Times New Roman"/>
                <w:b/>
                <w:color w:val="000000"/>
                <w:sz w:val="28"/>
                <w:szCs w:val="28"/>
                <w:lang w:eastAsia="ru-RU"/>
              </w:rPr>
            </w:pPr>
            <w:r w:rsidRPr="005D1490">
              <w:rPr>
                <w:rFonts w:ascii="Times New Roman" w:eastAsia="Times New Roman" w:hAnsi="Times New Roman" w:cs="Times New Roman"/>
                <w:b/>
                <w:sz w:val="28"/>
                <w:szCs w:val="28"/>
                <w:lang w:eastAsia="ru-RU"/>
              </w:rPr>
              <w:t>групповая</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Times New Roman" w:hAnsi="Times New Roman" w:cs="Times New Roman"/>
                <w:b/>
                <w:sz w:val="28"/>
                <w:szCs w:val="28"/>
                <w:lang w:eastAsia="ru-RU"/>
              </w:rPr>
            </w:pPr>
            <w:r w:rsidRPr="005D1490">
              <w:rPr>
                <w:rFonts w:ascii="Times New Roman" w:eastAsia="Times New Roman" w:hAnsi="Times New Roman" w:cs="Times New Roman"/>
                <w:b/>
                <w:sz w:val="28"/>
                <w:szCs w:val="28"/>
                <w:lang w:eastAsia="ru-RU"/>
              </w:rPr>
              <w:t>Форма обучения</w:t>
            </w:r>
          </w:p>
        </w:tc>
        <w:tc>
          <w:tcPr>
            <w:tcW w:w="0" w:type="auto"/>
            <w:tcMar>
              <w:top w:w="30" w:type="dxa"/>
              <w:left w:w="30" w:type="dxa"/>
              <w:bottom w:w="30" w:type="dxa"/>
              <w:right w:w="30" w:type="dxa"/>
            </w:tcMar>
          </w:tcPr>
          <w:p w:rsidR="00CB7DCF" w:rsidRPr="005D1490" w:rsidRDefault="00CB7DCF" w:rsidP="0040648B">
            <w:pPr>
              <w:widowControl w:val="0"/>
              <w:spacing w:after="0" w:line="240" w:lineRule="auto"/>
              <w:ind w:right="30"/>
              <w:jc w:val="center"/>
              <w:textAlignment w:val="baseline"/>
              <w:rPr>
                <w:rFonts w:ascii="Times New Roman" w:eastAsia="Times New Roman" w:hAnsi="Times New Roman" w:cs="Times New Roman"/>
                <w:b/>
                <w:sz w:val="28"/>
                <w:szCs w:val="28"/>
                <w:lang w:eastAsia="ru-RU"/>
              </w:rPr>
            </w:pPr>
            <w:r w:rsidRPr="005D1490">
              <w:rPr>
                <w:rFonts w:ascii="Times New Roman" w:eastAsia="Times New Roman" w:hAnsi="Times New Roman" w:cs="Times New Roman"/>
                <w:b/>
                <w:sz w:val="28"/>
                <w:szCs w:val="28"/>
                <w:lang w:eastAsia="ru-RU"/>
              </w:rPr>
              <w:t>очная</w:t>
            </w:r>
          </w:p>
        </w:tc>
      </w:tr>
      <w:tr w:rsidR="00CB7DCF" w:rsidRPr="005D1490" w:rsidTr="0040648B">
        <w:tc>
          <w:tcPr>
            <w:tcW w:w="0" w:type="auto"/>
            <w:tcMar>
              <w:top w:w="30" w:type="dxa"/>
              <w:left w:w="30" w:type="dxa"/>
              <w:bottom w:w="30" w:type="dxa"/>
              <w:right w:w="30" w:type="dxa"/>
            </w:tcMar>
            <w:hideMark/>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Предварительная подготовка учащихся</w:t>
            </w:r>
          </w:p>
        </w:tc>
        <w:tc>
          <w:tcPr>
            <w:tcW w:w="0" w:type="auto"/>
            <w:tcMar>
              <w:top w:w="30" w:type="dxa"/>
              <w:left w:w="30" w:type="dxa"/>
              <w:bottom w:w="30" w:type="dxa"/>
              <w:right w:w="30" w:type="dxa"/>
            </w:tcMar>
            <w:hideMark/>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не нужна</w:t>
            </w:r>
          </w:p>
        </w:tc>
      </w:tr>
      <w:tr w:rsidR="00CB7DCF" w:rsidRPr="005D1490" w:rsidTr="0040648B">
        <w:tc>
          <w:tcPr>
            <w:tcW w:w="0" w:type="auto"/>
            <w:tcMar>
              <w:top w:w="30" w:type="dxa"/>
              <w:left w:w="30" w:type="dxa"/>
              <w:bottom w:w="30" w:type="dxa"/>
              <w:right w:w="30" w:type="dxa"/>
            </w:tcMar>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Цель программы</w:t>
            </w:r>
          </w:p>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p>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p>
        </w:tc>
        <w:tc>
          <w:tcPr>
            <w:tcW w:w="0" w:type="auto"/>
            <w:tcMar>
              <w:top w:w="30" w:type="dxa"/>
              <w:left w:w="30" w:type="dxa"/>
              <w:bottom w:w="30" w:type="dxa"/>
              <w:right w:w="30" w:type="dxa"/>
            </w:tcMar>
          </w:tcPr>
          <w:p w:rsidR="00CB7DCF" w:rsidRPr="00987D75" w:rsidRDefault="00987D75" w:rsidP="0040648B">
            <w:pPr>
              <w:spacing w:after="0" w:line="240" w:lineRule="auto"/>
              <w:ind w:firstLine="709"/>
              <w:jc w:val="both"/>
              <w:rPr>
                <w:rFonts w:ascii="Times New Roman" w:hAnsi="Times New Roman" w:cs="Times New Roman"/>
                <w:b/>
                <w:sz w:val="28"/>
                <w:szCs w:val="28"/>
              </w:rPr>
            </w:pPr>
            <w:r w:rsidRPr="00987D75">
              <w:rPr>
                <w:rFonts w:ascii="Times New Roman" w:hAnsi="Times New Roman" w:cs="Times New Roman"/>
                <w:b/>
                <w:sz w:val="28"/>
                <w:szCs w:val="28"/>
              </w:rPr>
              <w:t>создание условий для приобретения обучающимися опыта самостоятельного социального действия в процессе включения их в проектную деятельность,  создать условия для организации проектной деятельности и реализации её результатов в культурной и социальной среде</w:t>
            </w:r>
            <w:r w:rsidRPr="00987D75">
              <w:rPr>
                <w:rFonts w:ascii="Times New Roman" w:hAnsi="Times New Roman" w:cs="Times New Roman"/>
                <w:b/>
                <w:sz w:val="28"/>
                <w:szCs w:val="28"/>
              </w:rPr>
              <w:t>.</w:t>
            </w:r>
          </w:p>
        </w:tc>
      </w:tr>
      <w:tr w:rsidR="00CB7DCF" w:rsidRPr="005D1490" w:rsidTr="0040648B">
        <w:tc>
          <w:tcPr>
            <w:tcW w:w="0" w:type="auto"/>
            <w:tcMar>
              <w:top w:w="30" w:type="dxa"/>
              <w:left w:w="30" w:type="dxa"/>
              <w:bottom w:w="30" w:type="dxa"/>
              <w:right w:w="30" w:type="dxa"/>
            </w:tcMar>
            <w:hideMark/>
          </w:tcPr>
          <w:p w:rsidR="00CB7DCF" w:rsidRPr="005D1490" w:rsidRDefault="00CB7DCF" w:rsidP="0040648B">
            <w:pPr>
              <w:widowControl w:val="0"/>
              <w:spacing w:after="0" w:line="240" w:lineRule="auto"/>
              <w:ind w:left="30"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Год утверждения программы</w:t>
            </w:r>
          </w:p>
        </w:tc>
        <w:tc>
          <w:tcPr>
            <w:tcW w:w="0" w:type="auto"/>
            <w:tcMar>
              <w:top w:w="30" w:type="dxa"/>
              <w:left w:w="30" w:type="dxa"/>
              <w:bottom w:w="30" w:type="dxa"/>
              <w:right w:w="30" w:type="dxa"/>
            </w:tcMar>
            <w:hideMark/>
          </w:tcPr>
          <w:p w:rsidR="00CB7DCF" w:rsidRPr="005D1490" w:rsidRDefault="00CB7DCF" w:rsidP="0040648B">
            <w:pPr>
              <w:widowControl w:val="0"/>
              <w:spacing w:after="0" w:line="240" w:lineRule="auto"/>
              <w:ind w:left="191" w:right="30"/>
              <w:jc w:val="center"/>
              <w:textAlignment w:val="baseline"/>
              <w:rPr>
                <w:rFonts w:ascii="Times New Roman" w:eastAsia="Arial Unicode MS" w:hAnsi="Times New Roman" w:cs="Times New Roman"/>
                <w:b/>
                <w:color w:val="000000"/>
                <w:sz w:val="28"/>
                <w:szCs w:val="28"/>
                <w:lang w:eastAsia="ru-RU"/>
              </w:rPr>
            </w:pPr>
            <w:r w:rsidRPr="005D1490">
              <w:rPr>
                <w:rFonts w:ascii="Times New Roman" w:eastAsia="Arial Unicode MS" w:hAnsi="Times New Roman" w:cs="Times New Roman"/>
                <w:b/>
                <w:color w:val="000000"/>
                <w:sz w:val="28"/>
                <w:szCs w:val="28"/>
                <w:lang w:eastAsia="ru-RU"/>
              </w:rPr>
              <w:t>2020 год</w:t>
            </w:r>
          </w:p>
        </w:tc>
      </w:tr>
    </w:tbl>
    <w:p w:rsidR="00CB7DCF" w:rsidRDefault="00CB7DCF" w:rsidP="00987D75">
      <w:pPr>
        <w:spacing w:after="0"/>
        <w:jc w:val="center"/>
        <w:rPr>
          <w:rFonts w:ascii="Times New Roman" w:eastAsia="Times New Roman" w:hAnsi="Times New Roman" w:cs="Times New Roman"/>
          <w:b/>
          <w:color w:val="000000"/>
          <w:sz w:val="28"/>
          <w:szCs w:val="28"/>
          <w:lang w:eastAsia="ru-RU"/>
        </w:rPr>
      </w:pPr>
      <w:r w:rsidRPr="005D1490">
        <w:rPr>
          <w:rFonts w:ascii="Times New Roman" w:eastAsia="Times New Roman" w:hAnsi="Times New Roman" w:cs="Times New Roman"/>
          <w:b/>
          <w:color w:val="000000"/>
          <w:sz w:val="28"/>
          <w:szCs w:val="28"/>
          <w:lang w:eastAsia="ru-RU"/>
        </w:rPr>
        <w:lastRenderedPageBreak/>
        <w:t>ОГЛАВЛЕНИЕ</w:t>
      </w:r>
    </w:p>
    <w:p w:rsidR="00CB7DCF" w:rsidRDefault="00CB7DCF" w:rsidP="00CB7DCF">
      <w:pPr>
        <w:spacing w:after="0"/>
        <w:jc w:val="center"/>
        <w:rPr>
          <w:rFonts w:ascii="Times New Roman" w:eastAsia="Calibri" w:hAnsi="Times New Roman" w:cs="Times New Roman"/>
          <w:b/>
          <w:sz w:val="28"/>
          <w:szCs w:val="28"/>
        </w:rPr>
      </w:pPr>
    </w:p>
    <w:p w:rsidR="00CB7DCF" w:rsidRPr="005D1490" w:rsidRDefault="00CB7DCF" w:rsidP="00CB7DCF">
      <w:pPr>
        <w:spacing w:after="0"/>
        <w:rPr>
          <w:rFonts w:ascii="Times New Roman" w:eastAsia="Calibri" w:hAnsi="Times New Roman" w:cs="Times New Roman"/>
          <w:b/>
          <w:sz w:val="28"/>
          <w:szCs w:val="28"/>
        </w:rPr>
      </w:pPr>
      <w:r w:rsidRPr="005D1490">
        <w:rPr>
          <w:rFonts w:ascii="Times New Roman" w:eastAsia="Calibri" w:hAnsi="Times New Roman" w:cs="Times New Roman"/>
          <w:b/>
          <w:sz w:val="28"/>
          <w:szCs w:val="28"/>
        </w:rPr>
        <w:t xml:space="preserve">Пояснительная записка </w:t>
      </w:r>
    </w:p>
    <w:p w:rsidR="00CB7DCF" w:rsidRPr="005D1490" w:rsidRDefault="00CB7DCF" w:rsidP="00CB7DCF">
      <w:pPr>
        <w:spacing w:after="0"/>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Направленность программы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Актуальность и новизна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Педагогическая целесообразность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Отличительные особенности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Цель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Задачи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Ожидаемые результаты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Форма аттестации</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Срок реализации программы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Адресат программы</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Формы организации занятий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Перечень нормативных документов </w:t>
      </w:r>
    </w:p>
    <w:p w:rsidR="00CB7DCF" w:rsidRPr="005D1490" w:rsidRDefault="00CB7DCF" w:rsidP="00CB7DCF">
      <w:pPr>
        <w:ind w:left="284"/>
        <w:contextualSpacing/>
        <w:rPr>
          <w:rFonts w:ascii="Times New Roman" w:eastAsia="Calibri" w:hAnsi="Times New Roman" w:cs="Times New Roman"/>
          <w:sz w:val="28"/>
          <w:szCs w:val="28"/>
        </w:rPr>
      </w:pPr>
    </w:p>
    <w:p w:rsidR="00CB7DCF" w:rsidRPr="005D1490" w:rsidRDefault="00CB7DCF" w:rsidP="00CB7DCF">
      <w:pPr>
        <w:spacing w:after="0"/>
        <w:rPr>
          <w:rFonts w:ascii="Times New Roman" w:eastAsia="Calibri" w:hAnsi="Times New Roman" w:cs="Times New Roman"/>
          <w:b/>
          <w:sz w:val="28"/>
          <w:szCs w:val="28"/>
        </w:rPr>
      </w:pPr>
      <w:r w:rsidRPr="005D1490">
        <w:rPr>
          <w:rFonts w:ascii="Times New Roman" w:eastAsia="Calibri" w:hAnsi="Times New Roman" w:cs="Times New Roman"/>
          <w:b/>
          <w:sz w:val="28"/>
          <w:szCs w:val="28"/>
        </w:rPr>
        <w:t xml:space="preserve">Содержание программы </w:t>
      </w:r>
    </w:p>
    <w:p w:rsidR="00CB7DCF" w:rsidRPr="005D1490" w:rsidRDefault="00CB7DCF" w:rsidP="00CB7DCF">
      <w:pPr>
        <w:spacing w:after="0"/>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Учебный план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Содержание учебного плана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Ожидаемые результаты  </w:t>
      </w:r>
    </w:p>
    <w:p w:rsidR="00CB7DCF" w:rsidRPr="005D1490" w:rsidRDefault="00CB7DCF" w:rsidP="00CB7DCF">
      <w:pPr>
        <w:ind w:left="284"/>
        <w:contextualSpacing/>
        <w:rPr>
          <w:rFonts w:ascii="Times New Roman" w:eastAsia="Calibri" w:hAnsi="Times New Roman" w:cs="Times New Roman"/>
          <w:b/>
          <w:sz w:val="28"/>
          <w:szCs w:val="28"/>
        </w:rPr>
      </w:pPr>
    </w:p>
    <w:p w:rsidR="00CB7DCF" w:rsidRPr="005D1490" w:rsidRDefault="00CB7DCF" w:rsidP="00CB7DCF">
      <w:pPr>
        <w:spacing w:after="0"/>
        <w:rPr>
          <w:rFonts w:ascii="Times New Roman" w:eastAsia="Calibri" w:hAnsi="Times New Roman" w:cs="Times New Roman"/>
          <w:b/>
          <w:sz w:val="28"/>
          <w:szCs w:val="28"/>
        </w:rPr>
      </w:pPr>
      <w:r w:rsidRPr="005D1490">
        <w:rPr>
          <w:rFonts w:ascii="Times New Roman" w:eastAsia="Calibri" w:hAnsi="Times New Roman" w:cs="Times New Roman"/>
          <w:b/>
          <w:sz w:val="28"/>
          <w:szCs w:val="28"/>
        </w:rPr>
        <w:t xml:space="preserve">Условия реализации программы </w:t>
      </w:r>
    </w:p>
    <w:p w:rsidR="00CB7DCF" w:rsidRPr="005D1490" w:rsidRDefault="00CB7DCF" w:rsidP="00CB7DCF">
      <w:pPr>
        <w:spacing w:after="0"/>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Методическое обеспечение программы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Материально – техническое обеспечение программы </w:t>
      </w:r>
    </w:p>
    <w:p w:rsidR="00CB7DCF" w:rsidRPr="005D1490" w:rsidRDefault="00CB7DCF" w:rsidP="00CB7DCF">
      <w:pPr>
        <w:ind w:firstLine="709"/>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Кадровое обеспечение программы </w:t>
      </w:r>
    </w:p>
    <w:p w:rsidR="00CB7DCF" w:rsidRPr="005D1490" w:rsidRDefault="00CB7DCF" w:rsidP="00CB7DCF">
      <w:pPr>
        <w:ind w:firstLine="709"/>
        <w:contextualSpacing/>
        <w:rPr>
          <w:rFonts w:ascii="Times New Roman" w:eastAsia="Calibri" w:hAnsi="Times New Roman" w:cs="Times New Roman"/>
          <w:sz w:val="28"/>
          <w:szCs w:val="28"/>
        </w:rPr>
      </w:pPr>
    </w:p>
    <w:p w:rsidR="00CB7DCF" w:rsidRPr="005D1490" w:rsidRDefault="00CB7DCF" w:rsidP="00CB7DCF">
      <w:pPr>
        <w:spacing w:after="0"/>
        <w:contextualSpacing/>
        <w:rPr>
          <w:rFonts w:ascii="Times New Roman" w:eastAsia="Calibri" w:hAnsi="Times New Roman" w:cs="Times New Roman"/>
          <w:b/>
          <w:sz w:val="28"/>
          <w:szCs w:val="28"/>
        </w:rPr>
      </w:pPr>
      <w:r w:rsidRPr="005D1490">
        <w:rPr>
          <w:rFonts w:ascii="Times New Roman" w:eastAsia="Calibri" w:hAnsi="Times New Roman" w:cs="Times New Roman"/>
          <w:b/>
          <w:sz w:val="28"/>
          <w:szCs w:val="28"/>
        </w:rPr>
        <w:t xml:space="preserve">Список литературы  </w:t>
      </w:r>
    </w:p>
    <w:p w:rsidR="00CB7DCF" w:rsidRPr="005D1490" w:rsidRDefault="00CB7DCF" w:rsidP="00CB7DCF">
      <w:pPr>
        <w:spacing w:after="0"/>
        <w:contextualSpacing/>
        <w:rPr>
          <w:rFonts w:ascii="Times New Roman" w:eastAsia="Calibri" w:hAnsi="Times New Roman" w:cs="Times New Roman"/>
          <w:b/>
          <w:sz w:val="28"/>
          <w:szCs w:val="28"/>
        </w:rPr>
      </w:pPr>
    </w:p>
    <w:p w:rsidR="00CB7DCF" w:rsidRPr="005D1490" w:rsidRDefault="00CB7DCF" w:rsidP="00CB7DCF">
      <w:pPr>
        <w:spacing w:after="0"/>
        <w:contextualSpacing/>
        <w:rPr>
          <w:rFonts w:ascii="Times New Roman" w:eastAsia="Calibri" w:hAnsi="Times New Roman" w:cs="Times New Roman"/>
          <w:b/>
          <w:sz w:val="28"/>
          <w:szCs w:val="28"/>
        </w:rPr>
      </w:pPr>
      <w:r w:rsidRPr="005D1490">
        <w:rPr>
          <w:rFonts w:ascii="Times New Roman" w:eastAsia="Calibri" w:hAnsi="Times New Roman" w:cs="Times New Roman"/>
          <w:b/>
          <w:sz w:val="28"/>
          <w:szCs w:val="28"/>
        </w:rPr>
        <w:t xml:space="preserve">Приложения </w:t>
      </w:r>
    </w:p>
    <w:p w:rsidR="00CB7DCF" w:rsidRPr="005D1490" w:rsidRDefault="00CB7DCF" w:rsidP="00CB7DCF">
      <w:pPr>
        <w:spacing w:after="0"/>
        <w:ind w:left="360"/>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Приложение 1. Форма фиксации результатов </w:t>
      </w:r>
    </w:p>
    <w:p w:rsidR="00CB7DCF" w:rsidRPr="005D1490" w:rsidRDefault="00CB7DCF" w:rsidP="00CB7DCF">
      <w:pPr>
        <w:spacing w:after="0"/>
        <w:ind w:left="360"/>
        <w:contextualSpacing/>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Приложение 2. Календарный учебный график </w:t>
      </w:r>
    </w:p>
    <w:p w:rsidR="00CB7DCF" w:rsidRPr="005D1490" w:rsidRDefault="00CB7DCF" w:rsidP="00CB7DCF">
      <w:pPr>
        <w:contextualSpacing/>
        <w:rPr>
          <w:rFonts w:ascii="Times New Roman" w:eastAsia="Calibri" w:hAnsi="Times New Roman" w:cs="Times New Roman"/>
          <w:b/>
          <w:sz w:val="28"/>
          <w:szCs w:val="28"/>
        </w:rPr>
      </w:pPr>
    </w:p>
    <w:p w:rsidR="00CB7DCF" w:rsidRPr="005D1490" w:rsidRDefault="00CB7DCF" w:rsidP="00CB7DCF">
      <w:pPr>
        <w:contextualSpacing/>
        <w:rPr>
          <w:rFonts w:ascii="Times New Roman" w:eastAsia="Calibri" w:hAnsi="Times New Roman" w:cs="Times New Roman"/>
          <w:b/>
          <w:sz w:val="28"/>
          <w:szCs w:val="28"/>
        </w:rPr>
      </w:pPr>
    </w:p>
    <w:p w:rsidR="00CB7DCF" w:rsidRPr="005D1490" w:rsidRDefault="00CB7DCF" w:rsidP="00CB7DCF">
      <w:pPr>
        <w:contextualSpacing/>
        <w:rPr>
          <w:rFonts w:ascii="Times New Roman" w:eastAsia="Calibri" w:hAnsi="Times New Roman" w:cs="Times New Roman"/>
          <w:b/>
          <w:sz w:val="28"/>
          <w:szCs w:val="28"/>
        </w:rPr>
      </w:pPr>
    </w:p>
    <w:p w:rsidR="00CB7DCF" w:rsidRPr="005D1490" w:rsidRDefault="00CB7DCF" w:rsidP="00CB7DCF">
      <w:pPr>
        <w:contextualSpacing/>
        <w:rPr>
          <w:rFonts w:ascii="Times New Roman" w:eastAsia="Calibri" w:hAnsi="Times New Roman" w:cs="Times New Roman"/>
          <w:b/>
          <w:sz w:val="28"/>
          <w:szCs w:val="28"/>
        </w:rPr>
      </w:pPr>
    </w:p>
    <w:p w:rsidR="00CB7DCF" w:rsidRDefault="00CB7DCF" w:rsidP="00CB7DCF">
      <w:pPr>
        <w:spacing w:line="360" w:lineRule="auto"/>
        <w:rPr>
          <w:rFonts w:ascii="Times New Roman" w:hAnsi="Times New Roman" w:cs="Times New Roman"/>
          <w:b/>
          <w:sz w:val="28"/>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Default="00810A6A" w:rsidP="00FE69E5">
      <w:pPr>
        <w:shd w:val="clear" w:color="auto" w:fill="FFFFFF"/>
        <w:spacing w:after="0" w:line="240" w:lineRule="auto"/>
        <w:jc w:val="center"/>
        <w:rPr>
          <w:rFonts w:ascii="Times New Roman" w:hAnsi="Times New Roman" w:cs="Times New Roman"/>
          <w:b/>
          <w:sz w:val="28"/>
          <w:szCs w:val="28"/>
        </w:rPr>
      </w:pPr>
      <w:r w:rsidRPr="00FE69E5">
        <w:rPr>
          <w:rFonts w:ascii="Times New Roman" w:hAnsi="Times New Roman" w:cs="Times New Roman"/>
          <w:b/>
          <w:sz w:val="28"/>
          <w:szCs w:val="28"/>
        </w:rPr>
        <w:lastRenderedPageBreak/>
        <w:t>ПОЯСНИТЕЛЬНАЯ ЗАПИСКА</w:t>
      </w:r>
      <w:r w:rsidR="00FE69E5">
        <w:rPr>
          <w:rFonts w:ascii="Times New Roman" w:hAnsi="Times New Roman" w:cs="Times New Roman"/>
          <w:b/>
          <w:sz w:val="28"/>
          <w:szCs w:val="28"/>
        </w:rPr>
        <w:t xml:space="preserve"> </w:t>
      </w:r>
    </w:p>
    <w:p w:rsidR="00FE69E5" w:rsidRPr="00FE69E5" w:rsidRDefault="00FE69E5" w:rsidP="00FE69E5">
      <w:pPr>
        <w:shd w:val="clear" w:color="auto" w:fill="FFFFFF"/>
        <w:spacing w:after="0" w:line="240" w:lineRule="auto"/>
        <w:jc w:val="center"/>
        <w:rPr>
          <w:rFonts w:ascii="Times New Roman" w:hAnsi="Times New Roman" w:cs="Times New Roman"/>
          <w:b/>
          <w:sz w:val="28"/>
          <w:szCs w:val="28"/>
        </w:rPr>
      </w:pPr>
    </w:p>
    <w:p w:rsidR="00810A6A" w:rsidRPr="00FE69E5" w:rsidRDefault="00810A6A"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rPr>
        <w:t>Дополнитель</w:t>
      </w:r>
      <w:r w:rsidR="00CB7DCF">
        <w:rPr>
          <w:rFonts w:ascii="Times New Roman" w:hAnsi="Times New Roman" w:cs="Times New Roman"/>
          <w:sz w:val="28"/>
          <w:szCs w:val="28"/>
        </w:rPr>
        <w:t>ная общеобразовательная общеразвивающая</w:t>
      </w:r>
      <w:r w:rsidRPr="00FE69E5">
        <w:rPr>
          <w:rFonts w:ascii="Times New Roman" w:hAnsi="Times New Roman" w:cs="Times New Roman"/>
          <w:sz w:val="28"/>
          <w:szCs w:val="28"/>
        </w:rPr>
        <w:t xml:space="preserve"> программа «Основы проектной деятельности» имеет</w:t>
      </w:r>
      <w:r w:rsidRPr="00FE69E5">
        <w:rPr>
          <w:rFonts w:ascii="Times New Roman" w:hAnsi="Times New Roman" w:cs="Times New Roman"/>
          <w:b/>
          <w:sz w:val="28"/>
          <w:szCs w:val="28"/>
        </w:rPr>
        <w:t xml:space="preserve"> социально-педагогическую направленность</w:t>
      </w:r>
      <w:r w:rsidRPr="00FE69E5">
        <w:rPr>
          <w:rFonts w:ascii="Times New Roman" w:hAnsi="Times New Roman" w:cs="Times New Roman"/>
          <w:sz w:val="28"/>
          <w:szCs w:val="28"/>
        </w:rPr>
        <w:t xml:space="preserve">. </w:t>
      </w:r>
      <w:r w:rsidR="00892714" w:rsidRPr="00FE69E5">
        <w:rPr>
          <w:rFonts w:ascii="Times New Roman" w:eastAsia="Times New Roman" w:hAnsi="Times New Roman" w:cs="Times New Roman"/>
          <w:color w:val="000000"/>
          <w:sz w:val="28"/>
          <w:szCs w:val="28"/>
          <w:lang w:eastAsia="ru-RU"/>
        </w:rPr>
        <w:t xml:space="preserve">Программа является модифицированной, составлена на  основе </w:t>
      </w:r>
      <w:r w:rsidR="00892714" w:rsidRPr="00FE69E5">
        <w:rPr>
          <w:rFonts w:ascii="Times New Roman" w:eastAsia="Times New Roman" w:hAnsi="Times New Roman" w:cs="Times New Roman"/>
          <w:sz w:val="28"/>
          <w:szCs w:val="28"/>
          <w:lang w:eastAsia="ru-RU"/>
        </w:rPr>
        <w:t>типовых программ</w:t>
      </w:r>
      <w:r w:rsidR="00892714" w:rsidRPr="00FE69E5">
        <w:rPr>
          <w:rFonts w:ascii="Times New Roman" w:eastAsia="Times New Roman" w:hAnsi="Times New Roman" w:cs="Times New Roman"/>
          <w:color w:val="000000"/>
          <w:sz w:val="28"/>
          <w:szCs w:val="28"/>
          <w:lang w:eastAsia="ru-RU"/>
        </w:rPr>
        <w:t>,</w:t>
      </w:r>
      <w:r w:rsidR="00892714" w:rsidRPr="00FE69E5">
        <w:rPr>
          <w:rFonts w:ascii="Times New Roman" w:hAnsi="Times New Roman" w:cs="Times New Roman"/>
          <w:sz w:val="28"/>
          <w:szCs w:val="28"/>
        </w:rPr>
        <w:t xml:space="preserve"> </w:t>
      </w:r>
      <w:r w:rsidR="00892714" w:rsidRPr="00FE69E5">
        <w:rPr>
          <w:rFonts w:ascii="Times New Roman" w:eastAsia="Times New Roman" w:hAnsi="Times New Roman" w:cs="Times New Roman"/>
          <w:color w:val="000000"/>
          <w:sz w:val="28"/>
          <w:szCs w:val="28"/>
          <w:lang w:eastAsia="ru-RU"/>
        </w:rPr>
        <w:t xml:space="preserve">уровень освоения базовый. </w:t>
      </w:r>
      <w:r w:rsidRPr="00FE69E5">
        <w:rPr>
          <w:rFonts w:ascii="Times New Roman" w:hAnsi="Times New Roman" w:cs="Times New Roman"/>
          <w:sz w:val="28"/>
          <w:szCs w:val="28"/>
        </w:rPr>
        <w:t>Программа направлена на овладение обучающимися практическ</w:t>
      </w:r>
      <w:r w:rsidR="00681DB6" w:rsidRPr="00FE69E5">
        <w:rPr>
          <w:rFonts w:ascii="Times New Roman" w:hAnsi="Times New Roman" w:cs="Times New Roman"/>
          <w:sz w:val="28"/>
          <w:szCs w:val="28"/>
        </w:rPr>
        <w:t xml:space="preserve">ими приемами подготовки проектных </w:t>
      </w:r>
      <w:r w:rsidRPr="00FE69E5">
        <w:rPr>
          <w:rFonts w:ascii="Times New Roman" w:hAnsi="Times New Roman" w:cs="Times New Roman"/>
          <w:sz w:val="28"/>
          <w:szCs w:val="28"/>
        </w:rPr>
        <w:t>работ, методиками подготовки публичных выступлений, презентаций и других форм представления результатов деятельности.</w:t>
      </w:r>
      <w:r w:rsidR="00811321" w:rsidRPr="00FE69E5">
        <w:rPr>
          <w:rFonts w:ascii="Times New Roman" w:hAnsi="Times New Roman" w:cs="Times New Roman"/>
          <w:sz w:val="28"/>
          <w:szCs w:val="28"/>
        </w:rPr>
        <w:t xml:space="preserve"> При определении стратегических характеристик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среднего  школьного возраста.</w:t>
      </w:r>
    </w:p>
    <w:p w:rsidR="001D0CD1" w:rsidRPr="00FE69E5" w:rsidRDefault="00681DB6"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b/>
          <w:sz w:val="28"/>
          <w:szCs w:val="28"/>
        </w:rPr>
        <w:t xml:space="preserve"> </w:t>
      </w:r>
      <w:r w:rsidR="00CE11F6" w:rsidRPr="00FE69E5">
        <w:rPr>
          <w:rFonts w:ascii="Times New Roman" w:hAnsi="Times New Roman" w:cs="Times New Roman"/>
          <w:b/>
          <w:sz w:val="28"/>
          <w:szCs w:val="28"/>
        </w:rPr>
        <w:t>Актуальность и  н</w:t>
      </w:r>
      <w:r w:rsidR="00810A6A" w:rsidRPr="00FE69E5">
        <w:rPr>
          <w:rFonts w:ascii="Times New Roman" w:hAnsi="Times New Roman" w:cs="Times New Roman"/>
          <w:b/>
          <w:sz w:val="28"/>
          <w:szCs w:val="28"/>
        </w:rPr>
        <w:t>овизна</w:t>
      </w:r>
      <w:r w:rsidR="00FE69E5">
        <w:rPr>
          <w:rFonts w:ascii="Times New Roman" w:hAnsi="Times New Roman" w:cs="Times New Roman"/>
          <w:b/>
          <w:sz w:val="28"/>
          <w:szCs w:val="28"/>
        </w:rPr>
        <w:t>.</w:t>
      </w:r>
      <w:r w:rsidR="00810A6A" w:rsidRPr="00FE69E5">
        <w:rPr>
          <w:rFonts w:ascii="Times New Roman" w:hAnsi="Times New Roman" w:cs="Times New Roman"/>
          <w:b/>
          <w:sz w:val="28"/>
          <w:szCs w:val="28"/>
        </w:rPr>
        <w:t xml:space="preserve"> </w:t>
      </w:r>
      <w:r w:rsidR="001D0CD1" w:rsidRPr="00FE69E5">
        <w:rPr>
          <w:rFonts w:ascii="Times New Roman" w:hAnsi="Times New Roman" w:cs="Times New Roman"/>
          <w:sz w:val="28"/>
          <w:szCs w:val="28"/>
        </w:rPr>
        <w:t xml:space="preserve">Успех человека в современном мире во многом определяется его способностью организовать свою жизнь: определить цели, найти и привлечь необходимые ресурсы, наметить план действий, уметь проанализировать в какой степени удалось достичь поставленных целей. </w:t>
      </w:r>
      <w:proofErr w:type="gramStart"/>
      <w:r w:rsidR="001D0CD1" w:rsidRPr="00FE69E5">
        <w:rPr>
          <w:rFonts w:ascii="Times New Roman" w:hAnsi="Times New Roman" w:cs="Times New Roman"/>
          <w:sz w:val="28"/>
          <w:szCs w:val="28"/>
        </w:rPr>
        <w:t>Вовлечение обучающихся в проектно-исследовательскую деятельность, способствующую формированию продуктивного мышления, развитию творческого мышления, необходимых для успешной социализации личности в будущем является одной из задач современного образования, эффективным методом организации образовательной деятельности.</w:t>
      </w:r>
      <w:proofErr w:type="gramEnd"/>
      <w:r w:rsidR="001D0CD1" w:rsidRPr="00FE69E5">
        <w:rPr>
          <w:rFonts w:ascii="Times New Roman" w:hAnsi="Times New Roman" w:cs="Times New Roman"/>
          <w:sz w:val="28"/>
          <w:szCs w:val="28"/>
        </w:rPr>
        <w:t xml:space="preserve"> Проектная деятельность является средством освоения обучающимися окружающей действительности, помогает им установить истину, развить умение работать с научной информацией через игру. Особенно это актуально для обучающихся младшего возраста, поскольку именно на этом этапе ведущей является игровая деятельность, которая определяет развитие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обучающихся научных знаний и способов деятельно</w:t>
      </w:r>
      <w:r w:rsidR="00FE69E5">
        <w:rPr>
          <w:rFonts w:ascii="Times New Roman" w:hAnsi="Times New Roman" w:cs="Times New Roman"/>
          <w:sz w:val="28"/>
          <w:szCs w:val="28"/>
        </w:rPr>
        <w:t>сти. Актуальность предлагаемой п</w:t>
      </w:r>
      <w:r w:rsidR="001D0CD1" w:rsidRPr="00FE69E5">
        <w:rPr>
          <w:rFonts w:ascii="Times New Roman" w:hAnsi="Times New Roman" w:cs="Times New Roman"/>
          <w:sz w:val="28"/>
          <w:szCs w:val="28"/>
        </w:rPr>
        <w:t>рограммы также обусловлена её методологической значимостью.</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b/>
          <w:sz w:val="28"/>
          <w:szCs w:val="28"/>
        </w:rPr>
        <w:t>Педагогическая целесообразность</w:t>
      </w:r>
      <w:r w:rsidR="00FE69E5">
        <w:rPr>
          <w:rFonts w:ascii="Times New Roman" w:hAnsi="Times New Roman" w:cs="Times New Roman"/>
          <w:sz w:val="28"/>
          <w:szCs w:val="28"/>
        </w:rPr>
        <w:t xml:space="preserve"> п</w:t>
      </w:r>
      <w:r w:rsidRPr="00FE69E5">
        <w:rPr>
          <w:rFonts w:ascii="Times New Roman" w:hAnsi="Times New Roman" w:cs="Times New Roman"/>
          <w:sz w:val="28"/>
          <w:szCs w:val="28"/>
        </w:rPr>
        <w:t xml:space="preserve">рограммы заключается в том, что главная идея проектно-исследовательской деятельности </w:t>
      </w:r>
      <w:r w:rsidR="00892714" w:rsidRPr="00FE69E5">
        <w:rPr>
          <w:rFonts w:ascii="Times New Roman" w:hAnsi="Times New Roman" w:cs="Times New Roman"/>
          <w:sz w:val="28"/>
          <w:szCs w:val="28"/>
        </w:rPr>
        <w:t>–</w:t>
      </w:r>
      <w:r w:rsidRPr="00FE69E5">
        <w:rPr>
          <w:rFonts w:ascii="Times New Roman" w:hAnsi="Times New Roman" w:cs="Times New Roman"/>
          <w:sz w:val="28"/>
          <w:szCs w:val="28"/>
        </w:rPr>
        <w:t xml:space="preserve"> направленность на результат, который получается при решении личностно</w:t>
      </w:r>
      <w:r w:rsidR="00892714" w:rsidRPr="00FE69E5">
        <w:rPr>
          <w:rFonts w:ascii="Times New Roman" w:hAnsi="Times New Roman" w:cs="Times New Roman"/>
          <w:sz w:val="28"/>
          <w:szCs w:val="28"/>
        </w:rPr>
        <w:t xml:space="preserve"> – </w:t>
      </w:r>
      <w:r w:rsidRPr="00FE69E5">
        <w:rPr>
          <w:rFonts w:ascii="Times New Roman" w:hAnsi="Times New Roman" w:cs="Times New Roman"/>
          <w:sz w:val="28"/>
          <w:szCs w:val="28"/>
        </w:rPr>
        <w:t>значимой</w:t>
      </w:r>
      <w:r w:rsidR="00892714" w:rsidRPr="00FE69E5">
        <w:rPr>
          <w:rFonts w:ascii="Times New Roman" w:hAnsi="Times New Roman" w:cs="Times New Roman"/>
          <w:sz w:val="28"/>
          <w:szCs w:val="28"/>
        </w:rPr>
        <w:t xml:space="preserve"> </w:t>
      </w:r>
      <w:r w:rsidRPr="00FE69E5">
        <w:rPr>
          <w:rFonts w:ascii="Times New Roman" w:hAnsi="Times New Roman" w:cs="Times New Roman"/>
          <w:sz w:val="28"/>
          <w:szCs w:val="28"/>
        </w:rPr>
        <w:t xml:space="preserve"> для </w:t>
      </w:r>
      <w:proofErr w:type="gramStart"/>
      <w:r w:rsidRPr="00FE69E5">
        <w:rPr>
          <w:rFonts w:ascii="Times New Roman" w:hAnsi="Times New Roman" w:cs="Times New Roman"/>
          <w:sz w:val="28"/>
          <w:szCs w:val="28"/>
        </w:rPr>
        <w:t>обучающегося</w:t>
      </w:r>
      <w:proofErr w:type="gramEnd"/>
      <w:r w:rsidRPr="00FE69E5">
        <w:rPr>
          <w:rFonts w:ascii="Times New Roman" w:hAnsi="Times New Roman" w:cs="Times New Roman"/>
          <w:sz w:val="28"/>
          <w:szCs w:val="28"/>
        </w:rPr>
        <w:t xml:space="preserve"> проблемы. </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rPr>
        <w:t xml:space="preserve">Технология организации такого вида деятельности включает в себя совокупность исследовательских, поисковых и проблемных методов, направленных на самостоятельную реализацию </w:t>
      </w:r>
      <w:proofErr w:type="gramStart"/>
      <w:r w:rsidRPr="00FE69E5">
        <w:rPr>
          <w:rFonts w:ascii="Times New Roman" w:hAnsi="Times New Roman" w:cs="Times New Roman"/>
          <w:sz w:val="28"/>
          <w:szCs w:val="28"/>
        </w:rPr>
        <w:t>обучающимися</w:t>
      </w:r>
      <w:proofErr w:type="gramEnd"/>
      <w:r w:rsidRPr="00FE69E5">
        <w:rPr>
          <w:rFonts w:ascii="Times New Roman" w:hAnsi="Times New Roman" w:cs="Times New Roman"/>
          <w:sz w:val="28"/>
          <w:szCs w:val="28"/>
        </w:rPr>
        <w:t xml:space="preserve"> задуманного результа</w:t>
      </w:r>
      <w:r w:rsidR="00FE69E5">
        <w:rPr>
          <w:rFonts w:ascii="Times New Roman" w:hAnsi="Times New Roman" w:cs="Times New Roman"/>
          <w:sz w:val="28"/>
          <w:szCs w:val="28"/>
        </w:rPr>
        <w:t>та. Полезным в ходе реализации п</w:t>
      </w:r>
      <w:r w:rsidRPr="00FE69E5">
        <w:rPr>
          <w:rFonts w:ascii="Times New Roman" w:hAnsi="Times New Roman" w:cs="Times New Roman"/>
          <w:sz w:val="28"/>
          <w:szCs w:val="28"/>
        </w:rPr>
        <w:t xml:space="preserve">рограммы окажется и опыт исследовательской деятельности, приобретенный в результате подготовки проектов. </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rPr>
        <w:lastRenderedPageBreak/>
        <w:t xml:space="preserve">При организации работы обучающихся по методу проектов, исследований возможна не только индивидуальная самостоятельная работа, но и групповая. Это позволяет приобретать коммуникативные навыки и умения: работа в группе в </w:t>
      </w:r>
      <w:r w:rsidR="00AC3DCB" w:rsidRPr="00FE69E5">
        <w:rPr>
          <w:rFonts w:ascii="Times New Roman" w:hAnsi="Times New Roman" w:cs="Times New Roman"/>
          <w:sz w:val="28"/>
          <w:szCs w:val="28"/>
        </w:rPr>
        <w:t>разнообразных качествах (ролях)</w:t>
      </w:r>
      <w:r w:rsidRPr="00FE69E5">
        <w:rPr>
          <w:rFonts w:ascii="Times New Roman" w:hAnsi="Times New Roman" w:cs="Times New Roman"/>
          <w:sz w:val="28"/>
          <w:szCs w:val="28"/>
        </w:rPr>
        <w:t xml:space="preserve">, рассмотрение различных точек зрения на одну проблему, организация взаимодействия между участниками проекта. </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rPr>
        <w:t xml:space="preserve">Учебные проекты, исследования, как правило, содержат в себе проблему, требующую решения, а значит, формулируют одну или несколько задач. Используя проектный, исследовательский метод обучения, дети постигают всю технологию решения задач – от постановки проблемы до представления результата. </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rPr>
        <w:t xml:space="preserve">Метод проектов, исследований имеет богатые дидактические возможности как для внутри предметного, так и для </w:t>
      </w:r>
      <w:proofErr w:type="spellStart"/>
      <w:r w:rsidRPr="00FE69E5">
        <w:rPr>
          <w:rFonts w:ascii="Times New Roman" w:hAnsi="Times New Roman" w:cs="Times New Roman"/>
          <w:sz w:val="28"/>
          <w:szCs w:val="28"/>
        </w:rPr>
        <w:t>межпредметного</w:t>
      </w:r>
      <w:proofErr w:type="spellEnd"/>
      <w:r w:rsidRPr="00FE69E5">
        <w:rPr>
          <w:rFonts w:ascii="Times New Roman" w:hAnsi="Times New Roman" w:cs="Times New Roman"/>
          <w:sz w:val="28"/>
          <w:szCs w:val="28"/>
        </w:rPr>
        <w:t xml:space="preserve"> обучения. </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rPr>
        <w:t xml:space="preserve">Выполняемые </w:t>
      </w:r>
      <w:proofErr w:type="gramStart"/>
      <w:r w:rsidRPr="00FE69E5">
        <w:rPr>
          <w:rFonts w:ascii="Times New Roman" w:hAnsi="Times New Roman" w:cs="Times New Roman"/>
          <w:sz w:val="28"/>
          <w:szCs w:val="28"/>
        </w:rPr>
        <w:t>обучающимися</w:t>
      </w:r>
      <w:proofErr w:type="gramEnd"/>
      <w:r w:rsidRPr="00FE69E5">
        <w:rPr>
          <w:rFonts w:ascii="Times New Roman" w:hAnsi="Times New Roman" w:cs="Times New Roman"/>
          <w:sz w:val="28"/>
          <w:szCs w:val="28"/>
        </w:rPr>
        <w:t xml:space="preserve"> проекты, исследования позволяют выявить интерес школьников к процессу деятельности и её результатам. Проектирование, исследование практически помогает </w:t>
      </w:r>
      <w:proofErr w:type="gramStart"/>
      <w:r w:rsidRPr="00FE69E5">
        <w:rPr>
          <w:rFonts w:ascii="Times New Roman" w:hAnsi="Times New Roman" w:cs="Times New Roman"/>
          <w:sz w:val="28"/>
          <w:szCs w:val="28"/>
        </w:rPr>
        <w:t>обучающимся</w:t>
      </w:r>
      <w:proofErr w:type="gramEnd"/>
      <w:r w:rsidRPr="00FE69E5">
        <w:rPr>
          <w:rFonts w:ascii="Times New Roman" w:hAnsi="Times New Roman" w:cs="Times New Roman"/>
          <w:sz w:val="28"/>
          <w:szCs w:val="28"/>
        </w:rPr>
        <w:t xml:space="preserve"> осознать роль знаний в жизни и обучении. Знания перестают быть целью, а становятся средством в образовании, помогая овладевать культурными образцами мышления, формировать свои мыслительные стратегии, что позволяет каждому самостоятельно осваивать накопления культуры. </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rPr>
        <w:t>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w:t>
      </w:r>
    </w:p>
    <w:p w:rsidR="001D0CD1" w:rsidRPr="00FE69E5" w:rsidRDefault="001D0CD1"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b/>
          <w:sz w:val="28"/>
          <w:szCs w:val="28"/>
        </w:rPr>
        <w:t>Отличительной особенностью</w:t>
      </w:r>
      <w:r w:rsidRPr="00FE69E5">
        <w:rPr>
          <w:rFonts w:ascii="Times New Roman" w:hAnsi="Times New Roman" w:cs="Times New Roman"/>
          <w:sz w:val="28"/>
          <w:szCs w:val="28"/>
        </w:rPr>
        <w:t xml:space="preserve"> программы является проектная деятельность, которая позволяет привлекать к работе разные категории участников образовательного процесса (обучающихся, родителей, педагогов, социальных партнеров), создает условия для работы с семьей, общения детей и взрослых, их самовыражения и самоутверждения.</w:t>
      </w:r>
    </w:p>
    <w:p w:rsidR="00CE11F6" w:rsidRPr="00FE69E5" w:rsidRDefault="00CE11F6"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b/>
          <w:sz w:val="28"/>
          <w:szCs w:val="28"/>
        </w:rPr>
        <w:t>Цель</w:t>
      </w:r>
      <w:r w:rsidR="00987D75" w:rsidRPr="00987D75">
        <w:rPr>
          <w:rFonts w:ascii="Times New Roman" w:hAnsi="Times New Roman" w:cs="Times New Roman"/>
          <w:b/>
          <w:sz w:val="28"/>
          <w:szCs w:val="28"/>
        </w:rPr>
        <w:t xml:space="preserve"> </w:t>
      </w:r>
      <w:r w:rsidR="00987D75" w:rsidRPr="00FE69E5">
        <w:rPr>
          <w:rFonts w:ascii="Times New Roman" w:hAnsi="Times New Roman" w:cs="Times New Roman"/>
          <w:b/>
          <w:sz w:val="28"/>
          <w:szCs w:val="28"/>
        </w:rPr>
        <w:t>программы</w:t>
      </w:r>
      <w:r w:rsidRPr="00FE69E5">
        <w:rPr>
          <w:rFonts w:ascii="Times New Roman" w:hAnsi="Times New Roman" w:cs="Times New Roman"/>
          <w:sz w:val="28"/>
          <w:szCs w:val="28"/>
        </w:rPr>
        <w:t xml:space="preserve">: создание условий </w:t>
      </w:r>
      <w:r w:rsidR="00AC3DCB" w:rsidRPr="00FE69E5">
        <w:rPr>
          <w:rFonts w:ascii="Times New Roman" w:hAnsi="Times New Roman" w:cs="Times New Roman"/>
          <w:sz w:val="28"/>
          <w:szCs w:val="28"/>
        </w:rPr>
        <w:t xml:space="preserve">для приобретения обучающимися </w:t>
      </w:r>
      <w:r w:rsidRPr="00FE69E5">
        <w:rPr>
          <w:rFonts w:ascii="Times New Roman" w:hAnsi="Times New Roman" w:cs="Times New Roman"/>
          <w:sz w:val="28"/>
          <w:szCs w:val="28"/>
        </w:rPr>
        <w:t>опыта самостоятельного социального действия в процессе включения их в проектную деятельность,  создать условия для организации проектной деятельности и реализации её результатов в культурной и социальной среде</w:t>
      </w:r>
    </w:p>
    <w:p w:rsidR="00CE11F6" w:rsidRPr="00FE69E5" w:rsidRDefault="00CE11F6" w:rsidP="00FE69E5">
      <w:pPr>
        <w:shd w:val="clear" w:color="auto" w:fill="FFFFFF"/>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b/>
          <w:sz w:val="28"/>
          <w:szCs w:val="28"/>
        </w:rPr>
        <w:t>Задачи программы</w:t>
      </w:r>
      <w:r w:rsidRPr="00FE69E5">
        <w:rPr>
          <w:rFonts w:ascii="Times New Roman" w:hAnsi="Times New Roman" w:cs="Times New Roman"/>
          <w:sz w:val="28"/>
          <w:szCs w:val="28"/>
        </w:rPr>
        <w:t xml:space="preserve">: </w:t>
      </w:r>
      <w:r w:rsidRPr="00FE69E5">
        <w:rPr>
          <w:rFonts w:ascii="Times New Roman" w:hAnsi="Times New Roman" w:cs="Times New Roman"/>
          <w:sz w:val="28"/>
          <w:szCs w:val="28"/>
        </w:rPr>
        <w:sym w:font="Symbol" w:char="F0D7"/>
      </w:r>
    </w:p>
    <w:p w:rsidR="00CE11F6" w:rsidRPr="00FE69E5" w:rsidRDefault="00CE11F6" w:rsidP="00FE69E5">
      <w:pPr>
        <w:shd w:val="clear" w:color="auto" w:fill="FFFFFF"/>
        <w:spacing w:after="0" w:line="240" w:lineRule="auto"/>
        <w:jc w:val="both"/>
        <w:rPr>
          <w:rFonts w:ascii="Times New Roman" w:hAnsi="Times New Roman" w:cs="Times New Roman"/>
          <w:b/>
          <w:i/>
          <w:sz w:val="28"/>
          <w:szCs w:val="28"/>
        </w:rPr>
      </w:pPr>
      <w:r w:rsidRPr="00FE69E5">
        <w:rPr>
          <w:rFonts w:ascii="Times New Roman" w:hAnsi="Times New Roman" w:cs="Times New Roman"/>
          <w:b/>
          <w:i/>
          <w:sz w:val="28"/>
          <w:szCs w:val="28"/>
        </w:rPr>
        <w:t>Образовательные:</w:t>
      </w:r>
    </w:p>
    <w:p w:rsidR="00CE11F6" w:rsidRPr="00FE69E5" w:rsidRDefault="00154AA3"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разви</w:t>
      </w:r>
      <w:r w:rsidR="00CE11F6" w:rsidRPr="00FE69E5">
        <w:rPr>
          <w:rFonts w:ascii="Times New Roman" w:hAnsi="Times New Roman" w:cs="Times New Roman"/>
          <w:sz w:val="28"/>
          <w:szCs w:val="28"/>
        </w:rPr>
        <w:t>ть познавательный интерес к научным знаниям, активизируя мыслительную деятельность обучающихся с целью расширения их кругозора;</w:t>
      </w:r>
    </w:p>
    <w:p w:rsidR="00CE11F6" w:rsidRPr="00FE69E5" w:rsidRDefault="00154AA3"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выявить и разви</w:t>
      </w:r>
      <w:r w:rsidR="00CE11F6" w:rsidRPr="00FE69E5">
        <w:rPr>
          <w:rFonts w:ascii="Times New Roman" w:hAnsi="Times New Roman" w:cs="Times New Roman"/>
          <w:sz w:val="28"/>
          <w:szCs w:val="28"/>
        </w:rPr>
        <w:t xml:space="preserve">ть способности обучающихся, в том числе детей, проявивших выдающиеся способности, детей с ОВЗ и инвалидов; </w:t>
      </w:r>
    </w:p>
    <w:p w:rsidR="00154AA3" w:rsidRPr="00FE69E5" w:rsidRDefault="00CE11F6"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ознакомить обучающихся с теоретическими знаниями и специальной терминологией основ проектной деятельности; </w:t>
      </w:r>
    </w:p>
    <w:p w:rsidR="00154AA3" w:rsidRPr="00FE69E5" w:rsidRDefault="00154AA3"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lastRenderedPageBreak/>
        <w:t>разви</w:t>
      </w:r>
      <w:r w:rsidR="00CE11F6" w:rsidRPr="00FE69E5">
        <w:rPr>
          <w:rFonts w:ascii="Times New Roman" w:hAnsi="Times New Roman" w:cs="Times New Roman"/>
          <w:sz w:val="28"/>
          <w:szCs w:val="28"/>
        </w:rPr>
        <w:t xml:space="preserve">ть образное и пространственное мышление, память, воображение, внимание; </w:t>
      </w:r>
    </w:p>
    <w:p w:rsidR="00CE11F6" w:rsidRPr="00FE69E5" w:rsidRDefault="00CE11F6"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ознакомить с принципами и правилами организации проектной деятельности;</w:t>
      </w:r>
    </w:p>
    <w:p w:rsidR="00CE11F6" w:rsidRPr="00FE69E5" w:rsidRDefault="00E51DA0" w:rsidP="00FE69E5">
      <w:pPr>
        <w:shd w:val="clear" w:color="auto" w:fill="FFFFFF"/>
        <w:spacing w:after="0" w:line="240" w:lineRule="auto"/>
        <w:jc w:val="both"/>
        <w:rPr>
          <w:rFonts w:ascii="Times New Roman" w:hAnsi="Times New Roman" w:cs="Times New Roman"/>
          <w:b/>
          <w:i/>
          <w:sz w:val="28"/>
          <w:szCs w:val="28"/>
        </w:rPr>
      </w:pPr>
      <w:r w:rsidRPr="00FE69E5">
        <w:rPr>
          <w:rFonts w:ascii="Times New Roman" w:hAnsi="Times New Roman" w:cs="Times New Roman"/>
          <w:b/>
          <w:i/>
          <w:sz w:val="28"/>
          <w:szCs w:val="28"/>
        </w:rPr>
        <w:t>Развивающие:</w:t>
      </w:r>
    </w:p>
    <w:p w:rsidR="00CE11F6" w:rsidRPr="00FE69E5" w:rsidRDefault="00154AA3" w:rsidP="00FE69E5">
      <w:pPr>
        <w:pStyle w:val="a7"/>
        <w:numPr>
          <w:ilvl w:val="0"/>
          <w:numId w:val="8"/>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с</w:t>
      </w:r>
      <w:r w:rsidR="00CE11F6" w:rsidRPr="00FE69E5">
        <w:rPr>
          <w:rFonts w:ascii="Times New Roman" w:hAnsi="Times New Roman" w:cs="Times New Roman"/>
          <w:sz w:val="28"/>
          <w:szCs w:val="28"/>
        </w:rPr>
        <w:t>формировать культуру общения и поведения в социуме;</w:t>
      </w:r>
    </w:p>
    <w:p w:rsidR="00154AA3" w:rsidRPr="00FE69E5" w:rsidRDefault="00154AA3" w:rsidP="00FE69E5">
      <w:pPr>
        <w:pStyle w:val="a7"/>
        <w:numPr>
          <w:ilvl w:val="0"/>
          <w:numId w:val="9"/>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с</w:t>
      </w:r>
      <w:r w:rsidR="00CE11F6" w:rsidRPr="00FE69E5">
        <w:rPr>
          <w:rFonts w:ascii="Times New Roman" w:hAnsi="Times New Roman" w:cs="Times New Roman"/>
          <w:sz w:val="28"/>
          <w:szCs w:val="28"/>
        </w:rPr>
        <w:t xml:space="preserve">формировать основы экологической культуры; </w:t>
      </w:r>
    </w:p>
    <w:p w:rsidR="00CE11F6" w:rsidRPr="00FE69E5" w:rsidRDefault="00154AA3" w:rsidP="00FE69E5">
      <w:pPr>
        <w:pStyle w:val="a7"/>
        <w:numPr>
          <w:ilvl w:val="0"/>
          <w:numId w:val="9"/>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сформировать навыки презентации результатов собственной деятельности; </w:t>
      </w:r>
    </w:p>
    <w:p w:rsidR="00CE11F6" w:rsidRPr="00FE69E5" w:rsidRDefault="00154AA3" w:rsidP="00FE69E5">
      <w:pPr>
        <w:pStyle w:val="a7"/>
        <w:numPr>
          <w:ilvl w:val="0"/>
          <w:numId w:val="8"/>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hAnsi="Times New Roman" w:cs="Times New Roman"/>
          <w:sz w:val="28"/>
          <w:szCs w:val="28"/>
        </w:rPr>
        <w:t>разви</w:t>
      </w:r>
      <w:r w:rsidR="00CE11F6" w:rsidRPr="00FE69E5">
        <w:rPr>
          <w:rFonts w:ascii="Times New Roman" w:hAnsi="Times New Roman" w:cs="Times New Roman"/>
          <w:sz w:val="28"/>
          <w:szCs w:val="28"/>
        </w:rPr>
        <w:t>ть коммуникативные компетентности в сотрудничестве (умение вести диалог, координировать свои действия в индивидуальной работе и с партнерами по группе, сопереживать, быть доброжелательными и чуткими, проявлять социальную адекватность в поведении)</w:t>
      </w:r>
      <w:r w:rsidR="00E51DA0" w:rsidRPr="00FE69E5">
        <w:rPr>
          <w:rFonts w:ascii="Times New Roman" w:hAnsi="Times New Roman" w:cs="Times New Roman"/>
          <w:sz w:val="28"/>
          <w:szCs w:val="28"/>
        </w:rPr>
        <w:t>.</w:t>
      </w:r>
    </w:p>
    <w:p w:rsidR="00E51DA0" w:rsidRPr="00FE69E5" w:rsidRDefault="00E51DA0" w:rsidP="00FE69E5">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FE69E5">
        <w:rPr>
          <w:rFonts w:ascii="Times New Roman" w:hAnsi="Times New Roman" w:cs="Times New Roman"/>
          <w:b/>
          <w:i/>
          <w:sz w:val="28"/>
          <w:szCs w:val="28"/>
        </w:rPr>
        <w:t>Воспитательные</w:t>
      </w:r>
      <w:r w:rsidR="00FE69E5">
        <w:rPr>
          <w:rFonts w:ascii="Times New Roman" w:hAnsi="Times New Roman" w:cs="Times New Roman"/>
          <w:b/>
          <w:i/>
          <w:sz w:val="28"/>
          <w:szCs w:val="28"/>
        </w:rPr>
        <w:t>:</w:t>
      </w:r>
    </w:p>
    <w:p w:rsidR="00CE11F6" w:rsidRPr="00FE69E5" w:rsidRDefault="00154AA3" w:rsidP="00FE69E5">
      <w:pPr>
        <w:pStyle w:val="a7"/>
        <w:numPr>
          <w:ilvl w:val="0"/>
          <w:numId w:val="9"/>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с</w:t>
      </w:r>
      <w:r w:rsidR="00CE11F6" w:rsidRPr="00FE69E5">
        <w:rPr>
          <w:rFonts w:ascii="Times New Roman" w:hAnsi="Times New Roman" w:cs="Times New Roman"/>
          <w:sz w:val="28"/>
          <w:szCs w:val="28"/>
        </w:rPr>
        <w:t xml:space="preserve">формировать навыки организации рабочего пространства и рационального использования рабочего времени; </w:t>
      </w:r>
    </w:p>
    <w:p w:rsidR="00CE11F6" w:rsidRPr="00FE69E5" w:rsidRDefault="00154AA3" w:rsidP="00FE69E5">
      <w:pPr>
        <w:pStyle w:val="a7"/>
        <w:numPr>
          <w:ilvl w:val="0"/>
          <w:numId w:val="9"/>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с</w:t>
      </w:r>
      <w:r w:rsidR="00CE11F6" w:rsidRPr="00FE69E5">
        <w:rPr>
          <w:rFonts w:ascii="Times New Roman" w:hAnsi="Times New Roman" w:cs="Times New Roman"/>
          <w:sz w:val="28"/>
          <w:szCs w:val="28"/>
        </w:rPr>
        <w:t xml:space="preserve">формировать умения самостоятельно и совместно принимать решения, добиваться поставленной цели; </w:t>
      </w:r>
    </w:p>
    <w:p w:rsidR="00CE11F6" w:rsidRPr="00FE69E5" w:rsidRDefault="00CE11F6" w:rsidP="00FE69E5">
      <w:pPr>
        <w:pStyle w:val="a7"/>
        <w:numPr>
          <w:ilvl w:val="0"/>
          <w:numId w:val="9"/>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развивать творческое, критическое мышление; </w:t>
      </w:r>
    </w:p>
    <w:p w:rsidR="00CE11F6" w:rsidRPr="00FE69E5" w:rsidRDefault="00CE11F6" w:rsidP="00FE69E5">
      <w:pPr>
        <w:pStyle w:val="a7"/>
        <w:numPr>
          <w:ilvl w:val="0"/>
          <w:numId w:val="9"/>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развивать самостоятельность в работе и ответственность за результаты собственной деятельности;</w:t>
      </w:r>
    </w:p>
    <w:p w:rsidR="00CE11F6" w:rsidRPr="00FE69E5" w:rsidRDefault="00CE11F6" w:rsidP="00FE69E5">
      <w:pPr>
        <w:pStyle w:val="a7"/>
        <w:numPr>
          <w:ilvl w:val="0"/>
          <w:numId w:val="9"/>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воспитывать целеустремленность, самостоятельность, инициативность, </w:t>
      </w:r>
      <w:proofErr w:type="gramStart"/>
      <w:r w:rsidRPr="00FE69E5">
        <w:rPr>
          <w:rFonts w:ascii="Times New Roman" w:hAnsi="Times New Roman" w:cs="Times New Roman"/>
          <w:sz w:val="28"/>
          <w:szCs w:val="28"/>
        </w:rPr>
        <w:t>творческое</w:t>
      </w:r>
      <w:proofErr w:type="gramEnd"/>
      <w:r w:rsidRPr="00FE69E5">
        <w:rPr>
          <w:rFonts w:ascii="Times New Roman" w:hAnsi="Times New Roman" w:cs="Times New Roman"/>
          <w:sz w:val="28"/>
          <w:szCs w:val="28"/>
        </w:rPr>
        <w:t xml:space="preserve"> отношения к делу.</w:t>
      </w:r>
    </w:p>
    <w:p w:rsidR="00811321" w:rsidRPr="00FE69E5" w:rsidRDefault="00FE69E5" w:rsidP="00FE69E5">
      <w:pPr>
        <w:shd w:val="clear" w:color="auto" w:fill="FFFFFF"/>
        <w:spacing w:after="0" w:line="240" w:lineRule="auto"/>
        <w:ind w:firstLine="709"/>
        <w:jc w:val="both"/>
        <w:rPr>
          <w:rFonts w:ascii="Times New Roman" w:hAnsi="Times New Roman" w:cs="Times New Roman"/>
          <w:sz w:val="28"/>
          <w:szCs w:val="28"/>
        </w:rPr>
      </w:pPr>
      <w:r w:rsidRPr="006E3BB3">
        <w:rPr>
          <w:rFonts w:ascii="Times New Roman" w:eastAsia="Times New Roman" w:hAnsi="Times New Roman" w:cs="Times New Roman"/>
          <w:b/>
          <w:sz w:val="28"/>
          <w:szCs w:val="28"/>
          <w:lang w:eastAsia="ru-RU"/>
        </w:rPr>
        <w:t>Ожидаемые результаты освоения программы</w:t>
      </w:r>
      <w:r w:rsidRPr="006E3BB3">
        <w:rPr>
          <w:rFonts w:ascii="Times New Roman" w:eastAsia="Times New Roman" w:hAnsi="Times New Roman" w:cs="Times New Roman"/>
          <w:sz w:val="28"/>
          <w:szCs w:val="28"/>
          <w:lang w:eastAsia="ru-RU"/>
        </w:rPr>
        <w:t xml:space="preserve">. </w:t>
      </w:r>
      <w:proofErr w:type="gramStart"/>
      <w:r w:rsidR="00811321" w:rsidRPr="00FE69E5">
        <w:rPr>
          <w:rFonts w:ascii="Times New Roman" w:hAnsi="Times New Roman" w:cs="Times New Roman"/>
          <w:sz w:val="28"/>
          <w:szCs w:val="28"/>
        </w:rPr>
        <w:t>Умение организовывать и планировать учебное сотрудничество и со</w:t>
      </w:r>
      <w:r w:rsidR="00734B88" w:rsidRPr="00FE69E5">
        <w:rPr>
          <w:rFonts w:ascii="Times New Roman" w:hAnsi="Times New Roman" w:cs="Times New Roman"/>
          <w:sz w:val="28"/>
          <w:szCs w:val="28"/>
        </w:rPr>
        <w:t>вместную деятельность с педагогом</w:t>
      </w:r>
      <w:r w:rsidR="00811321" w:rsidRPr="00FE69E5">
        <w:rPr>
          <w:rFonts w:ascii="Times New Roman" w:hAnsi="Times New Roman" w:cs="Times New Roman"/>
          <w:sz w:val="28"/>
          <w:szCs w:val="28"/>
        </w:rPr>
        <w:t xml:space="preserve"> и со сверстниками, определять общие цели, способы взаимодействия, планировать общие способы работы, извлекать информацию из различных источников;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w:t>
      </w:r>
      <w:proofErr w:type="gramEnd"/>
    </w:p>
    <w:p w:rsidR="00154AA3" w:rsidRPr="00FE69E5" w:rsidRDefault="00154AA3" w:rsidP="00FE69E5">
      <w:pPr>
        <w:spacing w:after="0" w:line="240" w:lineRule="auto"/>
        <w:ind w:firstLine="709"/>
        <w:jc w:val="both"/>
        <w:rPr>
          <w:rFonts w:ascii="Times New Roman" w:eastAsia="Calibri" w:hAnsi="Times New Roman" w:cs="Times New Roman"/>
          <w:b/>
          <w:sz w:val="28"/>
          <w:szCs w:val="28"/>
        </w:rPr>
      </w:pPr>
      <w:r w:rsidRPr="00FE69E5">
        <w:rPr>
          <w:rFonts w:ascii="Times New Roman" w:eastAsia="Calibri" w:hAnsi="Times New Roman" w:cs="Times New Roman"/>
          <w:b/>
          <w:sz w:val="28"/>
          <w:szCs w:val="28"/>
        </w:rPr>
        <w:t xml:space="preserve">Форма аттестации </w:t>
      </w:r>
    </w:p>
    <w:p w:rsidR="00154AA3" w:rsidRPr="00FE69E5" w:rsidRDefault="00154AA3" w:rsidP="00FE69E5">
      <w:pPr>
        <w:spacing w:after="0" w:line="240" w:lineRule="auto"/>
        <w:ind w:firstLine="709"/>
        <w:jc w:val="both"/>
        <w:rPr>
          <w:rFonts w:ascii="Times New Roman" w:eastAsia="Calibri" w:hAnsi="Times New Roman" w:cs="Times New Roman"/>
          <w:b/>
          <w:sz w:val="28"/>
          <w:szCs w:val="28"/>
        </w:rPr>
      </w:pPr>
      <w:r w:rsidRPr="00FE69E5">
        <w:rPr>
          <w:rFonts w:ascii="Times New Roman" w:eastAsia="Times New Roman" w:hAnsi="Times New Roman" w:cs="Times New Roman"/>
          <w:sz w:val="28"/>
          <w:szCs w:val="28"/>
          <w:lang w:eastAsia="ru-RU"/>
        </w:rPr>
        <w:t>Результативность освоения программного материала отслеживается систематически в течение всего периода обучения. С этой целью используются разнообразные виды контроля:</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b/>
          <w:i/>
          <w:sz w:val="28"/>
          <w:szCs w:val="28"/>
          <w:lang w:eastAsia="ru-RU"/>
        </w:rPr>
        <w:t>Входной контроль</w:t>
      </w:r>
      <w:r w:rsidRPr="00FE69E5">
        <w:rPr>
          <w:rFonts w:ascii="Times New Roman" w:eastAsia="Times New Roman" w:hAnsi="Times New Roman" w:cs="Times New Roman"/>
          <w:sz w:val="28"/>
          <w:szCs w:val="28"/>
          <w:lang w:eastAsia="ru-RU"/>
        </w:rPr>
        <w:t xml:space="preserve"> (предварительная аттестация) – это оценка исходного уровня знаний перед началом образовательного процесса. Проводится с целью определения уровня развития детей.</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b/>
          <w:i/>
          <w:sz w:val="28"/>
          <w:szCs w:val="28"/>
          <w:lang w:eastAsia="ru-RU"/>
        </w:rPr>
        <w:t>Текущий контроль</w:t>
      </w:r>
      <w:r w:rsidRPr="00FE69E5">
        <w:rPr>
          <w:rFonts w:ascii="Times New Roman" w:eastAsia="Times New Roman" w:hAnsi="Times New Roman" w:cs="Times New Roman"/>
          <w:sz w:val="28"/>
          <w:szCs w:val="28"/>
          <w:lang w:eastAsia="ru-RU"/>
        </w:rPr>
        <w:t xml:space="preserve"> – это оценка качества усвоения </w:t>
      </w:r>
      <w:proofErr w:type="gramStart"/>
      <w:r w:rsidRPr="00FE69E5">
        <w:rPr>
          <w:rFonts w:ascii="Times New Roman" w:eastAsia="Times New Roman" w:hAnsi="Times New Roman" w:cs="Times New Roman"/>
          <w:sz w:val="28"/>
          <w:szCs w:val="28"/>
          <w:lang w:eastAsia="ru-RU"/>
        </w:rPr>
        <w:t>обучающимися</w:t>
      </w:r>
      <w:proofErr w:type="gramEnd"/>
      <w:r w:rsidRPr="00FE69E5">
        <w:rPr>
          <w:rFonts w:ascii="Times New Roman" w:eastAsia="Times New Roman" w:hAnsi="Times New Roman" w:cs="Times New Roman"/>
          <w:sz w:val="28"/>
          <w:szCs w:val="28"/>
          <w:lang w:eastAsia="ru-RU"/>
        </w:rPr>
        <w:t xml:space="preserve"> учебного материала в форме педагогического наблюдения; отслеживание активности обучающихся. </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b/>
          <w:i/>
          <w:sz w:val="28"/>
          <w:szCs w:val="28"/>
          <w:lang w:eastAsia="ru-RU"/>
        </w:rPr>
        <w:t>Промежуточная аттестация</w:t>
      </w:r>
      <w:r w:rsidRPr="00FE69E5">
        <w:rPr>
          <w:rFonts w:ascii="Times New Roman" w:eastAsia="Times New Roman" w:hAnsi="Times New Roman" w:cs="Times New Roman"/>
          <w:sz w:val="28"/>
          <w:szCs w:val="28"/>
          <w:lang w:eastAsia="ru-RU"/>
        </w:rPr>
        <w:t xml:space="preserve"> – это оценка качества усвоения </w:t>
      </w:r>
      <w:proofErr w:type="gramStart"/>
      <w:r w:rsidRPr="00FE69E5">
        <w:rPr>
          <w:rFonts w:ascii="Times New Roman" w:eastAsia="Times New Roman" w:hAnsi="Times New Roman" w:cs="Times New Roman"/>
          <w:sz w:val="28"/>
          <w:szCs w:val="28"/>
          <w:lang w:eastAsia="ru-RU"/>
        </w:rPr>
        <w:t>обучающимися</w:t>
      </w:r>
      <w:proofErr w:type="gramEnd"/>
      <w:r w:rsidRPr="00FE69E5">
        <w:rPr>
          <w:rFonts w:ascii="Times New Roman" w:eastAsia="Times New Roman" w:hAnsi="Times New Roman" w:cs="Times New Roman"/>
          <w:sz w:val="28"/>
          <w:szCs w:val="28"/>
          <w:lang w:eastAsia="ru-RU"/>
        </w:rPr>
        <w:t xml:space="preserve"> учебного материала по итогам учебного периода (этапа/года обучения).</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b/>
          <w:i/>
          <w:sz w:val="28"/>
          <w:szCs w:val="28"/>
          <w:lang w:eastAsia="ru-RU"/>
        </w:rPr>
        <w:lastRenderedPageBreak/>
        <w:t>Итоговая аттестация</w:t>
      </w:r>
      <w:r w:rsidRPr="00FE69E5">
        <w:rPr>
          <w:rFonts w:ascii="Times New Roman" w:eastAsia="Times New Roman" w:hAnsi="Times New Roman" w:cs="Times New Roman"/>
          <w:sz w:val="28"/>
          <w:szCs w:val="28"/>
          <w:lang w:eastAsia="ru-RU"/>
        </w:rPr>
        <w:t xml:space="preserve"> – это 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 их творческих способностей; заключительная проверка знаний, умений, навыков. </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 xml:space="preserve">Сведения о проведении и результатах промежуточной и итоговой аттестации фиксируются в протоколах (Приложение 1). </w:t>
      </w:r>
    </w:p>
    <w:p w:rsidR="00154AA3" w:rsidRPr="00FE69E5" w:rsidRDefault="00154AA3" w:rsidP="00FE69E5">
      <w:pPr>
        <w:spacing w:after="0" w:line="240" w:lineRule="auto"/>
        <w:ind w:firstLine="709"/>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 xml:space="preserve">Срок реализации программы. </w:t>
      </w:r>
    </w:p>
    <w:p w:rsidR="00154AA3" w:rsidRPr="00FE69E5" w:rsidRDefault="00154AA3" w:rsidP="00FE69E5">
      <w:pPr>
        <w:spacing w:after="0" w:line="240" w:lineRule="auto"/>
        <w:ind w:firstLine="709"/>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color w:val="000000"/>
          <w:sz w:val="28"/>
          <w:szCs w:val="28"/>
          <w:lang w:eastAsia="ru-RU"/>
        </w:rPr>
        <w:t>Программа рассчитана на  1  год обучения. Общая продолжительность обучения составляет 64 ч.</w:t>
      </w:r>
    </w:p>
    <w:p w:rsidR="00154AA3" w:rsidRPr="00FE69E5" w:rsidRDefault="00154AA3" w:rsidP="00FE69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Адресат программы:</w:t>
      </w:r>
    </w:p>
    <w:p w:rsidR="00154AA3" w:rsidRPr="00FE69E5" w:rsidRDefault="00154AA3" w:rsidP="00FE69E5">
      <w:pPr>
        <w:spacing w:after="0" w:line="240" w:lineRule="auto"/>
        <w:ind w:firstLine="709"/>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color w:val="000000"/>
          <w:sz w:val="28"/>
          <w:szCs w:val="28"/>
          <w:lang w:eastAsia="ru-RU"/>
        </w:rPr>
        <w:t xml:space="preserve">В реализации программы  принимают участие дети от 11 до 16 лет на основе добровольного вступления в объединение. Дети принимаются без предварительной подготовки по заявлению от родителей. Занятия проводятся в разновозрастных группах. </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b/>
          <w:sz w:val="28"/>
          <w:szCs w:val="28"/>
          <w:lang w:eastAsia="ru-RU"/>
        </w:rPr>
        <w:t>Формы организации образовательной деятельности и режим занятий</w:t>
      </w:r>
      <w:r w:rsidRPr="00FE69E5">
        <w:rPr>
          <w:rFonts w:ascii="Times New Roman" w:eastAsia="Times New Roman" w:hAnsi="Times New Roman" w:cs="Times New Roman"/>
          <w:sz w:val="28"/>
          <w:szCs w:val="28"/>
          <w:lang w:eastAsia="ru-RU"/>
        </w:rPr>
        <w:t xml:space="preserve">. </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 xml:space="preserve">Форма организации образовательной деятельности – групповая. </w:t>
      </w:r>
    </w:p>
    <w:p w:rsidR="00154AA3" w:rsidRPr="00FE69E5" w:rsidRDefault="00154AA3" w:rsidP="00FE69E5">
      <w:pPr>
        <w:spacing w:after="0" w:line="240" w:lineRule="auto"/>
        <w:ind w:firstLine="709"/>
        <w:jc w:val="both"/>
        <w:rPr>
          <w:rFonts w:ascii="Times New Roman" w:eastAsia="Times New Roman" w:hAnsi="Times New Roman" w:cs="Times New Roman"/>
          <w:color w:val="FF0000"/>
          <w:sz w:val="28"/>
          <w:szCs w:val="28"/>
          <w:lang w:eastAsia="ru-RU"/>
        </w:rPr>
      </w:pPr>
      <w:r w:rsidRPr="00FE69E5">
        <w:rPr>
          <w:rFonts w:ascii="Times New Roman" w:eastAsia="Times New Roman" w:hAnsi="Times New Roman" w:cs="Times New Roman"/>
          <w:sz w:val="28"/>
          <w:szCs w:val="28"/>
          <w:lang w:eastAsia="ru-RU"/>
        </w:rPr>
        <w:t xml:space="preserve">Форма обучения – очная. </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 xml:space="preserve">Количество обучающихся в группе 1 – </w:t>
      </w:r>
      <w:proofErr w:type="spellStart"/>
      <w:r w:rsidRPr="00FE69E5">
        <w:rPr>
          <w:rFonts w:ascii="Times New Roman" w:eastAsia="Times New Roman" w:hAnsi="Times New Roman" w:cs="Times New Roman"/>
          <w:sz w:val="28"/>
          <w:szCs w:val="28"/>
          <w:lang w:eastAsia="ru-RU"/>
        </w:rPr>
        <w:t>го</w:t>
      </w:r>
      <w:proofErr w:type="spellEnd"/>
      <w:r w:rsidRPr="00FE69E5">
        <w:rPr>
          <w:rFonts w:ascii="Times New Roman" w:eastAsia="Times New Roman" w:hAnsi="Times New Roman" w:cs="Times New Roman"/>
          <w:sz w:val="28"/>
          <w:szCs w:val="28"/>
          <w:lang w:eastAsia="ru-RU"/>
        </w:rPr>
        <w:t xml:space="preserve">  года обучения </w:t>
      </w:r>
      <w:r w:rsidRPr="00FE69E5">
        <w:rPr>
          <w:rFonts w:ascii="Times New Roman" w:eastAsia="Times New Roman" w:hAnsi="Times New Roman" w:cs="Times New Roman"/>
          <w:color w:val="000000"/>
          <w:sz w:val="28"/>
          <w:szCs w:val="28"/>
          <w:lang w:eastAsia="ru-RU"/>
        </w:rPr>
        <w:t>от 10 до 15  человек</w:t>
      </w:r>
      <w:r w:rsidRPr="00FE69E5">
        <w:rPr>
          <w:rFonts w:ascii="Times New Roman" w:eastAsia="Times New Roman" w:hAnsi="Times New Roman" w:cs="Times New Roman"/>
          <w:sz w:val="28"/>
          <w:szCs w:val="28"/>
          <w:lang w:eastAsia="ru-RU"/>
        </w:rPr>
        <w:t xml:space="preserve">. </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Продолжительность 1 академического часа  – 40  минут.</w:t>
      </w: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 xml:space="preserve">Занятия по программе предполагают наличие здоровье сберегающих технологий: организационных моментов, динамических пауз, коротких перерывов, проветривание помещения, физкультминуток. Во время занятий предусмотрены 10 – 15 минутные перерывы. Программа включает в себя теоретические и практические занятия. </w:t>
      </w:r>
    </w:p>
    <w:p w:rsidR="00154AA3" w:rsidRPr="00FE69E5" w:rsidRDefault="00154AA3" w:rsidP="00FE69E5">
      <w:pPr>
        <w:spacing w:after="0" w:line="240" w:lineRule="auto"/>
        <w:ind w:firstLine="709"/>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sz w:val="28"/>
          <w:szCs w:val="28"/>
          <w:lang w:eastAsia="ru-RU"/>
        </w:rPr>
        <w:t xml:space="preserve">Количество учебных недель и дней, объем учебных часов, даты </w:t>
      </w:r>
      <w:proofErr w:type="gramStart"/>
      <w:r w:rsidRPr="00FE69E5">
        <w:rPr>
          <w:rFonts w:ascii="Times New Roman" w:eastAsia="Times New Roman" w:hAnsi="Times New Roman" w:cs="Times New Roman"/>
          <w:sz w:val="28"/>
          <w:szCs w:val="28"/>
          <w:lang w:eastAsia="ru-RU"/>
        </w:rPr>
        <w:t>начала</w:t>
      </w:r>
      <w:proofErr w:type="gramEnd"/>
      <w:r w:rsidRPr="00FE69E5">
        <w:rPr>
          <w:rFonts w:ascii="Times New Roman" w:eastAsia="Times New Roman" w:hAnsi="Times New Roman" w:cs="Times New Roman"/>
          <w:sz w:val="28"/>
          <w:szCs w:val="28"/>
          <w:lang w:eastAsia="ru-RU"/>
        </w:rPr>
        <w:t xml:space="preserve">  и окончания учеб</w:t>
      </w:r>
      <w:r w:rsidRPr="00FE69E5">
        <w:rPr>
          <w:rFonts w:ascii="Times New Roman" w:eastAsia="Times New Roman" w:hAnsi="Times New Roman" w:cs="Times New Roman"/>
          <w:color w:val="000000"/>
          <w:sz w:val="28"/>
          <w:szCs w:val="28"/>
          <w:lang w:eastAsia="ru-RU"/>
        </w:rPr>
        <w:t xml:space="preserve">ных периодов представлены  в </w:t>
      </w:r>
      <w:r w:rsidRPr="00FE69E5">
        <w:rPr>
          <w:rFonts w:ascii="Times New Roman" w:eastAsia="Times New Roman" w:hAnsi="Times New Roman" w:cs="Times New Roman"/>
          <w:b/>
          <w:color w:val="000000"/>
          <w:sz w:val="28"/>
          <w:szCs w:val="28"/>
          <w:lang w:eastAsia="ru-RU"/>
        </w:rPr>
        <w:t>календарном учебном графике</w:t>
      </w:r>
      <w:r w:rsidRPr="00FE69E5">
        <w:rPr>
          <w:rFonts w:ascii="Times New Roman" w:eastAsia="Times New Roman" w:hAnsi="Times New Roman" w:cs="Times New Roman"/>
          <w:color w:val="000000"/>
          <w:sz w:val="28"/>
          <w:szCs w:val="28"/>
          <w:lang w:eastAsia="ru-RU"/>
        </w:rPr>
        <w:t xml:space="preserve"> (Приложение 2)</w:t>
      </w:r>
    </w:p>
    <w:p w:rsidR="00154AA3" w:rsidRPr="00FE69E5" w:rsidRDefault="00154AA3" w:rsidP="00FE69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Cs/>
          <w:color w:val="000000"/>
          <w:sz w:val="28"/>
          <w:szCs w:val="28"/>
          <w:lang w:eastAsia="ru-RU"/>
        </w:rPr>
        <w:t xml:space="preserve">Дополнительная общеобразовательная  общеразвивающая  программа </w:t>
      </w:r>
      <w:r w:rsidRPr="00FE69E5">
        <w:rPr>
          <w:rFonts w:ascii="Times New Roman" w:hAnsi="Times New Roman" w:cs="Times New Roman"/>
          <w:sz w:val="28"/>
          <w:szCs w:val="28"/>
        </w:rPr>
        <w:t xml:space="preserve">«Основы проектной деятельности» </w:t>
      </w:r>
      <w:r w:rsidRPr="00FE69E5">
        <w:rPr>
          <w:rFonts w:ascii="Times New Roman" w:eastAsia="Times New Roman" w:hAnsi="Times New Roman" w:cs="Times New Roman"/>
          <w:color w:val="000000"/>
          <w:sz w:val="28"/>
          <w:szCs w:val="28"/>
          <w:lang w:eastAsia="ru-RU"/>
        </w:rPr>
        <w:t xml:space="preserve">разработана согласно требованиям </w:t>
      </w:r>
      <w:r w:rsidRPr="00FE69E5">
        <w:rPr>
          <w:rFonts w:ascii="Times New Roman" w:eastAsia="Times New Roman" w:hAnsi="Times New Roman" w:cs="Times New Roman"/>
          <w:b/>
          <w:color w:val="000000"/>
          <w:sz w:val="28"/>
          <w:szCs w:val="28"/>
          <w:lang w:eastAsia="ru-RU"/>
        </w:rPr>
        <w:t>нормативных документов:</w:t>
      </w:r>
    </w:p>
    <w:p w:rsidR="00154AA3" w:rsidRPr="00FE69E5" w:rsidRDefault="00154AA3" w:rsidP="00FE69E5">
      <w:pPr>
        <w:numPr>
          <w:ilvl w:val="0"/>
          <w:numId w:val="14"/>
        </w:numPr>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color w:val="000000"/>
          <w:sz w:val="28"/>
          <w:szCs w:val="28"/>
          <w:lang w:eastAsia="ru-RU"/>
        </w:rPr>
        <w:t xml:space="preserve">Федеральный Закон от 29.12.2012 № 273-Ф3 «Об образовании в Российской Федерации» </w:t>
      </w:r>
    </w:p>
    <w:p w:rsidR="00154AA3" w:rsidRPr="00FE69E5" w:rsidRDefault="00154AA3" w:rsidP="00FE69E5">
      <w:pPr>
        <w:numPr>
          <w:ilvl w:val="0"/>
          <w:numId w:val="14"/>
        </w:numPr>
        <w:spacing w:after="0" w:line="240" w:lineRule="auto"/>
        <w:ind w:left="644"/>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sz w:val="28"/>
          <w:szCs w:val="28"/>
          <w:lang w:eastAsia="ru-RU"/>
        </w:rPr>
        <w:t>Концепция развития дополнительного образования детей (Распоряжение Правительства РФ от 4 сентября 2014 г. № 1726-р)</w:t>
      </w:r>
      <w:r w:rsidRPr="00FE69E5">
        <w:rPr>
          <w:rFonts w:ascii="Times New Roman" w:eastAsia="Times New Roman" w:hAnsi="Times New Roman" w:cs="Times New Roman"/>
          <w:color w:val="000000"/>
          <w:sz w:val="28"/>
          <w:szCs w:val="28"/>
          <w:lang w:eastAsia="ru-RU"/>
        </w:rPr>
        <w:t xml:space="preserve"> </w:t>
      </w:r>
    </w:p>
    <w:p w:rsidR="00154AA3" w:rsidRPr="00FE69E5" w:rsidRDefault="00154AA3" w:rsidP="00FE69E5">
      <w:pPr>
        <w:numPr>
          <w:ilvl w:val="0"/>
          <w:numId w:val="14"/>
        </w:numPr>
        <w:spacing w:after="0" w:line="240" w:lineRule="auto"/>
        <w:ind w:left="644"/>
        <w:contextualSpacing/>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color w:val="000000"/>
          <w:sz w:val="28"/>
          <w:szCs w:val="28"/>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154AA3" w:rsidRPr="00FE69E5" w:rsidRDefault="00154AA3" w:rsidP="00FE69E5">
      <w:pPr>
        <w:numPr>
          <w:ilvl w:val="0"/>
          <w:numId w:val="14"/>
        </w:numPr>
        <w:spacing w:after="0" w:line="240" w:lineRule="auto"/>
        <w:ind w:left="644"/>
        <w:contextualSpacing/>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color w:val="000000"/>
          <w:sz w:val="28"/>
          <w:szCs w:val="28"/>
          <w:lang w:eastAsia="ru-RU"/>
        </w:rPr>
        <w:t xml:space="preserve">Письмо </w:t>
      </w:r>
      <w:proofErr w:type="spellStart"/>
      <w:r w:rsidRPr="00FE69E5">
        <w:rPr>
          <w:rFonts w:ascii="Times New Roman" w:eastAsia="Times New Roman" w:hAnsi="Times New Roman" w:cs="Times New Roman"/>
          <w:color w:val="000000"/>
          <w:sz w:val="28"/>
          <w:szCs w:val="28"/>
          <w:lang w:eastAsia="ru-RU"/>
        </w:rPr>
        <w:t>Минобрнауки</w:t>
      </w:r>
      <w:proofErr w:type="spellEnd"/>
      <w:r w:rsidRPr="00FE69E5">
        <w:rPr>
          <w:rFonts w:ascii="Times New Roman" w:eastAsia="Times New Roman" w:hAnsi="Times New Roman" w:cs="Times New Roman"/>
          <w:color w:val="000000"/>
          <w:sz w:val="28"/>
          <w:szCs w:val="28"/>
          <w:lang w:eastAsia="ru-RU"/>
        </w:rPr>
        <w:t xml:space="preserve"> России от 11.12.2006 г. № 06-1844 «О примерных требованиях к программам дополнительного образования детей»;</w:t>
      </w:r>
    </w:p>
    <w:p w:rsidR="00154AA3" w:rsidRPr="00FE69E5" w:rsidRDefault="00154AA3" w:rsidP="00FE69E5">
      <w:pPr>
        <w:numPr>
          <w:ilvl w:val="0"/>
          <w:numId w:val="14"/>
        </w:numPr>
        <w:spacing w:after="0" w:line="240" w:lineRule="auto"/>
        <w:ind w:left="644"/>
        <w:contextualSpacing/>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w:t>
      </w:r>
      <w:proofErr w:type="spellStart"/>
      <w:r w:rsidRPr="00FE69E5">
        <w:rPr>
          <w:rFonts w:ascii="Times New Roman" w:eastAsia="Times New Roman" w:hAnsi="Times New Roman" w:cs="Times New Roman"/>
          <w:color w:val="000000"/>
          <w:sz w:val="28"/>
          <w:szCs w:val="28"/>
          <w:lang w:eastAsia="ru-RU"/>
        </w:rPr>
        <w:t>Минобрнауки</w:t>
      </w:r>
      <w:proofErr w:type="spellEnd"/>
      <w:r w:rsidRPr="00FE69E5">
        <w:rPr>
          <w:rFonts w:ascii="Times New Roman" w:eastAsia="Times New Roman" w:hAnsi="Times New Roman" w:cs="Times New Roman"/>
          <w:color w:val="000000"/>
          <w:sz w:val="28"/>
          <w:szCs w:val="28"/>
          <w:lang w:eastAsia="ru-RU"/>
        </w:rPr>
        <w:t xml:space="preserve"> России) от 9 ноября 2018г. № 196 г. Москва «Об </w:t>
      </w:r>
      <w:r w:rsidRPr="00FE69E5">
        <w:rPr>
          <w:rFonts w:ascii="Times New Roman" w:eastAsia="Times New Roman" w:hAnsi="Times New Roman" w:cs="Times New Roman"/>
          <w:color w:val="000000"/>
          <w:sz w:val="28"/>
          <w:szCs w:val="28"/>
          <w:lang w:eastAsia="ru-RU"/>
        </w:rPr>
        <w:lastRenderedPageBreak/>
        <w:t>утверждении Порядка организации и осуществления образовательной деятельности по дополнительным общеобразовательным программам»;</w:t>
      </w:r>
    </w:p>
    <w:p w:rsidR="00154AA3" w:rsidRPr="00FE69E5" w:rsidRDefault="00154AA3" w:rsidP="00FE69E5">
      <w:pPr>
        <w:numPr>
          <w:ilvl w:val="0"/>
          <w:numId w:val="14"/>
        </w:numPr>
        <w:spacing w:after="0" w:line="240" w:lineRule="auto"/>
        <w:ind w:left="709" w:hanging="425"/>
        <w:contextualSpacing/>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color w:val="000000"/>
          <w:sz w:val="28"/>
          <w:szCs w:val="28"/>
          <w:lang w:eastAsia="ru-RU"/>
        </w:rPr>
        <w:t xml:space="preserve">Письмо </w:t>
      </w:r>
      <w:proofErr w:type="spellStart"/>
      <w:r w:rsidRPr="00FE69E5">
        <w:rPr>
          <w:rFonts w:ascii="Times New Roman" w:eastAsia="Times New Roman" w:hAnsi="Times New Roman" w:cs="Times New Roman"/>
          <w:color w:val="000000"/>
          <w:sz w:val="28"/>
          <w:szCs w:val="28"/>
          <w:lang w:eastAsia="ru-RU"/>
        </w:rPr>
        <w:t>Минобрнауки</w:t>
      </w:r>
      <w:proofErr w:type="spellEnd"/>
      <w:r w:rsidRPr="00FE69E5">
        <w:rPr>
          <w:rFonts w:ascii="Times New Roman" w:eastAsia="Times New Roman" w:hAnsi="Times New Roman" w:cs="Times New Roman"/>
          <w:color w:val="000000"/>
          <w:sz w:val="28"/>
          <w:szCs w:val="28"/>
          <w:lang w:eastAsia="ru-RU"/>
        </w:rPr>
        <w:t xml:space="preserve"> России от 18.11.2015г. № 09-3242 «О направлении информации» (вместе </w:t>
      </w:r>
      <w:r w:rsidRPr="00FE69E5">
        <w:rPr>
          <w:rFonts w:ascii="Times New Roman" w:eastAsia="Lucida Sans Unicode" w:hAnsi="Times New Roman" w:cs="Times New Roman"/>
          <w:bCs/>
          <w:iCs/>
          <w:color w:val="000000"/>
          <w:sz w:val="28"/>
          <w:szCs w:val="28"/>
          <w:shd w:val="clear" w:color="auto" w:fill="FFFFFF"/>
          <w:lang w:eastAsia="ru-RU" w:bidi="ru-RU"/>
        </w:rPr>
        <w:t xml:space="preserve">с </w:t>
      </w:r>
      <w:r w:rsidRPr="00FE69E5">
        <w:rPr>
          <w:rFonts w:ascii="Times New Roman" w:eastAsia="Lucida Sans Unicode" w:hAnsi="Times New Roman" w:cs="Times New Roman"/>
          <w:b/>
          <w:bCs/>
          <w:i/>
          <w:iCs/>
          <w:color w:val="000000"/>
          <w:sz w:val="28"/>
          <w:szCs w:val="28"/>
          <w:shd w:val="clear" w:color="auto" w:fill="FFFFFF"/>
          <w:lang w:eastAsia="ru-RU" w:bidi="ru-RU"/>
        </w:rPr>
        <w:t>«</w:t>
      </w:r>
      <w:r w:rsidRPr="00FE69E5">
        <w:rPr>
          <w:rFonts w:ascii="Times New Roman" w:eastAsia="Times New Roman" w:hAnsi="Times New Roman" w:cs="Times New Roman"/>
          <w:color w:val="000000"/>
          <w:sz w:val="28"/>
          <w:szCs w:val="28"/>
          <w:lang w:eastAsia="ru-RU"/>
        </w:rPr>
        <w:t xml:space="preserve">Методическими рекомендациями по проектированию ДООП»); </w:t>
      </w:r>
    </w:p>
    <w:p w:rsidR="00154AA3" w:rsidRPr="00FE69E5" w:rsidRDefault="00154AA3" w:rsidP="00FE69E5">
      <w:pPr>
        <w:numPr>
          <w:ilvl w:val="0"/>
          <w:numId w:val="14"/>
        </w:numPr>
        <w:spacing w:after="0" w:line="240" w:lineRule="auto"/>
        <w:contextualSpacing/>
        <w:jc w:val="both"/>
        <w:rPr>
          <w:rFonts w:ascii="Times New Roman" w:eastAsia="Times New Roman" w:hAnsi="Times New Roman" w:cs="Times New Roman"/>
          <w:color w:val="000000"/>
          <w:sz w:val="28"/>
          <w:szCs w:val="28"/>
          <w:lang w:eastAsia="ru-RU"/>
        </w:rPr>
      </w:pPr>
      <w:r w:rsidRPr="00FE69E5">
        <w:rPr>
          <w:rFonts w:ascii="Times New Roman" w:eastAsia="Times New Roman" w:hAnsi="Times New Roman" w:cs="Times New Roman"/>
          <w:sz w:val="28"/>
          <w:szCs w:val="28"/>
          <w:lang w:eastAsia="ru-RU"/>
        </w:rPr>
        <w:t xml:space="preserve">Закон от 27 декабря 2013 г. № 61- </w:t>
      </w:r>
      <w:proofErr w:type="spellStart"/>
      <w:r w:rsidRPr="00FE69E5">
        <w:rPr>
          <w:rFonts w:ascii="Times New Roman" w:eastAsia="Times New Roman" w:hAnsi="Times New Roman" w:cs="Times New Roman"/>
          <w:sz w:val="28"/>
          <w:szCs w:val="28"/>
          <w:lang w:eastAsia="ru-RU"/>
        </w:rPr>
        <w:t>рз</w:t>
      </w:r>
      <w:proofErr w:type="spellEnd"/>
      <w:r w:rsidRPr="00FE69E5">
        <w:rPr>
          <w:rFonts w:ascii="Times New Roman" w:eastAsia="Times New Roman" w:hAnsi="Times New Roman" w:cs="Times New Roman"/>
          <w:sz w:val="28"/>
          <w:szCs w:val="28"/>
          <w:lang w:eastAsia="ru-RU"/>
        </w:rPr>
        <w:t xml:space="preserve"> «Об образовании в Республике Северная Осетия-Алания».</w:t>
      </w:r>
    </w:p>
    <w:p w:rsidR="00154AA3" w:rsidRPr="00FE69E5" w:rsidRDefault="00154AA3" w:rsidP="00FE69E5">
      <w:pPr>
        <w:spacing w:after="0" w:line="240" w:lineRule="auto"/>
        <w:jc w:val="both"/>
        <w:rPr>
          <w:rFonts w:ascii="Times New Roman" w:hAnsi="Times New Roman" w:cs="Times New Roman"/>
          <w:sz w:val="28"/>
          <w:szCs w:val="28"/>
        </w:rPr>
      </w:pPr>
    </w:p>
    <w:p w:rsidR="00154AA3" w:rsidRPr="00FE69E5" w:rsidRDefault="00154AA3" w:rsidP="00FE69E5">
      <w:pPr>
        <w:spacing w:after="0" w:line="240" w:lineRule="auto"/>
        <w:ind w:firstLine="709"/>
        <w:jc w:val="both"/>
        <w:rPr>
          <w:rFonts w:ascii="Times New Roman" w:eastAsia="Times New Roman" w:hAnsi="Times New Roman" w:cs="Times New Roman"/>
          <w:sz w:val="28"/>
          <w:szCs w:val="28"/>
          <w:lang w:eastAsia="ru-RU"/>
        </w:rPr>
      </w:pPr>
    </w:p>
    <w:p w:rsidR="00283F55" w:rsidRPr="00FE69E5" w:rsidRDefault="00283F55" w:rsidP="00FE69E5">
      <w:pPr>
        <w:shd w:val="clear" w:color="auto" w:fill="FFFFFF"/>
        <w:spacing w:after="0" w:line="240" w:lineRule="auto"/>
        <w:rPr>
          <w:rFonts w:ascii="Times New Roman" w:hAnsi="Times New Roman" w:cs="Times New Roman"/>
          <w:b/>
          <w:sz w:val="28"/>
          <w:szCs w:val="28"/>
        </w:rPr>
      </w:pPr>
    </w:p>
    <w:p w:rsidR="00935153" w:rsidRPr="00FE69E5" w:rsidRDefault="00935153" w:rsidP="00FE69E5">
      <w:pPr>
        <w:shd w:val="clear" w:color="auto" w:fill="FFFFFF"/>
        <w:spacing w:after="0" w:line="240" w:lineRule="auto"/>
        <w:rPr>
          <w:rFonts w:ascii="Times New Roman" w:hAnsi="Times New Roman" w:cs="Times New Roman"/>
          <w:sz w:val="28"/>
          <w:szCs w:val="28"/>
        </w:rPr>
      </w:pPr>
    </w:p>
    <w:p w:rsidR="00CE11F6" w:rsidRDefault="00CE11F6"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987D75" w:rsidRDefault="00987D75" w:rsidP="00FE69E5">
      <w:pPr>
        <w:pStyle w:val="a7"/>
        <w:shd w:val="clear" w:color="auto" w:fill="FFFFFF"/>
        <w:spacing w:after="0" w:line="240" w:lineRule="auto"/>
        <w:ind w:left="360"/>
        <w:rPr>
          <w:rFonts w:ascii="Times New Roman" w:hAnsi="Times New Roman" w:cs="Times New Roman"/>
          <w:sz w:val="28"/>
          <w:szCs w:val="28"/>
        </w:rPr>
      </w:pPr>
    </w:p>
    <w:p w:rsidR="00987D75" w:rsidRDefault="00987D75" w:rsidP="00FE69E5">
      <w:pPr>
        <w:pStyle w:val="a7"/>
        <w:shd w:val="clear" w:color="auto" w:fill="FFFFFF"/>
        <w:spacing w:after="0" w:line="240" w:lineRule="auto"/>
        <w:ind w:left="360"/>
        <w:rPr>
          <w:rFonts w:ascii="Times New Roman" w:hAnsi="Times New Roman" w:cs="Times New Roman"/>
          <w:sz w:val="28"/>
          <w:szCs w:val="28"/>
        </w:rPr>
      </w:pPr>
    </w:p>
    <w:p w:rsidR="00987D75" w:rsidRDefault="00987D75" w:rsidP="00FE69E5">
      <w:pPr>
        <w:pStyle w:val="a7"/>
        <w:shd w:val="clear" w:color="auto" w:fill="FFFFFF"/>
        <w:spacing w:after="0" w:line="240" w:lineRule="auto"/>
        <w:ind w:left="360"/>
        <w:rPr>
          <w:rFonts w:ascii="Times New Roman" w:hAnsi="Times New Roman" w:cs="Times New Roman"/>
          <w:sz w:val="28"/>
          <w:szCs w:val="28"/>
        </w:rPr>
      </w:pPr>
    </w:p>
    <w:p w:rsidR="00987D75" w:rsidRDefault="00987D75" w:rsidP="00FE69E5">
      <w:pPr>
        <w:pStyle w:val="a7"/>
        <w:shd w:val="clear" w:color="auto" w:fill="FFFFFF"/>
        <w:spacing w:after="0" w:line="240" w:lineRule="auto"/>
        <w:ind w:left="360"/>
        <w:rPr>
          <w:rFonts w:ascii="Times New Roman" w:hAnsi="Times New Roman" w:cs="Times New Roman"/>
          <w:sz w:val="28"/>
          <w:szCs w:val="28"/>
        </w:rPr>
      </w:pPr>
    </w:p>
    <w:p w:rsidR="00FE69E5" w:rsidRPr="00FE69E5" w:rsidRDefault="00FE69E5" w:rsidP="00FE69E5">
      <w:pPr>
        <w:pStyle w:val="a7"/>
        <w:shd w:val="clear" w:color="auto" w:fill="FFFFFF"/>
        <w:spacing w:after="0" w:line="240" w:lineRule="auto"/>
        <w:ind w:left="360"/>
        <w:rPr>
          <w:rFonts w:ascii="Times New Roman" w:hAnsi="Times New Roman" w:cs="Times New Roman"/>
          <w:sz w:val="28"/>
          <w:szCs w:val="28"/>
        </w:rPr>
      </w:pPr>
    </w:p>
    <w:p w:rsidR="008E7A06" w:rsidRPr="00FE69E5" w:rsidRDefault="00AC3DCB" w:rsidP="00FE69E5">
      <w:pPr>
        <w:pStyle w:val="a7"/>
        <w:shd w:val="clear" w:color="auto" w:fill="FFFFFF"/>
        <w:spacing w:after="0" w:line="240" w:lineRule="auto"/>
        <w:ind w:left="360"/>
        <w:jc w:val="center"/>
        <w:rPr>
          <w:rFonts w:ascii="Times New Roman" w:hAnsi="Times New Roman" w:cs="Times New Roman"/>
          <w:b/>
          <w:sz w:val="28"/>
          <w:szCs w:val="28"/>
        </w:rPr>
      </w:pPr>
      <w:r w:rsidRPr="00FE69E5">
        <w:rPr>
          <w:rFonts w:ascii="Times New Roman" w:hAnsi="Times New Roman" w:cs="Times New Roman"/>
          <w:b/>
          <w:sz w:val="28"/>
          <w:szCs w:val="28"/>
        </w:rPr>
        <w:lastRenderedPageBreak/>
        <w:t xml:space="preserve">СОДЕРЖАНИЕ ПРОГРАММЫ </w:t>
      </w:r>
    </w:p>
    <w:p w:rsidR="008E7A06" w:rsidRPr="008E7A06" w:rsidRDefault="008E7A06" w:rsidP="00FE69E5">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r w:rsidRPr="00FE69E5">
        <w:rPr>
          <w:rFonts w:ascii="Times New Roman" w:eastAsia="Times New Roman" w:hAnsi="Times New Roman" w:cs="Times New Roman"/>
          <w:b/>
          <w:bCs/>
          <w:kern w:val="36"/>
          <w:sz w:val="28"/>
          <w:szCs w:val="28"/>
          <w:lang w:eastAsia="ru-RU"/>
        </w:rPr>
        <w:t>УЧЕБНЫЙ</w:t>
      </w:r>
      <w:r w:rsidRPr="008E7A06">
        <w:rPr>
          <w:rFonts w:ascii="Times New Roman" w:eastAsia="Times New Roman" w:hAnsi="Times New Roman" w:cs="Times New Roman"/>
          <w:b/>
          <w:bCs/>
          <w:kern w:val="36"/>
          <w:sz w:val="28"/>
          <w:szCs w:val="28"/>
          <w:lang w:eastAsia="ru-RU"/>
        </w:rPr>
        <w:t xml:space="preserve"> ПЛАН</w:t>
      </w:r>
    </w:p>
    <w:tbl>
      <w:tblPr>
        <w:tblW w:w="10112" w:type="dxa"/>
        <w:jc w:val="center"/>
        <w:tblLayout w:type="fixed"/>
        <w:tblLook w:val="01E0" w:firstRow="1" w:lastRow="1" w:firstColumn="1" w:lastColumn="1" w:noHBand="0" w:noVBand="0"/>
      </w:tblPr>
      <w:tblGrid>
        <w:gridCol w:w="804"/>
        <w:gridCol w:w="3403"/>
        <w:gridCol w:w="1559"/>
        <w:gridCol w:w="1984"/>
        <w:gridCol w:w="2126"/>
        <w:gridCol w:w="236"/>
      </w:tblGrid>
      <w:tr w:rsidR="008E7A06" w:rsidRPr="008E7A06" w:rsidTr="0040648B">
        <w:trPr>
          <w:gridAfter w:val="1"/>
          <w:wAfter w:w="236" w:type="dxa"/>
          <w:trHeight w:val="330"/>
          <w:jc w:val="center"/>
        </w:trPr>
        <w:tc>
          <w:tcPr>
            <w:tcW w:w="804" w:type="dxa"/>
            <w:vMerge w:val="restart"/>
            <w:tcBorders>
              <w:top w:val="single" w:sz="4" w:space="0" w:color="auto"/>
              <w:left w:val="single" w:sz="4" w:space="0" w:color="auto"/>
              <w:right w:val="single" w:sz="4" w:space="0" w:color="auto"/>
            </w:tcBorders>
            <w:shd w:val="clear" w:color="auto" w:fill="auto"/>
          </w:tcPr>
          <w:p w:rsidR="008E7A06" w:rsidRPr="008E7A06" w:rsidRDefault="008E7A06" w:rsidP="00FE69E5">
            <w:pPr>
              <w:spacing w:after="0" w:line="240" w:lineRule="auto"/>
              <w:rPr>
                <w:rFonts w:ascii="Times New Roman" w:eastAsia="Times New Roman" w:hAnsi="Times New Roman" w:cs="Times New Roman"/>
                <w:b/>
                <w:sz w:val="28"/>
                <w:szCs w:val="28"/>
                <w:lang w:eastAsia="ru-RU"/>
              </w:rPr>
            </w:pPr>
          </w:p>
          <w:p w:rsidR="008E7A06" w:rsidRPr="008E7A06" w:rsidRDefault="008E7A06" w:rsidP="00FE69E5">
            <w:pPr>
              <w:spacing w:after="0" w:line="240" w:lineRule="auto"/>
              <w:jc w:val="center"/>
              <w:rPr>
                <w:rFonts w:ascii="Times New Roman" w:eastAsia="Times New Roman" w:hAnsi="Times New Roman" w:cs="Times New Roman"/>
                <w:b/>
                <w:sz w:val="28"/>
                <w:szCs w:val="28"/>
                <w:lang w:eastAsia="ru-RU"/>
              </w:rPr>
            </w:pPr>
            <w:r w:rsidRPr="008E7A06">
              <w:rPr>
                <w:rFonts w:ascii="Times New Roman" w:eastAsia="Times New Roman" w:hAnsi="Times New Roman" w:cs="Times New Roman"/>
                <w:b/>
                <w:sz w:val="28"/>
                <w:szCs w:val="28"/>
                <w:lang w:eastAsia="ru-RU"/>
              </w:rPr>
              <w:t>№</w:t>
            </w:r>
          </w:p>
          <w:p w:rsidR="008E7A06" w:rsidRPr="008E7A06" w:rsidRDefault="008E7A06" w:rsidP="00FE69E5">
            <w:pPr>
              <w:spacing w:after="0" w:line="240" w:lineRule="auto"/>
              <w:rPr>
                <w:rFonts w:ascii="Times New Roman" w:eastAsia="Times New Roman" w:hAnsi="Times New Roman" w:cs="Times New Roman"/>
                <w:b/>
                <w:sz w:val="28"/>
                <w:szCs w:val="28"/>
                <w:lang w:eastAsia="ru-RU"/>
              </w:rPr>
            </w:pPr>
          </w:p>
        </w:tc>
        <w:tc>
          <w:tcPr>
            <w:tcW w:w="3403" w:type="dxa"/>
            <w:vMerge w:val="restart"/>
            <w:tcBorders>
              <w:top w:val="single" w:sz="4" w:space="0" w:color="auto"/>
              <w:left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b/>
                <w:sz w:val="28"/>
                <w:szCs w:val="28"/>
                <w:lang w:eastAsia="ru-RU"/>
              </w:rPr>
            </w:pPr>
            <w:r w:rsidRPr="008E7A06">
              <w:rPr>
                <w:rFonts w:ascii="Times New Roman" w:eastAsia="Times New Roman" w:hAnsi="Times New Roman" w:cs="Times New Roman"/>
                <w:b/>
                <w:sz w:val="28"/>
                <w:szCs w:val="28"/>
                <w:lang w:eastAsia="ru-RU"/>
              </w:rPr>
              <w:t>Название темы</w:t>
            </w:r>
          </w:p>
        </w:tc>
        <w:tc>
          <w:tcPr>
            <w:tcW w:w="56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ind w:firstLine="480"/>
              <w:jc w:val="center"/>
              <w:rPr>
                <w:rFonts w:ascii="Times New Roman" w:eastAsia="Times New Roman" w:hAnsi="Times New Roman" w:cs="Times New Roman"/>
                <w:b/>
                <w:sz w:val="28"/>
                <w:szCs w:val="28"/>
                <w:lang w:eastAsia="ru-RU"/>
              </w:rPr>
            </w:pPr>
            <w:r w:rsidRPr="008E7A06">
              <w:rPr>
                <w:rFonts w:ascii="Times New Roman" w:eastAsia="Times New Roman" w:hAnsi="Times New Roman" w:cs="Times New Roman"/>
                <w:b/>
                <w:sz w:val="28"/>
                <w:szCs w:val="28"/>
                <w:lang w:eastAsia="ru-RU"/>
              </w:rPr>
              <w:t>Количество часов</w:t>
            </w:r>
          </w:p>
        </w:tc>
      </w:tr>
      <w:tr w:rsidR="008E7A06" w:rsidRPr="008E7A06" w:rsidTr="0040648B">
        <w:trPr>
          <w:gridAfter w:val="1"/>
          <w:wAfter w:w="236" w:type="dxa"/>
          <w:trHeight w:val="768"/>
          <w:jc w:val="center"/>
        </w:trPr>
        <w:tc>
          <w:tcPr>
            <w:tcW w:w="804" w:type="dxa"/>
            <w:vMerge/>
            <w:tcBorders>
              <w:left w:val="single" w:sz="4" w:space="0" w:color="auto"/>
              <w:bottom w:val="single" w:sz="4" w:space="0" w:color="auto"/>
              <w:right w:val="single" w:sz="4" w:space="0" w:color="auto"/>
            </w:tcBorders>
            <w:shd w:val="clear" w:color="auto" w:fill="auto"/>
          </w:tcPr>
          <w:p w:rsidR="008E7A06" w:rsidRPr="008E7A06" w:rsidRDefault="008E7A06" w:rsidP="00FE69E5">
            <w:pPr>
              <w:spacing w:after="0" w:line="240" w:lineRule="auto"/>
              <w:ind w:firstLine="480"/>
              <w:rPr>
                <w:rFonts w:ascii="Times New Roman" w:eastAsia="Times New Roman" w:hAnsi="Times New Roman" w:cs="Times New Roman"/>
                <w:b/>
                <w:sz w:val="28"/>
                <w:szCs w:val="28"/>
                <w:lang w:eastAsia="ru-RU"/>
              </w:rPr>
            </w:pPr>
          </w:p>
        </w:tc>
        <w:tc>
          <w:tcPr>
            <w:tcW w:w="3403" w:type="dxa"/>
            <w:vMerge/>
            <w:tcBorders>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tabs>
                <w:tab w:val="left" w:pos="238"/>
              </w:tabs>
              <w:spacing w:after="0" w:line="240" w:lineRule="auto"/>
              <w:jc w:val="center"/>
              <w:rPr>
                <w:rFonts w:ascii="Times New Roman" w:eastAsia="Times New Roman" w:hAnsi="Times New Roman" w:cs="Times New Roman"/>
                <w:b/>
                <w:sz w:val="28"/>
                <w:szCs w:val="28"/>
                <w:lang w:eastAsia="ru-RU"/>
              </w:rPr>
            </w:pPr>
            <w:r w:rsidRPr="008E7A06">
              <w:rPr>
                <w:rFonts w:ascii="Times New Roman" w:eastAsia="Times New Roman" w:hAnsi="Times New Roman" w:cs="Times New Roman"/>
                <w:b/>
                <w:sz w:val="28"/>
                <w:szCs w:val="28"/>
                <w:lang w:eastAsia="ru-RU"/>
              </w:rPr>
              <w:t>Всего часов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Теорети</w:t>
            </w:r>
            <w:r w:rsidRPr="008E7A06">
              <w:rPr>
                <w:rFonts w:ascii="Times New Roman" w:eastAsia="Times New Roman" w:hAnsi="Times New Roman" w:cs="Times New Roman"/>
                <w:sz w:val="28"/>
                <w:szCs w:val="28"/>
                <w:lang w:eastAsia="ru-RU"/>
              </w:rPr>
              <w:softHyphen/>
              <w:t>ческие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ind w:firstLine="240"/>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Практи</w:t>
            </w:r>
            <w:r w:rsidRPr="008E7A06">
              <w:rPr>
                <w:rFonts w:ascii="Times New Roman" w:eastAsia="Times New Roman" w:hAnsi="Times New Roman" w:cs="Times New Roman"/>
                <w:sz w:val="28"/>
                <w:szCs w:val="28"/>
                <w:lang w:eastAsia="ru-RU"/>
              </w:rPr>
              <w:softHyphen/>
              <w:t>ческие занятия</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Вводное занятие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color w:val="FFFFFF"/>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Что такое проект, проектная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trHeight w:val="571"/>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3.</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Как задавать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4.</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Как выбрать тему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5.</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 xml:space="preserve">Учимся выбирать дополнительную литературу.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r>
      <w:tr w:rsidR="008E7A06" w:rsidRPr="008E7A06" w:rsidTr="0040648B">
        <w:trPr>
          <w:gridAfter w:val="1"/>
          <w:wAfter w:w="236" w:type="dxa"/>
          <w:trHeight w:val="74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6.</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sz w:val="28"/>
                <w:szCs w:val="28"/>
                <w:lang w:eastAsia="ru-RU"/>
              </w:rPr>
              <w:t>Как правильно искать информацию в Интернете.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color w:val="FFFFFF"/>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7.</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Цели и задачи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color w:val="FFFFFF"/>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8.</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color w:val="000000"/>
                <w:sz w:val="28"/>
                <w:szCs w:val="28"/>
                <w:lang w:eastAsia="ru-RU"/>
              </w:rPr>
              <w:t>Совместное или самостоятельное планирование выполнения поставленной задачи.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color w:val="000000"/>
                <w:sz w:val="28"/>
                <w:szCs w:val="28"/>
                <w:lang w:eastAsia="ru-RU"/>
              </w:rPr>
              <w:t>Выдвижение идеи (мозговой штурм). Развитие умения видеть проблемы.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color w:val="000000"/>
                <w:sz w:val="28"/>
                <w:szCs w:val="28"/>
                <w:lang w:eastAsia="ru-RU"/>
              </w:rPr>
              <w:t>Постановка вопроса (поиск гипотезы). Формулировка предположения (гипотезы).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color w:val="000000"/>
                <w:sz w:val="28"/>
                <w:szCs w:val="28"/>
                <w:lang w:eastAsia="ru-RU"/>
              </w:rPr>
              <w:t>Развитие умения выдвигать гипотезы. Развитие умений задавать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r>
      <w:tr w:rsidR="008E7A06" w:rsidRPr="008E7A06" w:rsidTr="0040648B">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sz w:val="28"/>
                <w:szCs w:val="28"/>
                <w:lang w:eastAsia="ru-RU"/>
              </w:rPr>
              <w:t>Сбор материала для проектной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236" w:type="dxa"/>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ab/>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13.</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color w:val="000000"/>
                <w:sz w:val="28"/>
                <w:szCs w:val="28"/>
                <w:lang w:eastAsia="ru-RU"/>
              </w:rPr>
              <w:t>Обоснованный выбор способа выполнения задания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r>
      <w:tr w:rsidR="008E7A06" w:rsidRPr="008E7A06" w:rsidTr="0040648B">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14.</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sz w:val="28"/>
                <w:szCs w:val="28"/>
                <w:lang w:eastAsia="ru-RU"/>
              </w:rPr>
              <w:t xml:space="preserve">Обобщение полученных </w:t>
            </w:r>
            <w:r w:rsidRPr="008E7A06">
              <w:rPr>
                <w:rFonts w:ascii="Times New Roman" w:eastAsia="Times New Roman" w:hAnsi="Times New Roman" w:cs="Times New Roman"/>
                <w:sz w:val="28"/>
                <w:szCs w:val="28"/>
                <w:lang w:eastAsia="ru-RU"/>
              </w:rPr>
              <w:lastRenderedPageBreak/>
              <w:t xml:space="preserve">данных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lastRenderedPageBreak/>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36" w:type="dxa"/>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ab/>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lastRenderedPageBreak/>
              <w:t>15.</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bCs/>
                <w:sz w:val="28"/>
                <w:szCs w:val="28"/>
                <w:lang w:eastAsia="ru-RU"/>
              </w:rPr>
            </w:pPr>
            <w:r w:rsidRPr="008E7A06">
              <w:rPr>
                <w:rFonts w:ascii="Times New Roman" w:eastAsia="Times New Roman" w:hAnsi="Times New Roman" w:cs="Times New Roman"/>
                <w:color w:val="000000"/>
                <w:sz w:val="28"/>
                <w:szCs w:val="28"/>
                <w:lang w:eastAsia="ru-RU"/>
              </w:rPr>
              <w:t>Учимся выделять главное и второстепенное. Как составлять план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16.</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color w:val="000000"/>
                <w:sz w:val="28"/>
                <w:szCs w:val="28"/>
                <w:lang w:eastAsia="ru-RU"/>
              </w:rPr>
            </w:pPr>
            <w:r w:rsidRPr="008E7A06">
              <w:rPr>
                <w:rFonts w:ascii="Times New Roman" w:eastAsia="Times New Roman" w:hAnsi="Times New Roman" w:cs="Times New Roman"/>
                <w:sz w:val="28"/>
                <w:szCs w:val="28"/>
                <w:lang w:eastAsia="ru-RU"/>
              </w:rPr>
              <w:t>Как подготовить сообщение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17.</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color w:val="000000"/>
                <w:sz w:val="28"/>
                <w:szCs w:val="28"/>
                <w:lang w:eastAsia="ru-RU"/>
              </w:rPr>
            </w:pPr>
            <w:r w:rsidRPr="008E7A06">
              <w:rPr>
                <w:rFonts w:ascii="Times New Roman" w:eastAsia="Times New Roman" w:hAnsi="Times New Roman" w:cs="Times New Roman"/>
                <w:sz w:val="28"/>
                <w:szCs w:val="28"/>
                <w:lang w:eastAsia="ru-RU"/>
              </w:rPr>
              <w:t>Выбор темы проектной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18.</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color w:val="000000"/>
                <w:sz w:val="28"/>
                <w:szCs w:val="28"/>
                <w:lang w:eastAsia="ru-RU"/>
              </w:rPr>
            </w:pPr>
            <w:r w:rsidRPr="008E7A06">
              <w:rPr>
                <w:rFonts w:ascii="Times New Roman" w:eastAsia="Times New Roman" w:hAnsi="Times New Roman" w:cs="Times New Roman"/>
                <w:color w:val="000000"/>
                <w:sz w:val="28"/>
                <w:szCs w:val="28"/>
                <w:lang w:eastAsia="ru-RU"/>
              </w:rPr>
              <w:t>Индивидуальные проектные работы по выбранной тематике.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18</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19.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color w:val="000000"/>
                <w:sz w:val="28"/>
                <w:szCs w:val="28"/>
                <w:lang w:eastAsia="ru-RU"/>
              </w:rPr>
            </w:pPr>
            <w:r w:rsidRPr="008E7A06">
              <w:rPr>
                <w:rFonts w:ascii="Times New Roman" w:eastAsia="Times New Roman" w:hAnsi="Times New Roman" w:cs="Times New Roman"/>
                <w:sz w:val="28"/>
                <w:szCs w:val="28"/>
                <w:lang w:eastAsia="ru-RU"/>
              </w:rPr>
              <w:t>Защита проектных работ –  средство стимулирования проектной деятельности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9</w:t>
            </w: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20.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Анализ проектной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sz w:val="28"/>
                <w:szCs w:val="28"/>
                <w:lang w:eastAsia="ru-RU"/>
              </w:rPr>
            </w:pPr>
          </w:p>
        </w:tc>
      </w:tr>
      <w:tr w:rsidR="008E7A06" w:rsidRPr="008E7A06" w:rsidTr="0040648B">
        <w:trPr>
          <w:gridAfter w:val="1"/>
          <w:wAfter w:w="236" w:type="dxa"/>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widowControl w:val="0"/>
              <w:snapToGrid w:val="0"/>
              <w:spacing w:after="0" w:line="240" w:lineRule="auto"/>
              <w:jc w:val="center"/>
              <w:rPr>
                <w:rFonts w:ascii="Times New Roman" w:eastAsia="Times New Roman" w:hAnsi="Times New Roman" w:cs="Times New Roman"/>
                <w:sz w:val="28"/>
                <w:szCs w:val="28"/>
                <w:lang w:eastAsia="ru-RU"/>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right"/>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b/>
                <w:sz w:val="28"/>
                <w:szCs w:val="28"/>
                <w:lang w:eastAsia="ru-RU"/>
              </w:rPr>
            </w:pPr>
            <w:r w:rsidRPr="008E7A06">
              <w:rPr>
                <w:rFonts w:ascii="Times New Roman" w:eastAsia="Times New Roman" w:hAnsi="Times New Roman" w:cs="Times New Roman"/>
                <w:b/>
                <w:sz w:val="28"/>
                <w:szCs w:val="28"/>
                <w:lang w:eastAsia="ru-RU"/>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E7A06" w:rsidRPr="008E7A06" w:rsidRDefault="008E7A06" w:rsidP="00FE69E5">
            <w:pPr>
              <w:spacing w:after="0" w:line="240" w:lineRule="auto"/>
              <w:jc w:val="center"/>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45</w:t>
            </w:r>
          </w:p>
        </w:tc>
      </w:tr>
    </w:tbl>
    <w:p w:rsidR="008E7A06" w:rsidRPr="00FE69E5" w:rsidRDefault="008E7A06" w:rsidP="00FE69E5">
      <w:pPr>
        <w:spacing w:after="0" w:line="240" w:lineRule="auto"/>
        <w:jc w:val="center"/>
        <w:rPr>
          <w:rFonts w:ascii="Times New Roman" w:hAnsi="Times New Roman" w:cs="Times New Roman"/>
          <w:b/>
          <w:sz w:val="28"/>
          <w:szCs w:val="28"/>
        </w:rPr>
      </w:pPr>
    </w:p>
    <w:p w:rsidR="008E7A06" w:rsidRPr="00FE69E5" w:rsidRDefault="008E7A06" w:rsidP="00FE69E5">
      <w:pPr>
        <w:spacing w:after="0" w:line="240" w:lineRule="auto"/>
        <w:jc w:val="center"/>
        <w:rPr>
          <w:rFonts w:ascii="Times New Roman" w:hAnsi="Times New Roman" w:cs="Times New Roman"/>
          <w:b/>
          <w:sz w:val="28"/>
          <w:szCs w:val="28"/>
        </w:rPr>
      </w:pPr>
      <w:r w:rsidRPr="00FE69E5">
        <w:rPr>
          <w:rFonts w:ascii="Times New Roman" w:hAnsi="Times New Roman" w:cs="Times New Roman"/>
          <w:b/>
          <w:sz w:val="28"/>
          <w:szCs w:val="28"/>
        </w:rPr>
        <w:t>СОДЕРЖАНИЕ УЧЕБНОГО ПЛАНА</w:t>
      </w:r>
    </w:p>
    <w:p w:rsidR="008E7A06" w:rsidRPr="00FE69E5" w:rsidRDefault="009560A0"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Вводное занятие</w:t>
      </w:r>
      <w:r w:rsidR="008E7A06" w:rsidRPr="00FE69E5">
        <w:rPr>
          <w:rFonts w:ascii="Times New Roman" w:eastAsia="Times New Roman" w:hAnsi="Times New Roman" w:cs="Times New Roman"/>
          <w:b/>
          <w:sz w:val="28"/>
          <w:szCs w:val="28"/>
          <w:lang w:eastAsia="ru-RU"/>
        </w:rPr>
        <w:t xml:space="preserve"> </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 xml:space="preserve">Что такое проект, проектная деятельность? </w:t>
      </w:r>
    </w:p>
    <w:p w:rsidR="008E7A06" w:rsidRPr="00FE69E5"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Знания, умения и навыки, необходимые в проектной деятельности.</w:t>
      </w:r>
      <w:r w:rsidRPr="00FE69E5">
        <w:rPr>
          <w:rFonts w:ascii="Times New Roman" w:eastAsia="Times New Roman" w:hAnsi="Times New Roman" w:cs="Times New Roman"/>
          <w:sz w:val="28"/>
          <w:szCs w:val="28"/>
          <w:lang w:eastAsia="ru-RU"/>
        </w:rPr>
        <w:t xml:space="preserve"> </w:t>
      </w:r>
    </w:p>
    <w:p w:rsidR="008E7A06" w:rsidRPr="00FE69E5" w:rsidRDefault="009560A0" w:rsidP="00FE69E5">
      <w:pPr>
        <w:pStyle w:val="a7"/>
        <w:numPr>
          <w:ilvl w:val="0"/>
          <w:numId w:val="19"/>
        </w:numPr>
        <w:spacing w:after="0" w:line="240" w:lineRule="auto"/>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b/>
          <w:sz w:val="28"/>
          <w:szCs w:val="28"/>
          <w:lang w:eastAsia="ru-RU"/>
        </w:rPr>
        <w:t xml:space="preserve">Как задавать вопросы? </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 xml:space="preserve">Задания на развитие  умений и навыков, необходимых в проектной деятельности. Как задавать вопросы,  подбирать вопросы по выбранной теме. Игра «Задай вопрос». Составление «Банка идей». </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 xml:space="preserve">Как выбрать тему проекта? </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Понятие «тема проекта». Задания на развитие речи, аналитического мышления. Игра???</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 xml:space="preserve">Учимся выбирать дополнительную литературу.  </w:t>
      </w:r>
    </w:p>
    <w:p w:rsidR="008E7A06" w:rsidRPr="008E7A06" w:rsidRDefault="008E7A06" w:rsidP="00FE69E5">
      <w:pPr>
        <w:spacing w:after="0" w:line="240" w:lineRule="auto"/>
        <w:ind w:firstLine="709"/>
        <w:contextualSpacing/>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Научить выбирать литературу на тему проекта.</w:t>
      </w:r>
    </w:p>
    <w:p w:rsidR="008E7A06" w:rsidRPr="00FE69E5" w:rsidRDefault="008E7A06" w:rsidP="00FE69E5">
      <w:pPr>
        <w:pStyle w:val="a7"/>
        <w:numPr>
          <w:ilvl w:val="0"/>
          <w:numId w:val="19"/>
        </w:numPr>
        <w:spacing w:after="0" w:line="240" w:lineRule="auto"/>
        <w:ind w:left="0" w:firstLine="360"/>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Как правильно искать информацию в Интернете (продолжение темы «Учимся выбирать доп</w:t>
      </w:r>
      <w:r w:rsidR="009560A0" w:rsidRPr="00FE69E5">
        <w:rPr>
          <w:rFonts w:ascii="Times New Roman" w:eastAsia="Times New Roman" w:hAnsi="Times New Roman" w:cs="Times New Roman"/>
          <w:b/>
          <w:sz w:val="28"/>
          <w:szCs w:val="28"/>
          <w:lang w:eastAsia="ru-RU"/>
        </w:rPr>
        <w:t>олнительную литературу»)</w:t>
      </w:r>
    </w:p>
    <w:p w:rsidR="008E7A06" w:rsidRPr="008E7A06" w:rsidRDefault="008E7A06" w:rsidP="00FE69E5">
      <w:pPr>
        <w:spacing w:after="0" w:line="240" w:lineRule="auto"/>
        <w:ind w:firstLine="709"/>
        <w:contextualSpacing/>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Научить искать и выбирать нужную информацию в Интернете по выбранной теме.</w:t>
      </w:r>
    </w:p>
    <w:p w:rsidR="008E7A06" w:rsidRPr="00FE69E5" w:rsidRDefault="009560A0"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 xml:space="preserve">Цели и задачи проекта </w:t>
      </w:r>
    </w:p>
    <w:p w:rsidR="008E7A06" w:rsidRPr="008E7A06" w:rsidRDefault="008E7A06" w:rsidP="00FE69E5">
      <w:pPr>
        <w:spacing w:after="0" w:line="240" w:lineRule="auto"/>
        <w:ind w:firstLine="709"/>
        <w:contextualSpacing/>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Соответствие цели и задач проекта. Сущность изучаемой темы. Основные этапы проекта.</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Совместное или самостоятельное планирование выполнения поставленной задачи</w:t>
      </w:r>
      <w:r w:rsidR="009560A0" w:rsidRPr="00FE69E5">
        <w:rPr>
          <w:rFonts w:ascii="Times New Roman" w:eastAsia="Times New Roman" w:hAnsi="Times New Roman" w:cs="Times New Roman"/>
          <w:b/>
          <w:color w:val="000000"/>
          <w:sz w:val="28"/>
          <w:szCs w:val="28"/>
          <w:lang w:eastAsia="ru-RU"/>
        </w:rPr>
        <w:t>.</w:t>
      </w:r>
    </w:p>
    <w:p w:rsidR="008E7A06" w:rsidRPr="008E7A06" w:rsidRDefault="008E7A06" w:rsidP="00FE69E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7A06">
        <w:rPr>
          <w:rFonts w:ascii="Times New Roman" w:eastAsia="Times New Roman" w:hAnsi="Times New Roman" w:cs="Times New Roman"/>
          <w:color w:val="000000"/>
          <w:sz w:val="28"/>
          <w:szCs w:val="28"/>
          <w:lang w:eastAsia="ru-RU"/>
        </w:rPr>
        <w:t>Учить составлять план для выполнения задания (алгоритм). Развивать речь учащихся. Формировать умение работать самостоятельно и в коллективе. Игра «Общее мнение» и «Групповые игры»</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lastRenderedPageBreak/>
        <w:t xml:space="preserve"> Выдвижение идеи (мозговой штурм). Развитие</w:t>
      </w:r>
      <w:r w:rsidR="009560A0" w:rsidRPr="00FE69E5">
        <w:rPr>
          <w:rFonts w:ascii="Times New Roman" w:eastAsia="Times New Roman" w:hAnsi="Times New Roman" w:cs="Times New Roman"/>
          <w:b/>
          <w:color w:val="000000"/>
          <w:sz w:val="28"/>
          <w:szCs w:val="28"/>
          <w:lang w:eastAsia="ru-RU"/>
        </w:rPr>
        <w:t xml:space="preserve"> умения видеть проблемы.</w:t>
      </w:r>
    </w:p>
    <w:p w:rsidR="008E7A06" w:rsidRPr="008E7A06" w:rsidRDefault="008E7A06" w:rsidP="00FE69E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E7A06">
        <w:rPr>
          <w:rFonts w:ascii="Times New Roman" w:eastAsia="Times New Roman" w:hAnsi="Times New Roman" w:cs="Times New Roman"/>
          <w:color w:val="000000"/>
          <w:sz w:val="28"/>
          <w:szCs w:val="28"/>
          <w:lang w:eastAsia="ru-RU"/>
        </w:rPr>
        <w:t>Знакомство с понятием «проблема». Развивать речь, умение видеть проблему.  Игра «Дискуссия»</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Постановка вопроса (поиск гипотезы). Формулировка предположения (гипотезы)</w:t>
      </w:r>
      <w:r w:rsidR="009560A0" w:rsidRPr="00FE69E5">
        <w:rPr>
          <w:rFonts w:ascii="Times New Roman" w:eastAsia="Times New Roman" w:hAnsi="Times New Roman" w:cs="Times New Roman"/>
          <w:b/>
          <w:color w:val="000000"/>
          <w:sz w:val="28"/>
          <w:szCs w:val="28"/>
          <w:lang w:eastAsia="ru-RU"/>
        </w:rPr>
        <w:t xml:space="preserve">. </w:t>
      </w:r>
      <w:r w:rsidRPr="00FE69E5">
        <w:rPr>
          <w:rFonts w:ascii="Times New Roman" w:eastAsia="Times New Roman" w:hAnsi="Times New Roman" w:cs="Times New Roman"/>
          <w:b/>
          <w:color w:val="000000"/>
          <w:sz w:val="28"/>
          <w:szCs w:val="28"/>
          <w:lang w:eastAsia="ru-RU"/>
        </w:rPr>
        <w:t xml:space="preserve"> </w:t>
      </w:r>
    </w:p>
    <w:p w:rsidR="008E7A06" w:rsidRPr="008E7A06" w:rsidRDefault="008E7A06" w:rsidP="00FE69E5">
      <w:pPr>
        <w:spacing w:after="0" w:line="240" w:lineRule="auto"/>
        <w:ind w:firstLine="709"/>
        <w:jc w:val="both"/>
        <w:rPr>
          <w:rFonts w:ascii="Times New Roman" w:eastAsia="Times New Roman" w:hAnsi="Times New Roman" w:cs="Times New Roman"/>
          <w:b/>
          <w:color w:val="000000"/>
          <w:sz w:val="28"/>
          <w:szCs w:val="28"/>
          <w:lang w:eastAsia="ru-RU"/>
        </w:rPr>
      </w:pPr>
      <w:r w:rsidRPr="008E7A06">
        <w:rPr>
          <w:rFonts w:ascii="Times New Roman" w:eastAsia="Times New Roman" w:hAnsi="Times New Roman" w:cs="Times New Roman"/>
          <w:color w:val="000000"/>
          <w:sz w:val="28"/>
          <w:szCs w:val="28"/>
          <w:lang w:eastAsia="ru-RU"/>
        </w:rPr>
        <w:t>Учить, в игровой форме, выявлять причину и следствие. Развивать умение правильно задавать вопросы. Игра «Учимся задавать вопросы».</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 xml:space="preserve">Развитие умения выдвигать гипотезы. Развитие </w:t>
      </w:r>
      <w:r w:rsidR="009560A0" w:rsidRPr="00FE69E5">
        <w:rPr>
          <w:rFonts w:ascii="Times New Roman" w:eastAsia="Times New Roman" w:hAnsi="Times New Roman" w:cs="Times New Roman"/>
          <w:b/>
          <w:color w:val="000000"/>
          <w:sz w:val="28"/>
          <w:szCs w:val="28"/>
          <w:lang w:eastAsia="ru-RU"/>
        </w:rPr>
        <w:t>умений задавать вопросы.</w:t>
      </w:r>
    </w:p>
    <w:p w:rsidR="008E7A06" w:rsidRPr="008E7A06" w:rsidRDefault="008E7A06" w:rsidP="00FE69E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8E7A06">
        <w:rPr>
          <w:rFonts w:ascii="Times New Roman" w:eastAsia="Times New Roman" w:hAnsi="Times New Roman" w:cs="Times New Roman"/>
          <w:color w:val="000000"/>
          <w:sz w:val="28"/>
          <w:szCs w:val="28"/>
          <w:lang w:eastAsia="ru-RU"/>
        </w:rPr>
        <w:t>Выдвижение гипотез. Развивать умение правильно задавать вопросы</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Сбор материала для проектной деятельности.</w:t>
      </w:r>
      <w:r w:rsidR="009560A0" w:rsidRPr="00FE69E5">
        <w:rPr>
          <w:rFonts w:ascii="Times New Roman" w:eastAsia="Times New Roman" w:hAnsi="Times New Roman" w:cs="Times New Roman"/>
          <w:b/>
          <w:sz w:val="28"/>
          <w:szCs w:val="28"/>
          <w:lang w:eastAsia="ru-RU"/>
        </w:rPr>
        <w:t xml:space="preserve"> </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Понятия: способ фиксации знаний. Способы фиксации получаемых сведений (обычное письмо, схемы, рисунки, значки, символы и др.).</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Знать: правила и способы сбора материала</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Уметь: находить и собирать материал по теме проекта, пользоваться способами фиксации материала.</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Обоснованный выбор способа выполнения зад</w:t>
      </w:r>
      <w:r w:rsidR="009560A0" w:rsidRPr="00FE69E5">
        <w:rPr>
          <w:rFonts w:ascii="Times New Roman" w:eastAsia="Times New Roman" w:hAnsi="Times New Roman" w:cs="Times New Roman"/>
          <w:b/>
          <w:color w:val="000000"/>
          <w:sz w:val="28"/>
          <w:szCs w:val="28"/>
          <w:lang w:eastAsia="ru-RU"/>
        </w:rPr>
        <w:t>ания.</w:t>
      </w:r>
      <w:r w:rsidRPr="00FE69E5">
        <w:rPr>
          <w:rFonts w:ascii="Times New Roman" w:eastAsia="Times New Roman" w:hAnsi="Times New Roman" w:cs="Times New Roman"/>
          <w:b/>
          <w:color w:val="000000"/>
          <w:sz w:val="28"/>
          <w:szCs w:val="28"/>
          <w:lang w:eastAsia="ru-RU"/>
        </w:rPr>
        <w:t xml:space="preserve"> </w:t>
      </w:r>
    </w:p>
    <w:p w:rsidR="008E7A06" w:rsidRPr="008E7A06" w:rsidRDefault="008E7A06" w:rsidP="00FE69E5">
      <w:pPr>
        <w:spacing w:after="0" w:line="240" w:lineRule="auto"/>
        <w:ind w:firstLine="709"/>
        <w:jc w:val="both"/>
        <w:rPr>
          <w:rFonts w:ascii="Times New Roman" w:eastAsia="Times New Roman" w:hAnsi="Times New Roman" w:cs="Times New Roman"/>
          <w:b/>
          <w:color w:val="000000"/>
          <w:sz w:val="28"/>
          <w:szCs w:val="28"/>
          <w:lang w:eastAsia="ru-RU"/>
        </w:rPr>
      </w:pPr>
      <w:r w:rsidRPr="008E7A06">
        <w:rPr>
          <w:rFonts w:ascii="Times New Roman" w:eastAsia="Times New Roman" w:hAnsi="Times New Roman" w:cs="Times New Roman"/>
          <w:color w:val="000000"/>
          <w:sz w:val="28"/>
          <w:szCs w:val="28"/>
          <w:lang w:eastAsia="ru-RU"/>
        </w:rPr>
        <w:t>Уметь мотивировать свой выбор. Учиться отстаивать свою точку зрения. Аргументы.</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color w:val="000000"/>
          <w:sz w:val="28"/>
          <w:szCs w:val="28"/>
          <w:lang w:eastAsia="ru-RU"/>
        </w:rPr>
        <w:t xml:space="preserve"> </w:t>
      </w:r>
      <w:r w:rsidRPr="00FE69E5">
        <w:rPr>
          <w:rFonts w:ascii="Times New Roman" w:eastAsia="Times New Roman" w:hAnsi="Times New Roman" w:cs="Times New Roman"/>
          <w:b/>
          <w:sz w:val="28"/>
          <w:szCs w:val="28"/>
          <w:lang w:eastAsia="ru-RU"/>
        </w:rPr>
        <w:t xml:space="preserve">Обобщение полученных данных  </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Анализ, обобщение, главное, второстепенное. Умение структурировать тексты. Что такое обобщение. Приемы обобщения. Определения понятиям. Выбор главного. Последовательность изложения.</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Практические задания: “Учимся анализировать”, “Учимся выделять главное”, “Расположи материал в определенной последовательности”.</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 xml:space="preserve">Учимся выделять главное и второстепенное. Как составлять план работы? </w:t>
      </w:r>
    </w:p>
    <w:p w:rsidR="008E7A06" w:rsidRPr="008E7A06" w:rsidRDefault="008E7A06" w:rsidP="00FE69E5">
      <w:pPr>
        <w:spacing w:after="0" w:line="240" w:lineRule="auto"/>
        <w:ind w:firstLine="709"/>
        <w:jc w:val="both"/>
        <w:rPr>
          <w:rFonts w:ascii="Times New Roman" w:eastAsia="Times New Roman" w:hAnsi="Times New Roman" w:cs="Times New Roman"/>
          <w:b/>
          <w:color w:val="000000"/>
          <w:sz w:val="28"/>
          <w:szCs w:val="28"/>
          <w:lang w:eastAsia="ru-RU"/>
        </w:rPr>
      </w:pPr>
      <w:r w:rsidRPr="008E7A06">
        <w:rPr>
          <w:rFonts w:ascii="Times New Roman" w:eastAsia="Times New Roman" w:hAnsi="Times New Roman" w:cs="Times New Roman"/>
          <w:sz w:val="28"/>
          <w:szCs w:val="28"/>
          <w:lang w:eastAsia="ru-RU"/>
        </w:rPr>
        <w:t>Учиться составлять планы.  Игра «Диалог с текстом».</w:t>
      </w:r>
    </w:p>
    <w:p w:rsidR="008E7A06" w:rsidRPr="00FE69E5" w:rsidRDefault="009560A0"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 xml:space="preserve">Как подготовить сообщение </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Сообщение, доклад.  Что такое доклад. Как правильно спланировать сообщение о своем исследовании. Как выделить главное и второстепенное.</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Выбор темы проектной работы.</w:t>
      </w:r>
    </w:p>
    <w:p w:rsidR="008E7A06" w:rsidRPr="008E7A06" w:rsidRDefault="008E7A06" w:rsidP="00FE69E5">
      <w:pPr>
        <w:spacing w:after="0" w:line="240" w:lineRule="auto"/>
        <w:ind w:firstLine="709"/>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Самостоятельное предложение тем проектов.</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 xml:space="preserve">Индивидуальные проектные работы по выбранной тематике. </w:t>
      </w:r>
    </w:p>
    <w:p w:rsidR="008E7A06" w:rsidRPr="008E7A06" w:rsidRDefault="008E7A06" w:rsidP="00FE69E5">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 xml:space="preserve">Самостоятельная работа учащихся над проектом. </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 xml:space="preserve">Защита проектных работ –  средство стимулирования проектной деятельности детей. </w:t>
      </w:r>
    </w:p>
    <w:p w:rsidR="008E7A06" w:rsidRPr="008E7A06" w:rsidRDefault="008E7A06" w:rsidP="00FE69E5">
      <w:pPr>
        <w:spacing w:after="0" w:line="240" w:lineRule="auto"/>
        <w:ind w:firstLine="709"/>
        <w:contextualSpacing/>
        <w:jc w:val="both"/>
        <w:rPr>
          <w:rFonts w:ascii="Times New Roman" w:eastAsia="Times New Roman" w:hAnsi="Times New Roman" w:cs="Times New Roman"/>
          <w:sz w:val="28"/>
          <w:szCs w:val="28"/>
          <w:lang w:eastAsia="ru-RU"/>
        </w:rPr>
      </w:pPr>
      <w:r w:rsidRPr="008E7A06">
        <w:rPr>
          <w:rFonts w:ascii="Times New Roman" w:eastAsia="Times New Roman" w:hAnsi="Times New Roman" w:cs="Times New Roman"/>
          <w:sz w:val="28"/>
          <w:szCs w:val="28"/>
          <w:lang w:eastAsia="ru-RU"/>
        </w:rPr>
        <w:t>Презентации проектов учащимися.</w:t>
      </w:r>
    </w:p>
    <w:p w:rsidR="008E7A06" w:rsidRPr="00FE69E5" w:rsidRDefault="008E7A06" w:rsidP="00FE69E5">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 xml:space="preserve">Анализ проектной деятельности. </w:t>
      </w:r>
    </w:p>
    <w:p w:rsidR="008E7A06" w:rsidRPr="00FE69E5" w:rsidRDefault="008E7A06" w:rsidP="00FE69E5">
      <w:pPr>
        <w:spacing w:after="0" w:line="240" w:lineRule="auto"/>
        <w:ind w:firstLine="709"/>
        <w:contextualSpacing/>
        <w:jc w:val="both"/>
        <w:rPr>
          <w:rFonts w:ascii="Times New Roman" w:eastAsia="Times New Roman" w:hAnsi="Times New Roman" w:cs="Times New Roman"/>
          <w:b/>
          <w:sz w:val="28"/>
          <w:szCs w:val="28"/>
          <w:lang w:eastAsia="ru-RU"/>
        </w:rPr>
      </w:pPr>
      <w:r w:rsidRPr="008E7A06">
        <w:rPr>
          <w:rFonts w:ascii="Times New Roman" w:eastAsia="Times New Roman" w:hAnsi="Times New Roman" w:cs="Times New Roman"/>
          <w:sz w:val="28"/>
          <w:szCs w:val="28"/>
          <w:lang w:eastAsia="ru-RU"/>
        </w:rPr>
        <w:t>Подведение итогов исследовательской деятельности учащихся.  Работа над умением анализировать и делать выводы.</w:t>
      </w:r>
    </w:p>
    <w:p w:rsidR="008E7A06" w:rsidRPr="00FE69E5" w:rsidRDefault="008E7A06" w:rsidP="00FE69E5">
      <w:pPr>
        <w:pStyle w:val="a7"/>
        <w:shd w:val="clear" w:color="auto" w:fill="FFFFFF"/>
        <w:spacing w:after="0" w:line="240" w:lineRule="auto"/>
        <w:ind w:left="360"/>
        <w:jc w:val="center"/>
        <w:rPr>
          <w:rFonts w:ascii="Times New Roman" w:hAnsi="Times New Roman" w:cs="Times New Roman"/>
          <w:b/>
          <w:sz w:val="28"/>
          <w:szCs w:val="28"/>
        </w:rPr>
      </w:pPr>
    </w:p>
    <w:p w:rsidR="0060767D" w:rsidRPr="00FE69E5" w:rsidRDefault="0060767D" w:rsidP="00FE69E5">
      <w:pPr>
        <w:pStyle w:val="a7"/>
        <w:shd w:val="clear" w:color="auto" w:fill="FFFFFF"/>
        <w:spacing w:after="0" w:line="240" w:lineRule="auto"/>
        <w:ind w:left="360"/>
        <w:jc w:val="center"/>
        <w:rPr>
          <w:rFonts w:ascii="Times New Roman" w:hAnsi="Times New Roman" w:cs="Times New Roman"/>
          <w:b/>
          <w:sz w:val="28"/>
          <w:szCs w:val="28"/>
        </w:rPr>
      </w:pPr>
    </w:p>
    <w:p w:rsidR="00AC3DCB" w:rsidRPr="00FE69E5" w:rsidRDefault="00AC3DCB" w:rsidP="00FE69E5">
      <w:pPr>
        <w:pStyle w:val="a7"/>
        <w:shd w:val="clear" w:color="auto" w:fill="FFFFFF"/>
        <w:spacing w:after="0" w:line="240" w:lineRule="auto"/>
        <w:ind w:left="0"/>
        <w:jc w:val="both"/>
        <w:rPr>
          <w:rFonts w:ascii="Times New Roman" w:hAnsi="Times New Roman" w:cs="Times New Roman"/>
          <w:sz w:val="28"/>
          <w:szCs w:val="28"/>
        </w:rPr>
      </w:pPr>
    </w:p>
    <w:p w:rsidR="00734B88" w:rsidRPr="00FE69E5" w:rsidRDefault="00734B88" w:rsidP="00FE69E5">
      <w:pPr>
        <w:spacing w:after="0" w:line="240" w:lineRule="auto"/>
        <w:jc w:val="center"/>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lastRenderedPageBreak/>
        <w:t xml:space="preserve">Ожидаемые результаты  </w:t>
      </w:r>
    </w:p>
    <w:p w:rsidR="00734B88" w:rsidRPr="00FE69E5" w:rsidRDefault="00734B88"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 xml:space="preserve">В результате освоения программы  обучающиеся </w:t>
      </w:r>
    </w:p>
    <w:p w:rsidR="00734B88" w:rsidRPr="00FE69E5" w:rsidRDefault="00734B88" w:rsidP="00FE69E5">
      <w:pPr>
        <w:spacing w:after="0" w:line="240" w:lineRule="auto"/>
        <w:jc w:val="both"/>
        <w:rPr>
          <w:rFonts w:ascii="Times New Roman" w:eastAsia="Times New Roman" w:hAnsi="Times New Roman" w:cs="Times New Roman"/>
          <w:b/>
          <w:i/>
          <w:sz w:val="28"/>
          <w:szCs w:val="28"/>
          <w:lang w:eastAsia="ru-RU"/>
        </w:rPr>
      </w:pPr>
      <w:r w:rsidRPr="00FE69E5">
        <w:rPr>
          <w:rFonts w:ascii="Times New Roman" w:eastAsia="Times New Roman" w:hAnsi="Times New Roman" w:cs="Times New Roman"/>
          <w:b/>
          <w:i/>
          <w:sz w:val="28"/>
          <w:szCs w:val="28"/>
          <w:lang w:eastAsia="ru-RU"/>
        </w:rPr>
        <w:t xml:space="preserve">будут знать: </w:t>
      </w:r>
    </w:p>
    <w:p w:rsidR="00734B88" w:rsidRPr="00FE69E5" w:rsidRDefault="00482B55"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специальную терминологию</w:t>
      </w:r>
      <w:r w:rsidR="00734B88" w:rsidRPr="00FE69E5">
        <w:rPr>
          <w:rFonts w:ascii="Times New Roman" w:hAnsi="Times New Roman" w:cs="Times New Roman"/>
          <w:sz w:val="28"/>
          <w:szCs w:val="28"/>
        </w:rPr>
        <w:t xml:space="preserve"> основ проектной деятельности; </w:t>
      </w:r>
    </w:p>
    <w:p w:rsidR="00482B55" w:rsidRPr="00FE69E5" w:rsidRDefault="00482B55"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основы экологической культуры; </w:t>
      </w:r>
    </w:p>
    <w:p w:rsidR="00952963" w:rsidRPr="00FE69E5" w:rsidRDefault="00952963"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технологии создания презентаций; </w:t>
      </w:r>
    </w:p>
    <w:p w:rsidR="00952963" w:rsidRPr="00FE69E5" w:rsidRDefault="00952963" w:rsidP="00FE69E5">
      <w:pPr>
        <w:pStyle w:val="a7"/>
        <w:numPr>
          <w:ilvl w:val="0"/>
          <w:numId w:val="7"/>
        </w:numPr>
        <w:shd w:val="clear" w:color="auto" w:fill="FFFFFF"/>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принципы и правила организации проектной деятельности;</w:t>
      </w:r>
    </w:p>
    <w:p w:rsidR="00952963" w:rsidRPr="00FE69E5" w:rsidRDefault="00952963" w:rsidP="00FE69E5">
      <w:pPr>
        <w:spacing w:after="0" w:line="240" w:lineRule="auto"/>
        <w:jc w:val="both"/>
        <w:rPr>
          <w:rFonts w:ascii="Times New Roman" w:eastAsia="Times New Roman" w:hAnsi="Times New Roman" w:cs="Times New Roman"/>
          <w:b/>
          <w:i/>
          <w:sz w:val="28"/>
          <w:szCs w:val="28"/>
          <w:lang w:eastAsia="ru-RU"/>
        </w:rPr>
      </w:pPr>
      <w:r w:rsidRPr="00FE69E5">
        <w:rPr>
          <w:rFonts w:ascii="Times New Roman" w:eastAsia="Times New Roman" w:hAnsi="Times New Roman" w:cs="Times New Roman"/>
          <w:b/>
          <w:i/>
          <w:sz w:val="28"/>
          <w:szCs w:val="28"/>
          <w:lang w:eastAsia="ru-RU"/>
        </w:rPr>
        <w:t xml:space="preserve">будут уметь: </w:t>
      </w:r>
    </w:p>
    <w:p w:rsidR="00952963" w:rsidRPr="00FE69E5" w:rsidRDefault="00952963" w:rsidP="00FE69E5">
      <w:pPr>
        <w:pStyle w:val="a7"/>
        <w:numPr>
          <w:ilvl w:val="0"/>
          <w:numId w:val="20"/>
        </w:numPr>
        <w:shd w:val="clear" w:color="auto" w:fill="FFFFFF"/>
        <w:spacing w:after="0" w:line="240" w:lineRule="auto"/>
        <w:ind w:left="426"/>
        <w:jc w:val="both"/>
        <w:rPr>
          <w:rFonts w:ascii="Times New Roman" w:hAnsi="Times New Roman" w:cs="Times New Roman"/>
          <w:sz w:val="28"/>
          <w:szCs w:val="28"/>
        </w:rPr>
      </w:pPr>
      <w:r w:rsidRPr="00FE69E5">
        <w:rPr>
          <w:rFonts w:ascii="Times New Roman" w:hAnsi="Times New Roman" w:cs="Times New Roman"/>
          <w:sz w:val="28"/>
          <w:szCs w:val="28"/>
        </w:rPr>
        <w:t xml:space="preserve">планировать пути достижения целей на основе самостоятельного анализа условий и средств их достижения, </w:t>
      </w:r>
    </w:p>
    <w:p w:rsidR="00952963" w:rsidRPr="00FE69E5" w:rsidRDefault="00952963" w:rsidP="00FE69E5">
      <w:pPr>
        <w:pStyle w:val="a7"/>
        <w:numPr>
          <w:ilvl w:val="0"/>
          <w:numId w:val="20"/>
        </w:numPr>
        <w:shd w:val="clear" w:color="auto" w:fill="FFFFFF"/>
        <w:spacing w:after="0" w:line="240" w:lineRule="auto"/>
        <w:ind w:left="426"/>
        <w:jc w:val="both"/>
        <w:rPr>
          <w:rFonts w:ascii="Times New Roman" w:hAnsi="Times New Roman" w:cs="Times New Roman"/>
          <w:sz w:val="28"/>
          <w:szCs w:val="28"/>
        </w:rPr>
      </w:pPr>
      <w:r w:rsidRPr="00FE69E5">
        <w:rPr>
          <w:rFonts w:ascii="Times New Roman" w:hAnsi="Times New Roman" w:cs="Times New Roman"/>
          <w:sz w:val="28"/>
          <w:szCs w:val="28"/>
        </w:rPr>
        <w:t xml:space="preserve">выделять альтернативные способы достижения цели и выбирать наиболее эффективный способ, </w:t>
      </w:r>
    </w:p>
    <w:p w:rsidR="00952963" w:rsidRPr="00FE69E5" w:rsidRDefault="00952963" w:rsidP="00FE69E5">
      <w:pPr>
        <w:pStyle w:val="a7"/>
        <w:numPr>
          <w:ilvl w:val="0"/>
          <w:numId w:val="20"/>
        </w:numPr>
        <w:shd w:val="clear" w:color="auto" w:fill="FFFFFF"/>
        <w:spacing w:after="0" w:line="240" w:lineRule="auto"/>
        <w:ind w:left="426"/>
        <w:jc w:val="both"/>
        <w:rPr>
          <w:rFonts w:ascii="Times New Roman" w:hAnsi="Times New Roman" w:cs="Times New Roman"/>
          <w:sz w:val="28"/>
          <w:szCs w:val="28"/>
        </w:rPr>
      </w:pPr>
      <w:r w:rsidRPr="00FE69E5">
        <w:rPr>
          <w:rFonts w:ascii="Times New Roman" w:hAnsi="Times New Roman" w:cs="Times New Roman"/>
          <w:sz w:val="28"/>
          <w:szCs w:val="28"/>
        </w:rPr>
        <w:t xml:space="preserve">осуществлять познавательную рефлексию в отношении действий по решению учебных и познавательных задач; </w:t>
      </w:r>
    </w:p>
    <w:p w:rsidR="00952963" w:rsidRPr="00FE69E5" w:rsidRDefault="00952963" w:rsidP="00FE69E5">
      <w:pPr>
        <w:pStyle w:val="a7"/>
        <w:numPr>
          <w:ilvl w:val="0"/>
          <w:numId w:val="20"/>
        </w:numPr>
        <w:shd w:val="clear" w:color="auto" w:fill="FFFFFF"/>
        <w:spacing w:after="0" w:line="240" w:lineRule="auto"/>
        <w:ind w:left="426"/>
        <w:jc w:val="both"/>
        <w:rPr>
          <w:rFonts w:ascii="Times New Roman" w:hAnsi="Times New Roman" w:cs="Times New Roman"/>
          <w:sz w:val="28"/>
          <w:szCs w:val="28"/>
        </w:rPr>
      </w:pPr>
      <w:r w:rsidRPr="00FE69E5">
        <w:rPr>
          <w:rFonts w:ascii="Times New Roman" w:hAnsi="Times New Roman" w:cs="Times New Roman"/>
          <w:sz w:val="28"/>
          <w:szCs w:val="28"/>
        </w:rPr>
        <w:t xml:space="preserve">извлекать информацию из различных источников; </w:t>
      </w:r>
    </w:p>
    <w:p w:rsidR="00734B88" w:rsidRPr="00FE69E5" w:rsidRDefault="00952963" w:rsidP="00FE69E5">
      <w:pPr>
        <w:pStyle w:val="a7"/>
        <w:numPr>
          <w:ilvl w:val="0"/>
          <w:numId w:val="20"/>
        </w:numPr>
        <w:shd w:val="clear" w:color="auto" w:fill="FFFFFF"/>
        <w:spacing w:after="0" w:line="240" w:lineRule="auto"/>
        <w:ind w:left="426"/>
        <w:jc w:val="both"/>
        <w:rPr>
          <w:rFonts w:ascii="Times New Roman" w:hAnsi="Times New Roman" w:cs="Times New Roman"/>
          <w:sz w:val="28"/>
          <w:szCs w:val="28"/>
        </w:rPr>
      </w:pPr>
      <w:r w:rsidRPr="00FE69E5">
        <w:rPr>
          <w:rFonts w:ascii="Times New Roman" w:hAnsi="Times New Roman" w:cs="Times New Roman"/>
          <w:sz w:val="28"/>
          <w:szCs w:val="28"/>
        </w:rPr>
        <w:t>организовывать и планировать учебное сотрудничество и совместную деятельность с педагогом и со сверстниками, определять общие цели, способы взаимодействия, планировать общие способы работы.</w:t>
      </w:r>
    </w:p>
    <w:p w:rsidR="00E93A67" w:rsidRPr="00FE69E5" w:rsidRDefault="00952963" w:rsidP="00FE69E5">
      <w:pPr>
        <w:pStyle w:val="a7"/>
        <w:shd w:val="clear" w:color="auto" w:fill="FFFFFF"/>
        <w:spacing w:after="0" w:line="240" w:lineRule="auto"/>
        <w:ind w:left="0" w:firstLine="709"/>
        <w:jc w:val="both"/>
        <w:rPr>
          <w:rFonts w:ascii="Times New Roman" w:hAnsi="Times New Roman" w:cs="Times New Roman"/>
          <w:b/>
          <w:sz w:val="28"/>
          <w:szCs w:val="28"/>
        </w:rPr>
      </w:pPr>
      <w:r w:rsidRPr="00FE69E5">
        <w:rPr>
          <w:rFonts w:ascii="Times New Roman" w:eastAsia="Times New Roman" w:hAnsi="Times New Roman" w:cs="Times New Roman"/>
          <w:sz w:val="28"/>
          <w:szCs w:val="28"/>
          <w:lang w:eastAsia="ru-RU"/>
        </w:rPr>
        <w:t xml:space="preserve">По окончанию обучения по программе у </w:t>
      </w:r>
      <w:proofErr w:type="gramStart"/>
      <w:r w:rsidRPr="00FE69E5">
        <w:rPr>
          <w:rFonts w:ascii="Times New Roman" w:eastAsia="Times New Roman" w:hAnsi="Times New Roman" w:cs="Times New Roman"/>
          <w:sz w:val="28"/>
          <w:szCs w:val="28"/>
          <w:lang w:eastAsia="ru-RU"/>
        </w:rPr>
        <w:t>обучающихся</w:t>
      </w:r>
      <w:proofErr w:type="gramEnd"/>
      <w:r w:rsidRPr="00FE69E5">
        <w:rPr>
          <w:rFonts w:ascii="Times New Roman" w:eastAsia="Times New Roman" w:hAnsi="Times New Roman" w:cs="Times New Roman"/>
          <w:sz w:val="28"/>
          <w:szCs w:val="28"/>
          <w:lang w:eastAsia="ru-RU"/>
        </w:rPr>
        <w:t xml:space="preserve"> </w:t>
      </w:r>
      <w:r w:rsidRPr="00FE69E5">
        <w:rPr>
          <w:rFonts w:ascii="Times New Roman" w:eastAsia="Times New Roman" w:hAnsi="Times New Roman" w:cs="Times New Roman"/>
          <w:b/>
          <w:i/>
          <w:sz w:val="28"/>
          <w:szCs w:val="28"/>
          <w:lang w:eastAsia="ru-RU"/>
        </w:rPr>
        <w:t>будут</w:t>
      </w:r>
      <w:r w:rsidRPr="00FE69E5">
        <w:rPr>
          <w:rFonts w:ascii="Times New Roman" w:eastAsia="Times New Roman" w:hAnsi="Times New Roman" w:cs="Times New Roman"/>
          <w:sz w:val="28"/>
          <w:szCs w:val="28"/>
          <w:lang w:eastAsia="ru-RU"/>
        </w:rPr>
        <w:t xml:space="preserve"> </w:t>
      </w:r>
      <w:r w:rsidRPr="00FE69E5">
        <w:rPr>
          <w:rFonts w:ascii="Times New Roman" w:eastAsia="Times New Roman" w:hAnsi="Times New Roman" w:cs="Times New Roman"/>
          <w:b/>
          <w:i/>
          <w:sz w:val="28"/>
          <w:szCs w:val="28"/>
          <w:lang w:eastAsia="ru-RU"/>
        </w:rPr>
        <w:t>сформированы:</w:t>
      </w:r>
    </w:p>
    <w:p w:rsidR="00E93A67" w:rsidRPr="00FE69E5" w:rsidRDefault="00E93A67" w:rsidP="00FE69E5">
      <w:pPr>
        <w:pStyle w:val="a7"/>
        <w:shd w:val="clear" w:color="auto" w:fill="FFFFFF"/>
        <w:spacing w:after="0" w:line="240" w:lineRule="auto"/>
        <w:ind w:left="360"/>
        <w:jc w:val="both"/>
        <w:rPr>
          <w:rFonts w:ascii="Times New Roman" w:hAnsi="Times New Roman" w:cs="Times New Roman"/>
          <w:sz w:val="28"/>
          <w:szCs w:val="28"/>
        </w:rPr>
      </w:pPr>
      <w:r w:rsidRPr="00FE69E5">
        <w:rPr>
          <w:rFonts w:ascii="Times New Roman" w:hAnsi="Times New Roman" w:cs="Times New Roman"/>
          <w:sz w:val="28"/>
          <w:szCs w:val="28"/>
        </w:rPr>
        <w:t xml:space="preserve"> </w:t>
      </w:r>
      <w:r w:rsidRPr="00FE69E5">
        <w:rPr>
          <w:rFonts w:ascii="Times New Roman" w:hAnsi="Times New Roman" w:cs="Times New Roman"/>
          <w:sz w:val="28"/>
          <w:szCs w:val="28"/>
        </w:rPr>
        <w:sym w:font="Symbol" w:char="F0B7"/>
      </w:r>
      <w:r w:rsidR="00952963" w:rsidRPr="00FE69E5">
        <w:rPr>
          <w:rFonts w:ascii="Times New Roman" w:hAnsi="Times New Roman" w:cs="Times New Roman"/>
          <w:sz w:val="28"/>
          <w:szCs w:val="28"/>
        </w:rPr>
        <w:t xml:space="preserve"> </w:t>
      </w:r>
      <w:r w:rsidRPr="00FE69E5">
        <w:rPr>
          <w:rFonts w:ascii="Times New Roman" w:hAnsi="Times New Roman" w:cs="Times New Roman"/>
          <w:sz w:val="28"/>
          <w:szCs w:val="28"/>
        </w:rPr>
        <w:t xml:space="preserve"> позна</w:t>
      </w:r>
      <w:r w:rsidR="00952963" w:rsidRPr="00FE69E5">
        <w:rPr>
          <w:rFonts w:ascii="Times New Roman" w:hAnsi="Times New Roman" w:cs="Times New Roman"/>
          <w:sz w:val="28"/>
          <w:szCs w:val="28"/>
        </w:rPr>
        <w:t>вательная и информационная культура</w:t>
      </w:r>
      <w:r w:rsidRPr="00FE69E5">
        <w:rPr>
          <w:rFonts w:ascii="Times New Roman" w:hAnsi="Times New Roman" w:cs="Times New Roman"/>
          <w:sz w:val="28"/>
          <w:szCs w:val="28"/>
        </w:rPr>
        <w:t xml:space="preserve">; </w:t>
      </w:r>
    </w:p>
    <w:p w:rsidR="00E93A67" w:rsidRPr="00FE69E5" w:rsidRDefault="00E93A67" w:rsidP="00FE69E5">
      <w:pPr>
        <w:pStyle w:val="a7"/>
        <w:shd w:val="clear" w:color="auto" w:fill="FFFFFF"/>
        <w:spacing w:after="0" w:line="240" w:lineRule="auto"/>
        <w:ind w:left="360"/>
        <w:jc w:val="both"/>
        <w:rPr>
          <w:rFonts w:ascii="Times New Roman" w:hAnsi="Times New Roman" w:cs="Times New Roman"/>
          <w:sz w:val="28"/>
          <w:szCs w:val="28"/>
        </w:rPr>
      </w:pPr>
    </w:p>
    <w:p w:rsidR="00E93A67" w:rsidRPr="00FE69E5" w:rsidRDefault="00E93A67" w:rsidP="00FE69E5">
      <w:pPr>
        <w:pStyle w:val="a7"/>
        <w:shd w:val="clear" w:color="auto" w:fill="FFFFFF"/>
        <w:spacing w:after="0" w:line="240" w:lineRule="auto"/>
        <w:ind w:left="360"/>
        <w:jc w:val="both"/>
        <w:rPr>
          <w:rFonts w:ascii="Times New Roman" w:hAnsi="Times New Roman" w:cs="Times New Roman"/>
          <w:sz w:val="28"/>
          <w:szCs w:val="28"/>
        </w:rPr>
      </w:pPr>
      <w:r w:rsidRPr="00FE69E5">
        <w:rPr>
          <w:rFonts w:ascii="Times New Roman" w:hAnsi="Times New Roman" w:cs="Times New Roman"/>
          <w:sz w:val="28"/>
          <w:szCs w:val="28"/>
        </w:rPr>
        <w:sym w:font="Symbol" w:char="F0B7"/>
      </w:r>
      <w:r w:rsidR="009C72A9" w:rsidRPr="00FE69E5">
        <w:rPr>
          <w:rFonts w:ascii="Times New Roman" w:hAnsi="Times New Roman" w:cs="Times New Roman"/>
          <w:sz w:val="28"/>
          <w:szCs w:val="28"/>
        </w:rPr>
        <w:t xml:space="preserve"> начальные навык</w:t>
      </w:r>
      <w:r w:rsidRPr="00FE69E5">
        <w:rPr>
          <w:rFonts w:ascii="Times New Roman" w:hAnsi="Times New Roman" w:cs="Times New Roman"/>
          <w:sz w:val="28"/>
          <w:szCs w:val="28"/>
        </w:rPr>
        <w:t xml:space="preserve">и адаптации в динамично развивающемся и изменяющемся мире; </w:t>
      </w:r>
    </w:p>
    <w:p w:rsidR="00E93A67" w:rsidRDefault="00E93A67" w:rsidP="00FE69E5">
      <w:pPr>
        <w:pStyle w:val="a7"/>
        <w:shd w:val="clear" w:color="auto" w:fill="FFFFFF"/>
        <w:spacing w:after="0" w:line="240" w:lineRule="auto"/>
        <w:ind w:left="360"/>
        <w:jc w:val="both"/>
        <w:rPr>
          <w:rFonts w:ascii="Times New Roman" w:hAnsi="Times New Roman" w:cs="Times New Roman"/>
          <w:sz w:val="28"/>
          <w:szCs w:val="28"/>
        </w:rPr>
      </w:pPr>
      <w:r w:rsidRPr="00FE69E5">
        <w:rPr>
          <w:rFonts w:ascii="Times New Roman" w:hAnsi="Times New Roman" w:cs="Times New Roman"/>
          <w:sz w:val="28"/>
          <w:szCs w:val="28"/>
        </w:rPr>
        <w:sym w:font="Symbol" w:char="F0B7"/>
      </w:r>
      <w:r w:rsidR="009C72A9" w:rsidRPr="00FE69E5">
        <w:rPr>
          <w:rFonts w:ascii="Times New Roman" w:hAnsi="Times New Roman" w:cs="Times New Roman"/>
          <w:sz w:val="28"/>
          <w:szCs w:val="28"/>
        </w:rPr>
        <w:t xml:space="preserve"> навыки</w:t>
      </w:r>
      <w:r w:rsidRPr="00FE69E5">
        <w:rPr>
          <w:rFonts w:ascii="Times New Roman" w:hAnsi="Times New Roman" w:cs="Times New Roman"/>
          <w:sz w:val="28"/>
          <w:szCs w:val="28"/>
        </w:rPr>
        <w:t xml:space="preserve"> сотрудничества </w:t>
      </w:r>
      <w:proofErr w:type="gramStart"/>
      <w:r w:rsidRPr="00FE69E5">
        <w:rPr>
          <w:rFonts w:ascii="Times New Roman" w:hAnsi="Times New Roman" w:cs="Times New Roman"/>
          <w:sz w:val="28"/>
          <w:szCs w:val="28"/>
        </w:rPr>
        <w:t>со</w:t>
      </w:r>
      <w:proofErr w:type="gramEnd"/>
      <w:r w:rsidRPr="00FE69E5">
        <w:rPr>
          <w:rFonts w:ascii="Times New Roman" w:hAnsi="Times New Roman" w:cs="Times New Roman"/>
          <w:sz w:val="28"/>
          <w:szCs w:val="28"/>
        </w:rPr>
        <w:t xml:space="preserve"> взрослыми и сверстниками в разных с</w:t>
      </w:r>
      <w:r w:rsidR="009C72A9" w:rsidRPr="00FE69E5">
        <w:rPr>
          <w:rFonts w:ascii="Times New Roman" w:hAnsi="Times New Roman" w:cs="Times New Roman"/>
          <w:sz w:val="28"/>
          <w:szCs w:val="28"/>
        </w:rPr>
        <w:t>оциальных ситуациях.</w:t>
      </w:r>
      <w:r w:rsidR="00FE69E5">
        <w:rPr>
          <w:rFonts w:ascii="Times New Roman" w:hAnsi="Times New Roman" w:cs="Times New Roman"/>
          <w:sz w:val="28"/>
          <w:szCs w:val="28"/>
        </w:rPr>
        <w:t xml:space="preserve">   </w:t>
      </w: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FE69E5" w:rsidRPr="00FE69E5" w:rsidRDefault="00FE69E5" w:rsidP="00FE69E5">
      <w:pPr>
        <w:pStyle w:val="a7"/>
        <w:shd w:val="clear" w:color="auto" w:fill="FFFFFF"/>
        <w:spacing w:after="0" w:line="240" w:lineRule="auto"/>
        <w:ind w:left="360"/>
        <w:jc w:val="both"/>
        <w:rPr>
          <w:rFonts w:ascii="Times New Roman" w:hAnsi="Times New Roman" w:cs="Times New Roman"/>
          <w:sz w:val="28"/>
          <w:szCs w:val="28"/>
        </w:rPr>
      </w:pPr>
    </w:p>
    <w:p w:rsidR="009C72A9" w:rsidRPr="00FE69E5" w:rsidRDefault="009C72A9" w:rsidP="00FE69E5">
      <w:pPr>
        <w:spacing w:after="0" w:line="240" w:lineRule="auto"/>
        <w:jc w:val="center"/>
        <w:rPr>
          <w:rFonts w:ascii="Times New Roman" w:hAnsi="Times New Roman" w:cs="Times New Roman"/>
          <w:b/>
          <w:sz w:val="28"/>
          <w:szCs w:val="28"/>
        </w:rPr>
      </w:pPr>
      <w:r w:rsidRPr="00FE69E5">
        <w:rPr>
          <w:rFonts w:ascii="Times New Roman" w:hAnsi="Times New Roman" w:cs="Times New Roman"/>
          <w:b/>
          <w:sz w:val="28"/>
          <w:szCs w:val="28"/>
        </w:rPr>
        <w:lastRenderedPageBreak/>
        <w:t xml:space="preserve">УСЛОВИЯ РЕАЛИЗАЦИИ ПРОГРАММЫ </w:t>
      </w:r>
    </w:p>
    <w:p w:rsidR="009C72A9" w:rsidRPr="00FE69E5" w:rsidRDefault="009C72A9" w:rsidP="00FE69E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E69E5">
        <w:rPr>
          <w:rFonts w:ascii="Times New Roman" w:eastAsia="Times New Roman" w:hAnsi="Times New Roman" w:cs="Times New Roman"/>
          <w:b/>
          <w:bCs/>
          <w:color w:val="000000"/>
          <w:sz w:val="28"/>
          <w:szCs w:val="28"/>
          <w:lang w:eastAsia="ru-RU"/>
        </w:rPr>
        <w:t>Методическое обеспечение программы</w:t>
      </w:r>
    </w:p>
    <w:p w:rsidR="009C72A9" w:rsidRPr="00FE69E5" w:rsidRDefault="009C72A9" w:rsidP="00FE69E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0767D" w:rsidRPr="00FE69E5" w:rsidRDefault="0060767D" w:rsidP="00FE69E5">
      <w:pPr>
        <w:pStyle w:val="a7"/>
        <w:shd w:val="clear" w:color="auto" w:fill="FFFFFF"/>
        <w:spacing w:after="0" w:line="240" w:lineRule="auto"/>
        <w:ind w:left="0"/>
        <w:jc w:val="center"/>
        <w:rPr>
          <w:rFonts w:ascii="Times New Roman" w:hAnsi="Times New Roman" w:cs="Times New Roman"/>
          <w:b/>
          <w:sz w:val="28"/>
          <w:szCs w:val="28"/>
        </w:rPr>
      </w:pPr>
      <w:r w:rsidRPr="00FE69E5">
        <w:rPr>
          <w:rFonts w:ascii="Times New Roman" w:hAnsi="Times New Roman" w:cs="Times New Roman"/>
          <w:b/>
          <w:sz w:val="28"/>
          <w:szCs w:val="28"/>
        </w:rPr>
        <w:t>Методическое обеспечение реализации программы</w:t>
      </w:r>
    </w:p>
    <w:p w:rsidR="00E93A67" w:rsidRPr="00FE69E5" w:rsidRDefault="00E93A67" w:rsidP="00987D75">
      <w:pPr>
        <w:pStyle w:val="a7"/>
        <w:shd w:val="clear" w:color="auto" w:fill="FFFFFF"/>
        <w:spacing w:after="0" w:line="240" w:lineRule="auto"/>
        <w:ind w:left="0" w:firstLine="709"/>
        <w:jc w:val="both"/>
        <w:rPr>
          <w:rFonts w:ascii="Times New Roman" w:hAnsi="Times New Roman" w:cs="Times New Roman"/>
          <w:sz w:val="28"/>
          <w:szCs w:val="28"/>
        </w:rPr>
      </w:pPr>
      <w:proofErr w:type="gramStart"/>
      <w:r w:rsidRPr="00FE69E5">
        <w:rPr>
          <w:rFonts w:ascii="Times New Roman" w:hAnsi="Times New Roman" w:cs="Times New Roman"/>
          <w:sz w:val="28"/>
          <w:szCs w:val="28"/>
        </w:rPr>
        <w:t>В качест</w:t>
      </w:r>
      <w:r w:rsidR="009C72A9" w:rsidRPr="00FE69E5">
        <w:rPr>
          <w:rFonts w:ascii="Times New Roman" w:hAnsi="Times New Roman" w:cs="Times New Roman"/>
          <w:sz w:val="28"/>
          <w:szCs w:val="28"/>
        </w:rPr>
        <w:t>ве ведущих методов обучения по п</w:t>
      </w:r>
      <w:r w:rsidRPr="00FE69E5">
        <w:rPr>
          <w:rFonts w:ascii="Times New Roman" w:hAnsi="Times New Roman" w:cs="Times New Roman"/>
          <w:sz w:val="28"/>
          <w:szCs w:val="28"/>
        </w:rPr>
        <w:t xml:space="preserve">рограмме используются проблемные, игровые, исследовательские, эвристические методы; воспитания </w:t>
      </w:r>
      <w:r w:rsidR="00987D75">
        <w:rPr>
          <w:rFonts w:ascii="Times New Roman" w:hAnsi="Times New Roman" w:cs="Times New Roman"/>
          <w:sz w:val="28"/>
          <w:szCs w:val="28"/>
        </w:rPr>
        <w:t>–</w:t>
      </w:r>
      <w:r w:rsidRPr="00FE69E5">
        <w:rPr>
          <w:rFonts w:ascii="Times New Roman" w:hAnsi="Times New Roman" w:cs="Times New Roman"/>
          <w:sz w:val="28"/>
          <w:szCs w:val="28"/>
        </w:rPr>
        <w:t xml:space="preserve"> убеждение</w:t>
      </w:r>
      <w:bookmarkStart w:id="0" w:name="_GoBack"/>
      <w:bookmarkEnd w:id="0"/>
      <w:r w:rsidRPr="00FE69E5">
        <w:rPr>
          <w:rFonts w:ascii="Times New Roman" w:hAnsi="Times New Roman" w:cs="Times New Roman"/>
          <w:sz w:val="28"/>
          <w:szCs w:val="28"/>
        </w:rPr>
        <w:t>, упражнение, стимулирование, мотивация.</w:t>
      </w:r>
      <w:proofErr w:type="gramEnd"/>
      <w:r w:rsidRPr="00FE69E5">
        <w:rPr>
          <w:rFonts w:ascii="Times New Roman" w:hAnsi="Times New Roman" w:cs="Times New Roman"/>
          <w:sz w:val="28"/>
          <w:szCs w:val="28"/>
        </w:rPr>
        <w:t xml:space="preserve"> Использование различных методов обучения на занятиях позволяет максимально п</w:t>
      </w:r>
      <w:r w:rsidR="009C72A9" w:rsidRPr="00FE69E5">
        <w:rPr>
          <w:rFonts w:ascii="Times New Roman" w:hAnsi="Times New Roman" w:cs="Times New Roman"/>
          <w:sz w:val="28"/>
          <w:szCs w:val="28"/>
        </w:rPr>
        <w:t>риблизить решение поставленных п</w:t>
      </w:r>
      <w:r w:rsidRPr="00FE69E5">
        <w:rPr>
          <w:rFonts w:ascii="Times New Roman" w:hAnsi="Times New Roman" w:cs="Times New Roman"/>
          <w:sz w:val="28"/>
          <w:szCs w:val="28"/>
        </w:rPr>
        <w:t>рограммой задач и развить индивидуальные возможности обучающихся.</w:t>
      </w:r>
    </w:p>
    <w:p w:rsidR="0060767D" w:rsidRPr="00FE69E5" w:rsidRDefault="0060767D" w:rsidP="00987D75">
      <w:pPr>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u w:val="single"/>
        </w:rPr>
        <w:t>Методы обучения</w:t>
      </w:r>
      <w:r w:rsidRPr="00FE69E5">
        <w:rPr>
          <w:rFonts w:ascii="Times New Roman" w:hAnsi="Times New Roman" w:cs="Times New Roman"/>
          <w:sz w:val="28"/>
          <w:szCs w:val="28"/>
        </w:rPr>
        <w:t xml:space="preserve">: </w:t>
      </w:r>
      <w:proofErr w:type="gramStart"/>
      <w:r w:rsidRPr="00FE69E5">
        <w:rPr>
          <w:rFonts w:ascii="Times New Roman" w:hAnsi="Times New Roman" w:cs="Times New Roman"/>
          <w:sz w:val="28"/>
          <w:szCs w:val="28"/>
        </w:rPr>
        <w:t>наглядный</w:t>
      </w:r>
      <w:proofErr w:type="gramEnd"/>
      <w:r w:rsidRPr="00FE69E5">
        <w:rPr>
          <w:rFonts w:ascii="Times New Roman" w:hAnsi="Times New Roman" w:cs="Times New Roman"/>
          <w:sz w:val="28"/>
          <w:szCs w:val="28"/>
        </w:rPr>
        <w:t xml:space="preserve"> практический и проектный, также применяются </w:t>
      </w:r>
      <w:proofErr w:type="spellStart"/>
      <w:r w:rsidRPr="00FE69E5">
        <w:rPr>
          <w:rFonts w:ascii="Times New Roman" w:hAnsi="Times New Roman" w:cs="Times New Roman"/>
          <w:sz w:val="28"/>
          <w:szCs w:val="28"/>
        </w:rPr>
        <w:t>объяснительноиллюстративный</w:t>
      </w:r>
      <w:proofErr w:type="spellEnd"/>
      <w:r w:rsidRPr="00FE69E5">
        <w:rPr>
          <w:rFonts w:ascii="Times New Roman" w:hAnsi="Times New Roman" w:cs="Times New Roman"/>
          <w:sz w:val="28"/>
          <w:szCs w:val="28"/>
        </w:rPr>
        <w:t>, репродуктивный, частично-поисковый, исследовательский проблемный, дискуссионный и игровой.</w:t>
      </w:r>
    </w:p>
    <w:p w:rsidR="0060767D" w:rsidRPr="00FE69E5" w:rsidRDefault="0060767D" w:rsidP="00987D75">
      <w:pPr>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u w:val="single"/>
        </w:rPr>
        <w:t>Технологии обучения</w:t>
      </w:r>
      <w:r w:rsidRPr="00FE69E5">
        <w:rPr>
          <w:rFonts w:ascii="Times New Roman" w:hAnsi="Times New Roman" w:cs="Times New Roman"/>
          <w:sz w:val="28"/>
          <w:szCs w:val="28"/>
        </w:rPr>
        <w:t xml:space="preserve">: технология группового обучения, технология коллективного </w:t>
      </w:r>
      <w:proofErr w:type="spellStart"/>
      <w:r w:rsidRPr="00FE69E5">
        <w:rPr>
          <w:rFonts w:ascii="Times New Roman" w:hAnsi="Times New Roman" w:cs="Times New Roman"/>
          <w:sz w:val="28"/>
          <w:szCs w:val="28"/>
        </w:rPr>
        <w:t>взаимообучения</w:t>
      </w:r>
      <w:proofErr w:type="spellEnd"/>
      <w:r w:rsidRPr="00FE69E5">
        <w:rPr>
          <w:rFonts w:ascii="Times New Roman" w:hAnsi="Times New Roman" w:cs="Times New Roman"/>
          <w:sz w:val="28"/>
          <w:szCs w:val="28"/>
        </w:rPr>
        <w:t xml:space="preserve">, технология дифференцированного обучения, технология </w:t>
      </w:r>
      <w:proofErr w:type="spellStart"/>
      <w:r w:rsidRPr="00FE69E5">
        <w:rPr>
          <w:rFonts w:ascii="Times New Roman" w:hAnsi="Times New Roman" w:cs="Times New Roman"/>
          <w:sz w:val="28"/>
          <w:szCs w:val="28"/>
        </w:rPr>
        <w:t>разноуровневого</w:t>
      </w:r>
      <w:proofErr w:type="spellEnd"/>
      <w:r w:rsidRPr="00FE69E5">
        <w:rPr>
          <w:rFonts w:ascii="Times New Roman" w:hAnsi="Times New Roman" w:cs="Times New Roman"/>
          <w:sz w:val="28"/>
          <w:szCs w:val="28"/>
        </w:rPr>
        <w:t xml:space="preserve"> обучения, технология проектной деятельности, технология развивающего обучения, технология проблемного обучения.</w:t>
      </w:r>
    </w:p>
    <w:p w:rsidR="0060767D" w:rsidRPr="00FE69E5" w:rsidRDefault="0060767D" w:rsidP="00987D75">
      <w:pPr>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u w:val="single"/>
        </w:rPr>
        <w:t>Формы организации учебного занятия</w:t>
      </w:r>
      <w:r w:rsidRPr="00FE69E5">
        <w:rPr>
          <w:rFonts w:ascii="Times New Roman" w:hAnsi="Times New Roman" w:cs="Times New Roman"/>
          <w:sz w:val="28"/>
          <w:szCs w:val="28"/>
        </w:rPr>
        <w:t>: беседа, лекция, практическое занятие, презентация результатов решения кейсов.</w:t>
      </w:r>
    </w:p>
    <w:p w:rsidR="0060767D" w:rsidRPr="00FE69E5" w:rsidRDefault="0060767D" w:rsidP="00987D75">
      <w:pPr>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u w:val="single"/>
        </w:rPr>
        <w:t>Дидактические материалы</w:t>
      </w:r>
      <w:r w:rsidRPr="00FE69E5">
        <w:rPr>
          <w:rFonts w:ascii="Times New Roman" w:hAnsi="Times New Roman" w:cs="Times New Roman"/>
          <w:sz w:val="28"/>
          <w:szCs w:val="28"/>
        </w:rPr>
        <w:t xml:space="preserve">: мультимедийные презентации: подборка основных теоретических понятий и определений, с </w:t>
      </w:r>
      <w:proofErr w:type="gramStart"/>
      <w:r w:rsidRPr="00FE69E5">
        <w:rPr>
          <w:rFonts w:ascii="Times New Roman" w:hAnsi="Times New Roman" w:cs="Times New Roman"/>
          <w:sz w:val="28"/>
          <w:szCs w:val="28"/>
        </w:rPr>
        <w:t>заданиями</w:t>
      </w:r>
      <w:proofErr w:type="gramEnd"/>
      <w:r w:rsidRPr="00FE69E5">
        <w:rPr>
          <w:rFonts w:ascii="Times New Roman" w:hAnsi="Times New Roman" w:cs="Times New Roman"/>
          <w:sz w:val="28"/>
          <w:szCs w:val="28"/>
        </w:rPr>
        <w:t xml:space="preserve"> подкрепляющими теоретическую часть.</w:t>
      </w:r>
    </w:p>
    <w:p w:rsidR="0060767D" w:rsidRDefault="0060767D" w:rsidP="00987D75">
      <w:pPr>
        <w:spacing w:after="0" w:line="240" w:lineRule="auto"/>
        <w:ind w:firstLine="709"/>
        <w:jc w:val="both"/>
        <w:rPr>
          <w:rFonts w:ascii="Times New Roman" w:hAnsi="Times New Roman" w:cs="Times New Roman"/>
          <w:sz w:val="28"/>
          <w:szCs w:val="28"/>
        </w:rPr>
      </w:pPr>
      <w:r w:rsidRPr="00FE69E5">
        <w:rPr>
          <w:rFonts w:ascii="Times New Roman" w:hAnsi="Times New Roman" w:cs="Times New Roman"/>
          <w:sz w:val="28"/>
          <w:szCs w:val="28"/>
          <w:u w:val="single"/>
        </w:rPr>
        <w:t>Алгоритм учебного занятия:</w:t>
      </w:r>
      <w:r w:rsidRPr="00FE69E5">
        <w:rPr>
          <w:rFonts w:ascii="Times New Roman" w:hAnsi="Times New Roman" w:cs="Times New Roman"/>
          <w:sz w:val="28"/>
          <w:szCs w:val="28"/>
        </w:rPr>
        <w:t xml:space="preserve"> объяснение нового материала с использованием презентаций; закрепление материала через групповое и индивидуальное решение кейса; контроль выполненного и оценка педагогом и самооценка ученика.</w:t>
      </w:r>
    </w:p>
    <w:p w:rsidR="00987D75" w:rsidRPr="00FE69E5" w:rsidRDefault="00987D75" w:rsidP="00987D75">
      <w:pPr>
        <w:spacing w:after="0" w:line="240" w:lineRule="auto"/>
        <w:ind w:firstLine="709"/>
        <w:jc w:val="both"/>
        <w:rPr>
          <w:rFonts w:ascii="Times New Roman" w:hAnsi="Times New Roman" w:cs="Times New Roman"/>
          <w:b/>
          <w:sz w:val="28"/>
          <w:szCs w:val="28"/>
        </w:rPr>
      </w:pPr>
    </w:p>
    <w:p w:rsidR="009C72A9" w:rsidRPr="00FE69E5" w:rsidRDefault="009C72A9" w:rsidP="00987D75">
      <w:pPr>
        <w:spacing w:after="0" w:line="240" w:lineRule="auto"/>
        <w:ind w:firstLine="709"/>
        <w:jc w:val="center"/>
        <w:rPr>
          <w:rFonts w:ascii="Times New Roman" w:eastAsia="Times New Roman" w:hAnsi="Times New Roman" w:cs="Times New Roman"/>
          <w:b/>
          <w:color w:val="000000"/>
          <w:sz w:val="28"/>
          <w:szCs w:val="28"/>
          <w:lang w:eastAsia="ru-RU"/>
        </w:rPr>
      </w:pPr>
      <w:r w:rsidRPr="00FE69E5">
        <w:rPr>
          <w:rFonts w:ascii="Times New Roman" w:eastAsia="Times New Roman" w:hAnsi="Times New Roman" w:cs="Times New Roman"/>
          <w:b/>
          <w:color w:val="000000"/>
          <w:sz w:val="28"/>
          <w:szCs w:val="28"/>
          <w:lang w:eastAsia="ru-RU"/>
        </w:rPr>
        <w:t>Материально-техническое обеспечение программы</w:t>
      </w:r>
    </w:p>
    <w:p w:rsidR="009C72A9" w:rsidRPr="00FE69E5" w:rsidRDefault="009C72A9" w:rsidP="00FE69E5">
      <w:pPr>
        <w:spacing w:after="0" w:line="240" w:lineRule="auto"/>
        <w:ind w:firstLine="709"/>
        <w:jc w:val="center"/>
        <w:rPr>
          <w:rFonts w:ascii="Times New Roman" w:eastAsia="Times New Roman" w:hAnsi="Times New Roman" w:cs="Times New Roman"/>
          <w:b/>
          <w:color w:val="000000"/>
          <w:sz w:val="28"/>
          <w:szCs w:val="28"/>
          <w:lang w:eastAsia="ru-RU"/>
        </w:rPr>
      </w:pPr>
    </w:p>
    <w:p w:rsidR="009C72A9" w:rsidRPr="00FE69E5" w:rsidRDefault="009C72A9" w:rsidP="00FE69E5">
      <w:pPr>
        <w:spacing w:after="0" w:line="240" w:lineRule="auto"/>
        <w:ind w:firstLine="709"/>
        <w:jc w:val="both"/>
        <w:rPr>
          <w:rFonts w:ascii="Times New Roman" w:eastAsia="Times New Roman" w:hAnsi="Times New Roman" w:cs="Times New Roman"/>
          <w:sz w:val="28"/>
          <w:szCs w:val="28"/>
          <w:lang w:eastAsia="ru-RU"/>
        </w:rPr>
      </w:pPr>
      <w:r w:rsidRPr="00FE69E5">
        <w:rPr>
          <w:rFonts w:ascii="Times New Roman" w:eastAsia="Times New Roman" w:hAnsi="Times New Roman" w:cs="Times New Roman"/>
          <w:sz w:val="28"/>
          <w:szCs w:val="28"/>
          <w:lang w:eastAsia="ru-RU"/>
        </w:rPr>
        <w:t xml:space="preserve">Продуктивность работы во многом зависит от качества материально – технического оснащения процесса. Программа реализуется в учебном кабинете образовательной организации с применением технических средств обучения, таких как: </w:t>
      </w:r>
    </w:p>
    <w:p w:rsidR="00E93A67" w:rsidRPr="00FE69E5" w:rsidRDefault="00E93A67" w:rsidP="00FE69E5">
      <w:pPr>
        <w:pStyle w:val="a7"/>
        <w:numPr>
          <w:ilvl w:val="0"/>
          <w:numId w:val="22"/>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ноутбук, мышь. </w:t>
      </w:r>
      <w:r w:rsidR="009C72A9" w:rsidRPr="00FE69E5">
        <w:rPr>
          <w:rFonts w:ascii="Times New Roman" w:hAnsi="Times New Roman" w:cs="Times New Roman"/>
          <w:sz w:val="28"/>
          <w:szCs w:val="28"/>
        </w:rPr>
        <w:t xml:space="preserve">  </w:t>
      </w:r>
    </w:p>
    <w:p w:rsidR="009C72A9" w:rsidRPr="00FE69E5" w:rsidRDefault="00E93A67" w:rsidP="00FE69E5">
      <w:pPr>
        <w:pStyle w:val="a7"/>
        <w:numPr>
          <w:ilvl w:val="0"/>
          <w:numId w:val="22"/>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МФУ; </w:t>
      </w:r>
    </w:p>
    <w:p w:rsidR="00E93A67" w:rsidRPr="00FE69E5" w:rsidRDefault="00E93A67" w:rsidP="00FE69E5">
      <w:pPr>
        <w:pStyle w:val="a7"/>
        <w:numPr>
          <w:ilvl w:val="0"/>
          <w:numId w:val="22"/>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презентационное оборудование с возможностью подключения к компьютеру — 1 комплект; </w:t>
      </w:r>
    </w:p>
    <w:p w:rsidR="009C72A9" w:rsidRPr="00FE69E5" w:rsidRDefault="00E93A67" w:rsidP="00FE69E5">
      <w:pPr>
        <w:pStyle w:val="a7"/>
        <w:numPr>
          <w:ilvl w:val="0"/>
          <w:numId w:val="22"/>
        </w:numPr>
        <w:spacing w:after="0" w:line="240" w:lineRule="auto"/>
        <w:jc w:val="both"/>
        <w:rPr>
          <w:rFonts w:ascii="Times New Roman" w:hAnsi="Times New Roman" w:cs="Times New Roman"/>
          <w:sz w:val="28"/>
          <w:szCs w:val="28"/>
        </w:rPr>
      </w:pPr>
      <w:proofErr w:type="spellStart"/>
      <w:r w:rsidRPr="00FE69E5">
        <w:rPr>
          <w:rFonts w:ascii="Times New Roman" w:hAnsi="Times New Roman" w:cs="Times New Roman"/>
          <w:sz w:val="28"/>
          <w:szCs w:val="28"/>
        </w:rPr>
        <w:t>флипчарт</w:t>
      </w:r>
      <w:proofErr w:type="spellEnd"/>
      <w:r w:rsidRPr="00FE69E5">
        <w:rPr>
          <w:rFonts w:ascii="Times New Roman" w:hAnsi="Times New Roman" w:cs="Times New Roman"/>
          <w:sz w:val="28"/>
          <w:szCs w:val="28"/>
        </w:rPr>
        <w:t xml:space="preserve"> с комплектом листов/маркерная доска, </w:t>
      </w:r>
    </w:p>
    <w:p w:rsidR="009C72A9" w:rsidRPr="00FE69E5" w:rsidRDefault="00E93A67" w:rsidP="00FE69E5">
      <w:pPr>
        <w:pStyle w:val="a7"/>
        <w:numPr>
          <w:ilvl w:val="0"/>
          <w:numId w:val="22"/>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соответствующий набор письменных принадлежностей — 1 шт.; </w:t>
      </w:r>
    </w:p>
    <w:p w:rsidR="009C72A9" w:rsidRPr="00FE69E5" w:rsidRDefault="00E93A67" w:rsidP="00FE69E5">
      <w:pPr>
        <w:pStyle w:val="a7"/>
        <w:numPr>
          <w:ilvl w:val="0"/>
          <w:numId w:val="22"/>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фотоаппарат; </w:t>
      </w:r>
    </w:p>
    <w:p w:rsidR="009C72A9" w:rsidRPr="00FE69E5" w:rsidRDefault="00E93A67" w:rsidP="00FE69E5">
      <w:pPr>
        <w:pStyle w:val="a7"/>
        <w:numPr>
          <w:ilvl w:val="0"/>
          <w:numId w:val="22"/>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штатив; </w:t>
      </w:r>
    </w:p>
    <w:p w:rsidR="00E93A67" w:rsidRPr="00FE69E5" w:rsidRDefault="00E93A67" w:rsidP="00FE69E5">
      <w:pPr>
        <w:pStyle w:val="a7"/>
        <w:numPr>
          <w:ilvl w:val="0"/>
          <w:numId w:val="22"/>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микрофон со штати</w:t>
      </w:r>
      <w:r w:rsidR="009C72A9" w:rsidRPr="00FE69E5">
        <w:rPr>
          <w:rFonts w:ascii="Times New Roman" w:hAnsi="Times New Roman" w:cs="Times New Roman"/>
          <w:sz w:val="28"/>
          <w:szCs w:val="28"/>
        </w:rPr>
        <w:t>вом.</w:t>
      </w:r>
    </w:p>
    <w:p w:rsidR="00E93A67" w:rsidRPr="00FE69E5" w:rsidRDefault="00E93A67" w:rsidP="00FE69E5">
      <w:pPr>
        <w:spacing w:after="0" w:line="240" w:lineRule="auto"/>
        <w:jc w:val="center"/>
        <w:rPr>
          <w:rFonts w:ascii="Times New Roman" w:hAnsi="Times New Roman" w:cs="Times New Roman"/>
          <w:sz w:val="28"/>
          <w:szCs w:val="28"/>
        </w:rPr>
      </w:pPr>
      <w:r w:rsidRPr="00FE69E5">
        <w:rPr>
          <w:rFonts w:ascii="Times New Roman" w:hAnsi="Times New Roman" w:cs="Times New Roman"/>
          <w:b/>
          <w:sz w:val="28"/>
          <w:szCs w:val="28"/>
        </w:rPr>
        <w:t>Программное обеспечение</w:t>
      </w:r>
      <w:r w:rsidRPr="00FE69E5">
        <w:rPr>
          <w:rFonts w:ascii="Times New Roman" w:hAnsi="Times New Roman" w:cs="Times New Roman"/>
          <w:sz w:val="28"/>
          <w:szCs w:val="28"/>
        </w:rPr>
        <w:t>:</w:t>
      </w:r>
    </w:p>
    <w:p w:rsidR="00E93A67" w:rsidRPr="00FE69E5" w:rsidRDefault="00E93A67" w:rsidP="00FE69E5">
      <w:pPr>
        <w:pStyle w:val="a7"/>
        <w:numPr>
          <w:ilvl w:val="0"/>
          <w:numId w:val="23"/>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офисное программное обеспечение (</w:t>
      </w:r>
      <w:proofErr w:type="spellStart"/>
      <w:r w:rsidRPr="00FE69E5">
        <w:rPr>
          <w:rFonts w:ascii="Times New Roman" w:hAnsi="Times New Roman" w:cs="Times New Roman"/>
          <w:sz w:val="28"/>
          <w:szCs w:val="28"/>
        </w:rPr>
        <w:t>Microsoft</w:t>
      </w:r>
      <w:proofErr w:type="spellEnd"/>
      <w:r w:rsidRPr="00FE69E5">
        <w:rPr>
          <w:rFonts w:ascii="Times New Roman" w:hAnsi="Times New Roman" w:cs="Times New Roman"/>
          <w:sz w:val="28"/>
          <w:szCs w:val="28"/>
        </w:rPr>
        <w:t xml:space="preserve"> </w:t>
      </w:r>
      <w:proofErr w:type="spellStart"/>
      <w:r w:rsidRPr="00FE69E5">
        <w:rPr>
          <w:rFonts w:ascii="Times New Roman" w:hAnsi="Times New Roman" w:cs="Times New Roman"/>
          <w:sz w:val="28"/>
          <w:szCs w:val="28"/>
        </w:rPr>
        <w:t>Office</w:t>
      </w:r>
      <w:proofErr w:type="spellEnd"/>
      <w:r w:rsidRPr="00FE69E5">
        <w:rPr>
          <w:rFonts w:ascii="Times New Roman" w:hAnsi="Times New Roman" w:cs="Times New Roman"/>
          <w:sz w:val="28"/>
          <w:szCs w:val="28"/>
        </w:rPr>
        <w:t xml:space="preserve">); </w:t>
      </w:r>
    </w:p>
    <w:p w:rsidR="00E93A67" w:rsidRPr="00FE69E5" w:rsidRDefault="00E93A67" w:rsidP="00FE69E5">
      <w:pPr>
        <w:pStyle w:val="a7"/>
        <w:numPr>
          <w:ilvl w:val="0"/>
          <w:numId w:val="23"/>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lastRenderedPageBreak/>
        <w:t>программное обеспечение настольной издательской системы (</w:t>
      </w:r>
      <w:proofErr w:type="spellStart"/>
      <w:r w:rsidRPr="00FE69E5">
        <w:rPr>
          <w:rFonts w:ascii="Times New Roman" w:hAnsi="Times New Roman" w:cs="Times New Roman"/>
          <w:sz w:val="28"/>
          <w:szCs w:val="28"/>
        </w:rPr>
        <w:t>Adobe</w:t>
      </w:r>
      <w:proofErr w:type="spellEnd"/>
      <w:r w:rsidRPr="00FE69E5">
        <w:rPr>
          <w:rFonts w:ascii="Times New Roman" w:hAnsi="Times New Roman" w:cs="Times New Roman"/>
          <w:sz w:val="28"/>
          <w:szCs w:val="28"/>
        </w:rPr>
        <w:t xml:space="preserve"> </w:t>
      </w:r>
      <w:proofErr w:type="spellStart"/>
      <w:r w:rsidRPr="00FE69E5">
        <w:rPr>
          <w:rFonts w:ascii="Times New Roman" w:hAnsi="Times New Roman" w:cs="Times New Roman"/>
          <w:sz w:val="28"/>
          <w:szCs w:val="28"/>
        </w:rPr>
        <w:t>InDesign</w:t>
      </w:r>
      <w:proofErr w:type="spellEnd"/>
      <w:r w:rsidRPr="00FE69E5">
        <w:rPr>
          <w:rFonts w:ascii="Times New Roman" w:hAnsi="Times New Roman" w:cs="Times New Roman"/>
          <w:sz w:val="28"/>
          <w:szCs w:val="28"/>
        </w:rPr>
        <w:t xml:space="preserve">); </w:t>
      </w:r>
    </w:p>
    <w:p w:rsidR="00E93A67" w:rsidRPr="00FE69E5" w:rsidRDefault="00E93A67" w:rsidP="00FE69E5">
      <w:pPr>
        <w:pStyle w:val="a7"/>
        <w:numPr>
          <w:ilvl w:val="0"/>
          <w:numId w:val="23"/>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программное обеспечение для монтажа (</w:t>
      </w:r>
      <w:proofErr w:type="spellStart"/>
      <w:r w:rsidRPr="00FE69E5">
        <w:rPr>
          <w:rFonts w:ascii="Times New Roman" w:hAnsi="Times New Roman" w:cs="Times New Roman"/>
          <w:sz w:val="28"/>
          <w:szCs w:val="28"/>
        </w:rPr>
        <w:t>видеоредактор</w:t>
      </w:r>
      <w:proofErr w:type="spellEnd"/>
      <w:r w:rsidRPr="00FE69E5">
        <w:rPr>
          <w:rFonts w:ascii="Times New Roman" w:hAnsi="Times New Roman" w:cs="Times New Roman"/>
          <w:sz w:val="28"/>
          <w:szCs w:val="28"/>
        </w:rPr>
        <w:t xml:space="preserve"> </w:t>
      </w:r>
      <w:proofErr w:type="spellStart"/>
      <w:r w:rsidRPr="00FE69E5">
        <w:rPr>
          <w:rFonts w:ascii="Times New Roman" w:hAnsi="Times New Roman" w:cs="Times New Roman"/>
          <w:sz w:val="28"/>
          <w:szCs w:val="28"/>
        </w:rPr>
        <w:t>VideoPad</w:t>
      </w:r>
      <w:proofErr w:type="spellEnd"/>
      <w:r w:rsidRPr="00FE69E5">
        <w:rPr>
          <w:rFonts w:ascii="Times New Roman" w:hAnsi="Times New Roman" w:cs="Times New Roman"/>
          <w:sz w:val="28"/>
          <w:szCs w:val="28"/>
        </w:rPr>
        <w:t>, бесплатные приложения для смартфонов)</w:t>
      </w:r>
    </w:p>
    <w:p w:rsidR="00E93A67" w:rsidRDefault="00E93A67" w:rsidP="00FE69E5">
      <w:pPr>
        <w:pStyle w:val="a7"/>
        <w:numPr>
          <w:ilvl w:val="0"/>
          <w:numId w:val="23"/>
        </w:numPr>
        <w:spacing w:after="0" w:line="240" w:lineRule="auto"/>
        <w:jc w:val="both"/>
        <w:rPr>
          <w:rFonts w:ascii="Times New Roman" w:hAnsi="Times New Roman" w:cs="Times New Roman"/>
          <w:sz w:val="28"/>
          <w:szCs w:val="28"/>
        </w:rPr>
      </w:pPr>
      <w:r w:rsidRPr="00FE69E5">
        <w:rPr>
          <w:rFonts w:ascii="Times New Roman" w:hAnsi="Times New Roman" w:cs="Times New Roman"/>
          <w:sz w:val="28"/>
          <w:szCs w:val="28"/>
        </w:rPr>
        <w:t xml:space="preserve">графический редактор. </w:t>
      </w:r>
    </w:p>
    <w:p w:rsidR="00FE69E5" w:rsidRPr="00FE69E5" w:rsidRDefault="00FE69E5" w:rsidP="00FE69E5">
      <w:pPr>
        <w:pStyle w:val="a7"/>
        <w:spacing w:after="0" w:line="240" w:lineRule="auto"/>
        <w:jc w:val="both"/>
        <w:rPr>
          <w:rFonts w:ascii="Times New Roman" w:hAnsi="Times New Roman" w:cs="Times New Roman"/>
          <w:sz w:val="28"/>
          <w:szCs w:val="28"/>
        </w:rPr>
      </w:pPr>
    </w:p>
    <w:p w:rsidR="009C72A9" w:rsidRPr="00FE69E5" w:rsidRDefault="009C72A9" w:rsidP="00FE69E5">
      <w:pPr>
        <w:spacing w:after="0" w:line="240" w:lineRule="auto"/>
        <w:jc w:val="center"/>
        <w:rPr>
          <w:rFonts w:ascii="Times New Roman" w:eastAsia="Times New Roman" w:hAnsi="Times New Roman" w:cs="Times New Roman"/>
          <w:b/>
          <w:sz w:val="28"/>
          <w:szCs w:val="28"/>
          <w:lang w:eastAsia="ru-RU"/>
        </w:rPr>
      </w:pPr>
      <w:r w:rsidRPr="00FE69E5">
        <w:rPr>
          <w:rFonts w:ascii="Times New Roman" w:eastAsia="Times New Roman" w:hAnsi="Times New Roman" w:cs="Times New Roman"/>
          <w:b/>
          <w:sz w:val="28"/>
          <w:szCs w:val="28"/>
          <w:lang w:eastAsia="ru-RU"/>
        </w:rPr>
        <w:t>Кадровое обеспечение программы</w:t>
      </w:r>
    </w:p>
    <w:p w:rsidR="009C72A9" w:rsidRPr="00FE69E5" w:rsidRDefault="009C72A9" w:rsidP="00FE69E5">
      <w:pPr>
        <w:spacing w:after="0" w:line="240" w:lineRule="auto"/>
        <w:jc w:val="both"/>
        <w:rPr>
          <w:rFonts w:ascii="Times New Roman" w:hAnsi="Times New Roman" w:cs="Times New Roman"/>
          <w:sz w:val="28"/>
          <w:szCs w:val="28"/>
        </w:rPr>
      </w:pPr>
      <w:r w:rsidRPr="00FE69E5">
        <w:rPr>
          <w:rFonts w:ascii="Times New Roman" w:eastAsia="Times New Roman" w:hAnsi="Times New Roman" w:cs="Times New Roman"/>
          <w:sz w:val="28"/>
          <w:szCs w:val="28"/>
          <w:lang w:eastAsia="ru-RU"/>
        </w:rPr>
        <w:t xml:space="preserve">Реализовывать программу может педагог, имеющий среднее специальное или высшее образование, </w:t>
      </w:r>
      <w:r w:rsidRPr="00FE69E5">
        <w:rPr>
          <w:rFonts w:ascii="Times New Roman" w:hAnsi="Times New Roman" w:cs="Times New Roman"/>
          <w:sz w:val="28"/>
          <w:szCs w:val="28"/>
        </w:rPr>
        <w:t xml:space="preserve">а также прошедшие </w:t>
      </w:r>
      <w:proofErr w:type="gramStart"/>
      <w:r w:rsidRPr="00FE69E5">
        <w:rPr>
          <w:rFonts w:ascii="Times New Roman" w:hAnsi="Times New Roman" w:cs="Times New Roman"/>
          <w:sz w:val="28"/>
          <w:szCs w:val="28"/>
        </w:rPr>
        <w:t>обучение</w:t>
      </w:r>
      <w:proofErr w:type="gramEnd"/>
      <w:r w:rsidRPr="00FE69E5">
        <w:rPr>
          <w:rFonts w:ascii="Times New Roman" w:hAnsi="Times New Roman" w:cs="Times New Roman"/>
          <w:sz w:val="28"/>
          <w:szCs w:val="28"/>
        </w:rPr>
        <w:t xml:space="preserve"> соответствующее направленности дополнительной общеобразовательной программы.</w:t>
      </w:r>
    </w:p>
    <w:p w:rsidR="009C72A9" w:rsidRPr="00FE69E5" w:rsidRDefault="009C72A9" w:rsidP="00FE69E5">
      <w:pPr>
        <w:spacing w:after="0" w:line="240" w:lineRule="auto"/>
        <w:jc w:val="both"/>
        <w:rPr>
          <w:rFonts w:ascii="Times New Roman" w:hAnsi="Times New Roman" w:cs="Times New Roman"/>
          <w:sz w:val="28"/>
          <w:szCs w:val="28"/>
        </w:rPr>
      </w:pPr>
    </w:p>
    <w:p w:rsidR="00E93A67" w:rsidRDefault="00E93A67"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Default="00CB7DCF" w:rsidP="00FE69E5">
      <w:pPr>
        <w:spacing w:after="0" w:line="240" w:lineRule="auto"/>
        <w:jc w:val="both"/>
        <w:rPr>
          <w:rFonts w:ascii="Times New Roman" w:hAnsi="Times New Roman" w:cs="Times New Roman"/>
          <w:sz w:val="28"/>
          <w:szCs w:val="28"/>
        </w:rPr>
      </w:pPr>
    </w:p>
    <w:p w:rsidR="00CB7DCF" w:rsidRPr="00FE69E5" w:rsidRDefault="00CB7DCF" w:rsidP="00FE69E5">
      <w:pPr>
        <w:spacing w:after="0" w:line="240" w:lineRule="auto"/>
        <w:jc w:val="both"/>
        <w:rPr>
          <w:rFonts w:ascii="Times New Roman" w:hAnsi="Times New Roman" w:cs="Times New Roman"/>
          <w:sz w:val="28"/>
          <w:szCs w:val="28"/>
        </w:rPr>
      </w:pPr>
    </w:p>
    <w:p w:rsidR="00E93A67" w:rsidRPr="00FE69E5" w:rsidRDefault="0060767D" w:rsidP="00FE69E5">
      <w:pPr>
        <w:pStyle w:val="a7"/>
        <w:shd w:val="clear" w:color="auto" w:fill="FFFFFF"/>
        <w:spacing w:after="0" w:line="240" w:lineRule="auto"/>
        <w:ind w:left="360"/>
        <w:jc w:val="center"/>
        <w:rPr>
          <w:rFonts w:ascii="Times New Roman" w:hAnsi="Times New Roman" w:cs="Times New Roman"/>
          <w:b/>
          <w:sz w:val="28"/>
          <w:szCs w:val="28"/>
        </w:rPr>
      </w:pPr>
      <w:r w:rsidRPr="00FE69E5">
        <w:rPr>
          <w:rFonts w:ascii="Times New Roman" w:hAnsi="Times New Roman" w:cs="Times New Roman"/>
          <w:b/>
          <w:sz w:val="28"/>
          <w:szCs w:val="28"/>
        </w:rPr>
        <w:lastRenderedPageBreak/>
        <w:t xml:space="preserve">СПИСОК ЛИТЕРАТУРЫ </w:t>
      </w:r>
    </w:p>
    <w:p w:rsidR="00AC3DCB" w:rsidRPr="00FE69E5" w:rsidRDefault="00AC3DCB" w:rsidP="00FE69E5">
      <w:pPr>
        <w:spacing w:after="0" w:line="240" w:lineRule="auto"/>
        <w:jc w:val="center"/>
        <w:rPr>
          <w:rFonts w:ascii="Times New Roman" w:hAnsi="Times New Roman" w:cs="Times New Roman"/>
          <w:b/>
          <w:sz w:val="28"/>
          <w:szCs w:val="28"/>
        </w:rPr>
      </w:pPr>
      <w:r w:rsidRPr="00FE69E5">
        <w:rPr>
          <w:rFonts w:ascii="Times New Roman" w:hAnsi="Times New Roman" w:cs="Times New Roman"/>
          <w:b/>
          <w:sz w:val="28"/>
          <w:szCs w:val="28"/>
        </w:rPr>
        <w:t>Список литературы для педагога</w:t>
      </w:r>
    </w:p>
    <w:p w:rsidR="009C72A9" w:rsidRPr="009C72A9" w:rsidRDefault="009C72A9" w:rsidP="00FE69E5">
      <w:pPr>
        <w:pBdr>
          <w:bottom w:val="single" w:sz="6" w:space="0" w:color="D6DDB9"/>
        </w:pBdr>
        <w:spacing w:after="0" w:line="240" w:lineRule="auto"/>
        <w:jc w:val="both"/>
        <w:outlineLvl w:val="0"/>
        <w:rPr>
          <w:rFonts w:ascii="Times New Roman" w:eastAsia="Times New Roman" w:hAnsi="Times New Roman" w:cs="Times New Roman"/>
          <w:bCs/>
          <w:color w:val="000000"/>
          <w:kern w:val="36"/>
          <w:sz w:val="28"/>
          <w:szCs w:val="28"/>
          <w:lang w:eastAsia="ru-RU"/>
        </w:rPr>
      </w:pPr>
      <w:r w:rsidRPr="009C72A9">
        <w:rPr>
          <w:rFonts w:ascii="Times New Roman" w:eastAsia="Times New Roman" w:hAnsi="Times New Roman" w:cs="Times New Roman"/>
          <w:bCs/>
          <w:kern w:val="36"/>
          <w:sz w:val="28"/>
          <w:szCs w:val="28"/>
          <w:lang w:eastAsia="ru-RU"/>
        </w:rPr>
        <w:t xml:space="preserve">1. </w:t>
      </w:r>
      <w:r w:rsidRPr="009C72A9">
        <w:rPr>
          <w:rFonts w:ascii="Times New Roman" w:eastAsia="Times New Roman" w:hAnsi="Times New Roman" w:cs="Times New Roman"/>
          <w:color w:val="000000"/>
          <w:sz w:val="28"/>
          <w:szCs w:val="28"/>
          <w:shd w:val="clear" w:color="auto" w:fill="FFFFFF"/>
          <w:lang w:eastAsia="ru-RU"/>
        </w:rPr>
        <w:t>Васильев В. Проектно-исследовательская технология: развитие мотивации. – Народное образование. – 2000г, № 9 -  с.177-180.</w:t>
      </w:r>
      <w:r w:rsidRPr="009C72A9">
        <w:rPr>
          <w:rFonts w:ascii="Times New Roman" w:eastAsia="Times New Roman" w:hAnsi="Times New Roman" w:cs="Times New Roman"/>
          <w:bCs/>
          <w:color w:val="000000"/>
          <w:kern w:val="36"/>
          <w:sz w:val="28"/>
          <w:szCs w:val="28"/>
          <w:lang w:eastAsia="ru-RU"/>
        </w:rPr>
        <w:t xml:space="preserve"> </w:t>
      </w:r>
    </w:p>
    <w:p w:rsidR="009C72A9" w:rsidRPr="009C72A9" w:rsidRDefault="009C72A9" w:rsidP="00FE69E5">
      <w:pPr>
        <w:spacing w:after="0" w:line="240" w:lineRule="auto"/>
        <w:jc w:val="both"/>
        <w:rPr>
          <w:rFonts w:ascii="Times New Roman" w:eastAsia="Times New Roman" w:hAnsi="Times New Roman" w:cs="Times New Roman"/>
          <w:sz w:val="28"/>
          <w:szCs w:val="28"/>
          <w:lang w:eastAsia="ru-RU"/>
        </w:rPr>
      </w:pPr>
      <w:r w:rsidRPr="009C72A9">
        <w:rPr>
          <w:rFonts w:ascii="Times New Roman" w:eastAsia="Times New Roman" w:hAnsi="Times New Roman" w:cs="Times New Roman"/>
          <w:iCs/>
          <w:sz w:val="28"/>
          <w:szCs w:val="28"/>
          <w:lang w:eastAsia="ru-RU"/>
        </w:rPr>
        <w:t>2. Бычков А.В.</w:t>
      </w:r>
      <w:r w:rsidRPr="009C72A9">
        <w:rPr>
          <w:rFonts w:ascii="Times New Roman" w:eastAsia="Times New Roman" w:hAnsi="Times New Roman" w:cs="Times New Roman"/>
          <w:sz w:val="28"/>
          <w:szCs w:val="28"/>
          <w:lang w:eastAsia="ru-RU"/>
        </w:rPr>
        <w:t> Метод проектов в современной школе. – М., 2000г.</w:t>
      </w:r>
    </w:p>
    <w:p w:rsidR="009C72A9" w:rsidRPr="009C72A9" w:rsidRDefault="009C72A9" w:rsidP="00FE69E5">
      <w:pPr>
        <w:spacing w:after="0" w:line="240" w:lineRule="auto"/>
        <w:jc w:val="both"/>
        <w:rPr>
          <w:rFonts w:ascii="Times New Roman" w:eastAsia="Times New Roman" w:hAnsi="Times New Roman" w:cs="Times New Roman"/>
          <w:sz w:val="28"/>
          <w:szCs w:val="28"/>
          <w:lang w:eastAsia="ru-RU"/>
        </w:rPr>
      </w:pPr>
      <w:r w:rsidRPr="009C72A9">
        <w:rPr>
          <w:rFonts w:ascii="Times New Roman" w:eastAsia="Times New Roman" w:hAnsi="Times New Roman" w:cs="Times New Roman"/>
          <w:color w:val="000000"/>
          <w:sz w:val="28"/>
          <w:szCs w:val="28"/>
          <w:shd w:val="clear" w:color="auto" w:fill="FFFFFF"/>
          <w:lang w:eastAsia="ru-RU"/>
        </w:rPr>
        <w:t xml:space="preserve">3. </w:t>
      </w:r>
      <w:proofErr w:type="spellStart"/>
      <w:r w:rsidR="00FE69E5" w:rsidRPr="009C72A9">
        <w:rPr>
          <w:rFonts w:ascii="Times New Roman" w:eastAsia="Times New Roman" w:hAnsi="Times New Roman" w:cs="Times New Roman"/>
          <w:color w:val="000000"/>
          <w:sz w:val="28"/>
          <w:szCs w:val="28"/>
          <w:lang w:eastAsia="ru-RU"/>
        </w:rPr>
        <w:t>Ступницкая</w:t>
      </w:r>
      <w:proofErr w:type="spellEnd"/>
      <w:r w:rsidR="00FE69E5" w:rsidRPr="009C72A9">
        <w:rPr>
          <w:rFonts w:ascii="Times New Roman" w:eastAsia="Times New Roman" w:hAnsi="Times New Roman" w:cs="Times New Roman"/>
          <w:color w:val="000000"/>
          <w:sz w:val="28"/>
          <w:szCs w:val="28"/>
          <w:lang w:eastAsia="ru-RU"/>
        </w:rPr>
        <w:t xml:space="preserve"> М. </w:t>
      </w:r>
      <w:proofErr w:type="gramStart"/>
      <w:r w:rsidR="00FE69E5" w:rsidRPr="009C72A9">
        <w:rPr>
          <w:rFonts w:ascii="Times New Roman" w:eastAsia="Times New Roman" w:hAnsi="Times New Roman" w:cs="Times New Roman"/>
          <w:color w:val="000000"/>
          <w:sz w:val="28"/>
          <w:szCs w:val="28"/>
          <w:lang w:eastAsia="ru-RU"/>
        </w:rPr>
        <w:t>А.</w:t>
      </w:r>
      <w:proofErr w:type="gramEnd"/>
      <w:r w:rsidR="00FE69E5" w:rsidRPr="009C72A9">
        <w:rPr>
          <w:rFonts w:ascii="Times New Roman" w:eastAsia="Times New Roman" w:hAnsi="Times New Roman" w:cs="Times New Roman"/>
          <w:color w:val="000000"/>
          <w:sz w:val="28"/>
          <w:szCs w:val="28"/>
          <w:lang w:eastAsia="ru-RU"/>
        </w:rPr>
        <w:t xml:space="preserve"> Что такое учебный проект? / М.: Первое сентября, 2010</w:t>
      </w:r>
    </w:p>
    <w:p w:rsidR="009C72A9" w:rsidRPr="009C72A9" w:rsidRDefault="009C72A9" w:rsidP="00FE69E5">
      <w:pPr>
        <w:spacing w:after="0" w:line="240" w:lineRule="auto"/>
        <w:jc w:val="both"/>
        <w:rPr>
          <w:rFonts w:ascii="Times New Roman" w:eastAsia="Times New Roman" w:hAnsi="Times New Roman" w:cs="Times New Roman"/>
          <w:sz w:val="28"/>
          <w:szCs w:val="28"/>
          <w:lang w:eastAsia="ru-RU"/>
        </w:rPr>
      </w:pPr>
      <w:r w:rsidRPr="009C72A9">
        <w:rPr>
          <w:rFonts w:ascii="Times New Roman" w:eastAsia="Times New Roman" w:hAnsi="Times New Roman" w:cs="Times New Roman"/>
          <w:iCs/>
          <w:sz w:val="28"/>
          <w:szCs w:val="28"/>
          <w:lang w:eastAsia="ru-RU"/>
        </w:rPr>
        <w:t xml:space="preserve">4. </w:t>
      </w:r>
      <w:proofErr w:type="spellStart"/>
      <w:r w:rsidRPr="009C72A9">
        <w:rPr>
          <w:rFonts w:ascii="Times New Roman" w:eastAsia="Times New Roman" w:hAnsi="Times New Roman" w:cs="Times New Roman"/>
          <w:iCs/>
          <w:sz w:val="28"/>
          <w:szCs w:val="28"/>
          <w:lang w:eastAsia="ru-RU"/>
        </w:rPr>
        <w:t>Гузеев</w:t>
      </w:r>
      <w:proofErr w:type="spellEnd"/>
      <w:r w:rsidRPr="009C72A9">
        <w:rPr>
          <w:rFonts w:ascii="Times New Roman" w:eastAsia="Times New Roman" w:hAnsi="Times New Roman" w:cs="Times New Roman"/>
          <w:iCs/>
          <w:sz w:val="28"/>
          <w:szCs w:val="28"/>
          <w:lang w:eastAsia="ru-RU"/>
        </w:rPr>
        <w:t xml:space="preserve"> В.В. </w:t>
      </w:r>
      <w:r w:rsidRPr="009C72A9">
        <w:rPr>
          <w:rFonts w:ascii="Times New Roman" w:eastAsia="Times New Roman" w:hAnsi="Times New Roman" w:cs="Times New Roman"/>
          <w:sz w:val="28"/>
          <w:szCs w:val="28"/>
          <w:lang w:eastAsia="ru-RU"/>
        </w:rPr>
        <w:t xml:space="preserve">Развитие образовательной технологии. // </w:t>
      </w:r>
      <w:r w:rsidRPr="009C72A9">
        <w:rPr>
          <w:rFonts w:ascii="Times New Roman" w:eastAsia="Times New Roman" w:hAnsi="Times New Roman" w:cs="Times New Roman"/>
          <w:color w:val="000000"/>
          <w:sz w:val="28"/>
          <w:szCs w:val="28"/>
          <w:shd w:val="clear" w:color="auto" w:fill="FFFFFF"/>
          <w:lang w:eastAsia="ru-RU"/>
        </w:rPr>
        <w:t xml:space="preserve">Директор школы  - </w:t>
      </w:r>
      <w:r w:rsidRPr="009C72A9">
        <w:rPr>
          <w:rFonts w:ascii="Times New Roman" w:eastAsia="Times New Roman" w:hAnsi="Times New Roman" w:cs="Times New Roman"/>
          <w:sz w:val="28"/>
          <w:szCs w:val="28"/>
          <w:lang w:eastAsia="ru-RU"/>
        </w:rPr>
        <w:t>1995г, №6  - с. 34-37</w:t>
      </w:r>
    </w:p>
    <w:p w:rsidR="009C72A9" w:rsidRPr="009C72A9" w:rsidRDefault="009C72A9" w:rsidP="00FE69E5">
      <w:pPr>
        <w:spacing w:after="0" w:line="240" w:lineRule="auto"/>
        <w:jc w:val="both"/>
        <w:rPr>
          <w:rFonts w:ascii="Times New Roman" w:eastAsia="Times New Roman" w:hAnsi="Times New Roman" w:cs="Times New Roman"/>
          <w:color w:val="000000"/>
          <w:sz w:val="28"/>
          <w:szCs w:val="28"/>
          <w:lang w:eastAsia="ru-RU"/>
        </w:rPr>
      </w:pPr>
      <w:r w:rsidRPr="009C72A9">
        <w:rPr>
          <w:rFonts w:ascii="Times New Roman" w:eastAsia="Times New Roman" w:hAnsi="Times New Roman" w:cs="Times New Roman"/>
          <w:color w:val="000000"/>
          <w:sz w:val="28"/>
          <w:szCs w:val="28"/>
          <w:lang w:eastAsia="ru-RU"/>
        </w:rPr>
        <w:t xml:space="preserve">5. </w:t>
      </w:r>
      <w:proofErr w:type="spellStart"/>
      <w:r w:rsidRPr="009C72A9">
        <w:rPr>
          <w:rFonts w:ascii="Times New Roman" w:eastAsia="Times New Roman" w:hAnsi="Times New Roman" w:cs="Times New Roman"/>
          <w:color w:val="000000"/>
          <w:sz w:val="28"/>
          <w:szCs w:val="28"/>
          <w:lang w:eastAsia="ru-RU"/>
        </w:rPr>
        <w:t>Мукаева</w:t>
      </w:r>
      <w:proofErr w:type="spellEnd"/>
      <w:r w:rsidRPr="009C72A9">
        <w:rPr>
          <w:rFonts w:ascii="Times New Roman" w:eastAsia="Times New Roman" w:hAnsi="Times New Roman" w:cs="Times New Roman"/>
          <w:color w:val="000000"/>
          <w:sz w:val="28"/>
          <w:szCs w:val="28"/>
          <w:lang w:eastAsia="ru-RU"/>
        </w:rPr>
        <w:t xml:space="preserve"> Л. Ш.</w:t>
      </w:r>
      <w:r w:rsidRPr="009C72A9">
        <w:rPr>
          <w:rFonts w:ascii="Times New Roman" w:eastAsia="Times New Roman" w:hAnsi="Times New Roman" w:cs="Times New Roman"/>
          <w:color w:val="000000"/>
          <w:sz w:val="28"/>
          <w:szCs w:val="28"/>
          <w:u w:val="single"/>
          <w:lang w:eastAsia="ru-RU"/>
        </w:rPr>
        <w:t xml:space="preserve"> </w:t>
      </w:r>
      <w:r w:rsidRPr="009C72A9">
        <w:rPr>
          <w:rFonts w:ascii="Times New Roman" w:eastAsia="Times New Roman" w:hAnsi="Times New Roman" w:cs="Times New Roman"/>
          <w:color w:val="000000"/>
          <w:sz w:val="28"/>
          <w:szCs w:val="28"/>
          <w:lang w:eastAsia="ru-RU"/>
        </w:rPr>
        <w:t xml:space="preserve">Методические рекомендации учителям и ученикам по организации проектной деятельности в школе. // </w:t>
      </w:r>
      <w:hyperlink r:id="rId7" w:history="1">
        <w:r w:rsidRPr="00FE69E5">
          <w:rPr>
            <w:rFonts w:ascii="Times New Roman" w:eastAsia="Times New Roman" w:hAnsi="Times New Roman" w:cs="Times New Roman"/>
            <w:color w:val="000000"/>
            <w:sz w:val="28"/>
            <w:szCs w:val="28"/>
            <w:lang w:eastAsia="ru-RU"/>
          </w:rPr>
          <w:t>http://festival.1september.ru/</w:t>
        </w:r>
      </w:hyperlink>
    </w:p>
    <w:p w:rsidR="009C72A9" w:rsidRPr="009C72A9" w:rsidRDefault="009C72A9" w:rsidP="00FE69E5">
      <w:pPr>
        <w:spacing w:after="0" w:line="240" w:lineRule="auto"/>
        <w:jc w:val="both"/>
        <w:rPr>
          <w:rFonts w:ascii="Times New Roman" w:eastAsia="Times New Roman" w:hAnsi="Times New Roman" w:cs="Times New Roman"/>
          <w:sz w:val="28"/>
          <w:szCs w:val="28"/>
          <w:lang w:eastAsia="ru-RU"/>
        </w:rPr>
      </w:pPr>
      <w:r w:rsidRPr="009C72A9">
        <w:rPr>
          <w:rFonts w:ascii="Times New Roman" w:eastAsia="Times New Roman" w:hAnsi="Times New Roman" w:cs="Times New Roman"/>
          <w:sz w:val="28"/>
          <w:szCs w:val="28"/>
          <w:lang w:eastAsia="ru-RU"/>
        </w:rPr>
        <w:t>6. Новые педагогические и информационные технологии в системе образования</w:t>
      </w:r>
      <w:proofErr w:type="gramStart"/>
      <w:r w:rsidRPr="009C72A9">
        <w:rPr>
          <w:rFonts w:ascii="Times New Roman" w:eastAsia="Times New Roman" w:hAnsi="Times New Roman" w:cs="Times New Roman"/>
          <w:sz w:val="28"/>
          <w:szCs w:val="28"/>
          <w:lang w:eastAsia="ru-RU"/>
        </w:rPr>
        <w:t xml:space="preserve"> / П</w:t>
      </w:r>
      <w:proofErr w:type="gramEnd"/>
      <w:r w:rsidRPr="009C72A9">
        <w:rPr>
          <w:rFonts w:ascii="Times New Roman" w:eastAsia="Times New Roman" w:hAnsi="Times New Roman" w:cs="Times New Roman"/>
          <w:sz w:val="28"/>
          <w:szCs w:val="28"/>
          <w:lang w:eastAsia="ru-RU"/>
        </w:rPr>
        <w:t xml:space="preserve">од ред. Е.С. </w:t>
      </w:r>
      <w:proofErr w:type="spellStart"/>
      <w:r w:rsidRPr="009C72A9">
        <w:rPr>
          <w:rFonts w:ascii="Times New Roman" w:eastAsia="Times New Roman" w:hAnsi="Times New Roman" w:cs="Times New Roman"/>
          <w:sz w:val="28"/>
          <w:szCs w:val="28"/>
          <w:lang w:eastAsia="ru-RU"/>
        </w:rPr>
        <w:t>Полат</w:t>
      </w:r>
      <w:proofErr w:type="spellEnd"/>
      <w:r w:rsidRPr="009C72A9">
        <w:rPr>
          <w:rFonts w:ascii="Times New Roman" w:eastAsia="Times New Roman" w:hAnsi="Times New Roman" w:cs="Times New Roman"/>
          <w:sz w:val="28"/>
          <w:szCs w:val="28"/>
          <w:lang w:eastAsia="ru-RU"/>
        </w:rPr>
        <w:t>. – М., 2000г.</w:t>
      </w:r>
    </w:p>
    <w:p w:rsidR="009C72A9" w:rsidRPr="009C72A9" w:rsidRDefault="009C72A9" w:rsidP="00FE69E5">
      <w:pPr>
        <w:shd w:val="clear" w:color="auto" w:fill="FFFFFF"/>
        <w:spacing w:after="0" w:line="240" w:lineRule="auto"/>
        <w:jc w:val="both"/>
        <w:rPr>
          <w:rFonts w:ascii="Times New Roman" w:eastAsia="Times New Roman" w:hAnsi="Times New Roman" w:cs="Times New Roman"/>
          <w:bCs/>
          <w:color w:val="000000"/>
          <w:kern w:val="36"/>
          <w:sz w:val="28"/>
          <w:szCs w:val="28"/>
          <w:lang w:eastAsia="ru-RU"/>
        </w:rPr>
      </w:pPr>
      <w:r w:rsidRPr="009C72A9">
        <w:rPr>
          <w:rFonts w:ascii="Times New Roman" w:eastAsia="Times New Roman" w:hAnsi="Times New Roman" w:cs="Times New Roman"/>
          <w:sz w:val="28"/>
          <w:szCs w:val="28"/>
          <w:lang w:eastAsia="ru-RU"/>
        </w:rPr>
        <w:t xml:space="preserve">7. </w:t>
      </w:r>
      <w:hyperlink r:id="rId8" w:history="1">
        <w:r w:rsidRPr="009C72A9">
          <w:rPr>
            <w:rFonts w:ascii="Times New Roman" w:eastAsia="Times New Roman" w:hAnsi="Times New Roman" w:cs="Times New Roman"/>
            <w:color w:val="000000"/>
            <w:sz w:val="28"/>
            <w:szCs w:val="28"/>
            <w:lang w:eastAsia="ru-RU"/>
          </w:rPr>
          <w:t>Падикова М. В.</w:t>
        </w:r>
      </w:hyperlink>
      <w:r w:rsidRPr="009C72A9">
        <w:rPr>
          <w:rFonts w:ascii="Times New Roman" w:eastAsia="Times New Roman" w:hAnsi="Times New Roman" w:cs="Times New Roman"/>
          <w:color w:val="000000"/>
          <w:sz w:val="28"/>
          <w:szCs w:val="28"/>
          <w:lang w:eastAsia="ru-RU"/>
        </w:rPr>
        <w:t xml:space="preserve">  </w:t>
      </w:r>
      <w:r w:rsidRPr="009C72A9">
        <w:rPr>
          <w:rFonts w:ascii="Times New Roman" w:eastAsia="Times New Roman" w:hAnsi="Times New Roman" w:cs="Times New Roman"/>
          <w:bCs/>
          <w:color w:val="000000"/>
          <w:kern w:val="36"/>
          <w:sz w:val="28"/>
          <w:szCs w:val="28"/>
          <w:lang w:eastAsia="ru-RU"/>
        </w:rPr>
        <w:t xml:space="preserve">Проектная деятельность в школе. / </w:t>
      </w:r>
      <w:hyperlink r:id="rId9" w:history="1">
        <w:r w:rsidRPr="00FE69E5">
          <w:rPr>
            <w:rFonts w:ascii="Times New Roman" w:eastAsia="Times New Roman" w:hAnsi="Times New Roman" w:cs="Times New Roman"/>
            <w:bCs/>
            <w:color w:val="000000"/>
            <w:kern w:val="36"/>
            <w:sz w:val="28"/>
            <w:szCs w:val="28"/>
            <w:lang w:eastAsia="ru-RU"/>
          </w:rPr>
          <w:t>http://festival.1september.ru/articles/624317/</w:t>
        </w:r>
      </w:hyperlink>
    </w:p>
    <w:p w:rsidR="009C72A9" w:rsidRPr="009C72A9" w:rsidRDefault="009C72A9" w:rsidP="00FE69E5">
      <w:pPr>
        <w:spacing w:after="0" w:line="240" w:lineRule="auto"/>
        <w:jc w:val="both"/>
        <w:rPr>
          <w:rFonts w:ascii="Times New Roman" w:eastAsia="Times New Roman" w:hAnsi="Times New Roman" w:cs="Times New Roman"/>
          <w:sz w:val="28"/>
          <w:szCs w:val="28"/>
          <w:lang w:eastAsia="ru-RU"/>
        </w:rPr>
      </w:pPr>
      <w:r w:rsidRPr="009C72A9">
        <w:rPr>
          <w:rFonts w:ascii="Times New Roman" w:eastAsia="Times New Roman" w:hAnsi="Times New Roman" w:cs="Times New Roman"/>
          <w:iCs/>
          <w:sz w:val="28"/>
          <w:szCs w:val="28"/>
          <w:lang w:eastAsia="ru-RU"/>
        </w:rPr>
        <w:t>8. Петрова В. </w:t>
      </w:r>
      <w:r w:rsidRPr="009C72A9">
        <w:rPr>
          <w:rFonts w:ascii="Times New Roman" w:eastAsia="Times New Roman" w:hAnsi="Times New Roman" w:cs="Times New Roman"/>
          <w:sz w:val="28"/>
          <w:szCs w:val="28"/>
          <w:lang w:eastAsia="ru-RU"/>
        </w:rPr>
        <w:t>Метод проектов. – М., 1995г.</w:t>
      </w:r>
    </w:p>
    <w:p w:rsidR="009C72A9" w:rsidRPr="009C72A9" w:rsidRDefault="009C72A9" w:rsidP="00FE69E5">
      <w:pPr>
        <w:spacing w:after="0" w:line="240" w:lineRule="auto"/>
        <w:jc w:val="both"/>
        <w:rPr>
          <w:rFonts w:ascii="Times New Roman" w:eastAsia="Times New Roman" w:hAnsi="Times New Roman" w:cs="Times New Roman"/>
          <w:color w:val="000000"/>
          <w:sz w:val="28"/>
          <w:szCs w:val="28"/>
          <w:lang w:eastAsia="ru-RU"/>
        </w:rPr>
      </w:pPr>
      <w:r w:rsidRPr="009C72A9">
        <w:rPr>
          <w:rFonts w:ascii="Times New Roman" w:eastAsia="Times New Roman" w:hAnsi="Times New Roman" w:cs="Times New Roman"/>
          <w:color w:val="000000"/>
          <w:sz w:val="28"/>
          <w:szCs w:val="28"/>
          <w:shd w:val="clear" w:color="auto" w:fill="FFFFFF"/>
          <w:lang w:eastAsia="ru-RU"/>
        </w:rPr>
        <w:t>9. Постникова Е. Метод проектов как один из путей повышения компетенции школьника. //Сельская школа. – 2004. - №2.</w:t>
      </w:r>
    </w:p>
    <w:p w:rsidR="009C72A9" w:rsidRPr="009C72A9" w:rsidRDefault="009C72A9" w:rsidP="00FE69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72A9">
        <w:rPr>
          <w:rFonts w:ascii="Times New Roman" w:eastAsia="Times New Roman" w:hAnsi="Times New Roman" w:cs="Times New Roman"/>
          <w:color w:val="000000"/>
          <w:sz w:val="28"/>
          <w:szCs w:val="28"/>
          <w:lang w:eastAsia="ru-RU"/>
        </w:rPr>
        <w:t>10..</w:t>
      </w:r>
      <w:r w:rsidR="00FE69E5" w:rsidRPr="00FE69E5">
        <w:rPr>
          <w:rFonts w:ascii="Times New Roman" w:eastAsia="Times New Roman" w:hAnsi="Times New Roman" w:cs="Times New Roman"/>
          <w:color w:val="000000"/>
          <w:sz w:val="28"/>
          <w:szCs w:val="28"/>
          <w:lang w:eastAsia="ru-RU"/>
        </w:rPr>
        <w:t xml:space="preserve"> </w:t>
      </w:r>
      <w:proofErr w:type="spellStart"/>
      <w:r w:rsidR="00FE69E5" w:rsidRPr="009C72A9">
        <w:rPr>
          <w:rFonts w:ascii="Times New Roman" w:eastAsia="Times New Roman" w:hAnsi="Times New Roman" w:cs="Times New Roman"/>
          <w:color w:val="000000"/>
          <w:sz w:val="28"/>
          <w:szCs w:val="28"/>
          <w:lang w:eastAsia="ru-RU"/>
        </w:rPr>
        <w:t>Ступницкая</w:t>
      </w:r>
      <w:proofErr w:type="spellEnd"/>
      <w:r w:rsidR="00FE69E5" w:rsidRPr="009C72A9">
        <w:rPr>
          <w:rFonts w:ascii="Times New Roman" w:eastAsia="Times New Roman" w:hAnsi="Times New Roman" w:cs="Times New Roman"/>
          <w:color w:val="000000"/>
          <w:sz w:val="28"/>
          <w:szCs w:val="28"/>
          <w:lang w:eastAsia="ru-RU"/>
        </w:rPr>
        <w:t xml:space="preserve"> М. А. Творческий потенциал проектной деятельности школьников. Развитие творческих способностей школьников и формирование различных моделей учета индивидуальных достижений</w:t>
      </w:r>
      <w:proofErr w:type="gramStart"/>
      <w:r w:rsidR="00FE69E5" w:rsidRPr="009C72A9">
        <w:rPr>
          <w:rFonts w:ascii="Times New Roman" w:eastAsia="Times New Roman" w:hAnsi="Times New Roman" w:cs="Times New Roman"/>
          <w:color w:val="000000"/>
          <w:sz w:val="28"/>
          <w:szCs w:val="28"/>
          <w:lang w:eastAsia="ru-RU"/>
        </w:rPr>
        <w:t xml:space="preserve"> .</w:t>
      </w:r>
      <w:proofErr w:type="gramEnd"/>
      <w:r w:rsidR="00FE69E5" w:rsidRPr="009C72A9">
        <w:rPr>
          <w:rFonts w:ascii="Times New Roman" w:eastAsia="Times New Roman" w:hAnsi="Times New Roman" w:cs="Times New Roman"/>
          <w:color w:val="000000"/>
          <w:sz w:val="28"/>
          <w:szCs w:val="28"/>
          <w:lang w:eastAsia="ru-RU"/>
        </w:rPr>
        <w:t xml:space="preserve"> М.: Центр "Школьная книга", 2006.</w:t>
      </w:r>
    </w:p>
    <w:p w:rsidR="009C72A9" w:rsidRPr="009C72A9" w:rsidRDefault="009C72A9" w:rsidP="00FE69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72A9">
        <w:rPr>
          <w:rFonts w:ascii="Times New Roman" w:eastAsia="Times New Roman" w:hAnsi="Times New Roman" w:cs="Times New Roman"/>
          <w:color w:val="000000"/>
          <w:sz w:val="28"/>
          <w:szCs w:val="28"/>
          <w:lang w:eastAsia="ru-RU"/>
        </w:rPr>
        <w:t xml:space="preserve">11. </w:t>
      </w:r>
      <w:r w:rsidR="00FE69E5" w:rsidRPr="009C72A9">
        <w:rPr>
          <w:rFonts w:ascii="Times New Roman" w:eastAsia="Times New Roman" w:hAnsi="Times New Roman" w:cs="Times New Roman"/>
          <w:color w:val="000000"/>
          <w:sz w:val="28"/>
          <w:szCs w:val="28"/>
          <w:lang w:eastAsia="ru-RU"/>
        </w:rPr>
        <w:t xml:space="preserve">Формирование универсальных учебных действий в основной школе: от действия к мысли. Система заданий: пособие для учителя / </w:t>
      </w:r>
      <w:proofErr w:type="gramStart"/>
      <w:r w:rsidR="00FE69E5" w:rsidRPr="009C72A9">
        <w:rPr>
          <w:rFonts w:ascii="Times New Roman" w:eastAsia="Times New Roman" w:hAnsi="Times New Roman" w:cs="Times New Roman"/>
          <w:color w:val="000000"/>
          <w:sz w:val="28"/>
          <w:szCs w:val="28"/>
          <w:lang w:eastAsia="ru-RU"/>
        </w:rPr>
        <w:t xml:space="preserve">[ </w:t>
      </w:r>
      <w:proofErr w:type="gramEnd"/>
      <w:r w:rsidR="00FE69E5" w:rsidRPr="009C72A9">
        <w:rPr>
          <w:rFonts w:ascii="Times New Roman" w:eastAsia="Times New Roman" w:hAnsi="Times New Roman" w:cs="Times New Roman"/>
          <w:color w:val="000000"/>
          <w:sz w:val="28"/>
          <w:szCs w:val="28"/>
          <w:lang w:eastAsia="ru-RU"/>
        </w:rPr>
        <w:t xml:space="preserve">А. Г. </w:t>
      </w:r>
      <w:proofErr w:type="spellStart"/>
      <w:r w:rsidR="00FE69E5" w:rsidRPr="009C72A9">
        <w:rPr>
          <w:rFonts w:ascii="Times New Roman" w:eastAsia="Times New Roman" w:hAnsi="Times New Roman" w:cs="Times New Roman"/>
          <w:color w:val="000000"/>
          <w:sz w:val="28"/>
          <w:szCs w:val="28"/>
          <w:lang w:eastAsia="ru-RU"/>
        </w:rPr>
        <w:t>Асмолов</w:t>
      </w:r>
      <w:proofErr w:type="spellEnd"/>
      <w:r w:rsidR="00FE69E5" w:rsidRPr="009C72A9">
        <w:rPr>
          <w:rFonts w:ascii="Times New Roman" w:eastAsia="Times New Roman" w:hAnsi="Times New Roman" w:cs="Times New Roman"/>
          <w:color w:val="000000"/>
          <w:sz w:val="28"/>
          <w:szCs w:val="28"/>
          <w:lang w:eastAsia="ru-RU"/>
        </w:rPr>
        <w:t xml:space="preserve">, Г. В. </w:t>
      </w:r>
      <w:proofErr w:type="spellStart"/>
      <w:r w:rsidR="00FE69E5" w:rsidRPr="009C72A9">
        <w:rPr>
          <w:rFonts w:ascii="Times New Roman" w:eastAsia="Times New Roman" w:hAnsi="Times New Roman" w:cs="Times New Roman"/>
          <w:color w:val="000000"/>
          <w:sz w:val="28"/>
          <w:szCs w:val="28"/>
          <w:lang w:eastAsia="ru-RU"/>
        </w:rPr>
        <w:t>Бурменская</w:t>
      </w:r>
      <w:proofErr w:type="spellEnd"/>
      <w:r w:rsidR="00FE69E5" w:rsidRPr="009C72A9">
        <w:rPr>
          <w:rFonts w:ascii="Times New Roman" w:eastAsia="Times New Roman" w:hAnsi="Times New Roman" w:cs="Times New Roman"/>
          <w:color w:val="000000"/>
          <w:sz w:val="28"/>
          <w:szCs w:val="28"/>
          <w:lang w:eastAsia="ru-RU"/>
        </w:rPr>
        <w:t xml:space="preserve">, И. А. Володарская и др.]; под ред. А. Г. </w:t>
      </w:r>
      <w:proofErr w:type="spellStart"/>
      <w:r w:rsidR="00FE69E5" w:rsidRPr="009C72A9">
        <w:rPr>
          <w:rFonts w:ascii="Times New Roman" w:eastAsia="Times New Roman" w:hAnsi="Times New Roman" w:cs="Times New Roman"/>
          <w:color w:val="000000"/>
          <w:sz w:val="28"/>
          <w:szCs w:val="28"/>
          <w:lang w:eastAsia="ru-RU"/>
        </w:rPr>
        <w:t>Асмолова</w:t>
      </w:r>
      <w:proofErr w:type="spellEnd"/>
      <w:r w:rsidR="00FE69E5" w:rsidRPr="009C72A9">
        <w:rPr>
          <w:rFonts w:ascii="Times New Roman" w:eastAsia="Times New Roman" w:hAnsi="Times New Roman" w:cs="Times New Roman"/>
          <w:color w:val="000000"/>
          <w:sz w:val="28"/>
          <w:szCs w:val="28"/>
          <w:lang w:eastAsia="ru-RU"/>
        </w:rPr>
        <w:t>. – 2-е изд. – М.: Просвещение, 2011г.</w:t>
      </w:r>
    </w:p>
    <w:p w:rsidR="009C72A9" w:rsidRPr="00FE69E5" w:rsidRDefault="009C72A9" w:rsidP="00FE69E5">
      <w:pPr>
        <w:spacing w:after="0" w:line="240" w:lineRule="auto"/>
        <w:jc w:val="both"/>
        <w:rPr>
          <w:rFonts w:ascii="Times New Roman" w:hAnsi="Times New Roman" w:cs="Times New Roman"/>
          <w:sz w:val="28"/>
          <w:szCs w:val="28"/>
          <w:u w:val="single"/>
        </w:rPr>
      </w:pPr>
    </w:p>
    <w:p w:rsidR="00AC3DCB" w:rsidRPr="00FE69E5" w:rsidRDefault="00AC3DCB" w:rsidP="00FE69E5">
      <w:pPr>
        <w:spacing w:after="0" w:line="240" w:lineRule="auto"/>
        <w:jc w:val="center"/>
        <w:rPr>
          <w:rFonts w:ascii="Times New Roman" w:hAnsi="Times New Roman" w:cs="Times New Roman"/>
          <w:b/>
          <w:sz w:val="28"/>
          <w:szCs w:val="28"/>
        </w:rPr>
      </w:pPr>
      <w:r w:rsidRPr="00FE69E5">
        <w:rPr>
          <w:rFonts w:ascii="Times New Roman" w:hAnsi="Times New Roman" w:cs="Times New Roman"/>
          <w:b/>
          <w:sz w:val="28"/>
          <w:szCs w:val="28"/>
        </w:rPr>
        <w:t xml:space="preserve">Список литературы для </w:t>
      </w:r>
      <w:r w:rsidR="00FE69E5" w:rsidRPr="00FE69E5">
        <w:rPr>
          <w:rFonts w:ascii="Times New Roman" w:hAnsi="Times New Roman" w:cs="Times New Roman"/>
          <w:b/>
          <w:sz w:val="28"/>
          <w:szCs w:val="28"/>
        </w:rPr>
        <w:t xml:space="preserve">родителей  и </w:t>
      </w:r>
      <w:r w:rsidRPr="00FE69E5">
        <w:rPr>
          <w:rFonts w:ascii="Times New Roman" w:hAnsi="Times New Roman" w:cs="Times New Roman"/>
          <w:b/>
          <w:sz w:val="28"/>
          <w:szCs w:val="28"/>
        </w:rPr>
        <w:t>учащихся:</w:t>
      </w:r>
    </w:p>
    <w:p w:rsidR="0060767D" w:rsidRPr="00FE69E5" w:rsidRDefault="00FE69E5" w:rsidP="00FE69E5">
      <w:pPr>
        <w:shd w:val="clear" w:color="auto" w:fill="FFFFFF"/>
        <w:spacing w:after="0" w:line="240" w:lineRule="auto"/>
        <w:rPr>
          <w:rFonts w:ascii="Times New Roman" w:hAnsi="Times New Roman" w:cs="Times New Roman"/>
          <w:sz w:val="28"/>
          <w:szCs w:val="28"/>
        </w:rPr>
      </w:pPr>
      <w:r w:rsidRPr="00FE69E5">
        <w:rPr>
          <w:rFonts w:ascii="Times New Roman" w:hAnsi="Times New Roman" w:cs="Times New Roman"/>
          <w:sz w:val="28"/>
          <w:szCs w:val="28"/>
        </w:rPr>
        <w:t xml:space="preserve">12. </w:t>
      </w:r>
      <w:r w:rsidR="00E93A67" w:rsidRPr="00FE69E5">
        <w:rPr>
          <w:rFonts w:ascii="Times New Roman" w:hAnsi="Times New Roman" w:cs="Times New Roman"/>
          <w:sz w:val="28"/>
          <w:szCs w:val="28"/>
        </w:rPr>
        <w:t>Крюкова Е.А. Введение в социально-педагогическое прое</w:t>
      </w:r>
      <w:r w:rsidR="0060767D" w:rsidRPr="00FE69E5">
        <w:rPr>
          <w:rFonts w:ascii="Times New Roman" w:hAnsi="Times New Roman" w:cs="Times New Roman"/>
          <w:sz w:val="28"/>
          <w:szCs w:val="28"/>
        </w:rPr>
        <w:t xml:space="preserve">ктирование. – Волгоград, 1998. </w:t>
      </w:r>
    </w:p>
    <w:p w:rsidR="00E93A67" w:rsidRPr="00FE69E5" w:rsidRDefault="00FE69E5" w:rsidP="00FE69E5">
      <w:pPr>
        <w:shd w:val="clear" w:color="auto" w:fill="FFFFFF"/>
        <w:spacing w:after="0" w:line="240" w:lineRule="auto"/>
        <w:rPr>
          <w:rFonts w:ascii="Times New Roman" w:hAnsi="Times New Roman" w:cs="Times New Roman"/>
          <w:sz w:val="28"/>
          <w:szCs w:val="28"/>
        </w:rPr>
      </w:pPr>
      <w:r w:rsidRPr="00FE69E5">
        <w:rPr>
          <w:rFonts w:ascii="Times New Roman" w:hAnsi="Times New Roman" w:cs="Times New Roman"/>
          <w:sz w:val="28"/>
          <w:szCs w:val="28"/>
        </w:rPr>
        <w:t xml:space="preserve">13. </w:t>
      </w:r>
      <w:r w:rsidR="00E93A67" w:rsidRPr="00FE69E5">
        <w:rPr>
          <w:rFonts w:ascii="Times New Roman" w:hAnsi="Times New Roman" w:cs="Times New Roman"/>
          <w:sz w:val="28"/>
          <w:szCs w:val="28"/>
        </w:rPr>
        <w:t xml:space="preserve">Луков, В. А. Социальное проектирование. М.: Флинта: Социум, 2003. </w:t>
      </w:r>
    </w:p>
    <w:p w:rsidR="00E93A67" w:rsidRPr="00FE69E5" w:rsidRDefault="00E93A67" w:rsidP="00FE69E5">
      <w:pPr>
        <w:shd w:val="clear" w:color="auto" w:fill="FFFFFF"/>
        <w:spacing w:after="0" w:line="240" w:lineRule="auto"/>
        <w:rPr>
          <w:rFonts w:ascii="Times New Roman" w:hAnsi="Times New Roman" w:cs="Times New Roman"/>
          <w:sz w:val="28"/>
          <w:szCs w:val="28"/>
        </w:rPr>
      </w:pPr>
      <w:r w:rsidRPr="00FE69E5">
        <w:rPr>
          <w:rFonts w:ascii="Times New Roman" w:hAnsi="Times New Roman" w:cs="Times New Roman"/>
          <w:sz w:val="28"/>
          <w:szCs w:val="28"/>
        </w:rPr>
        <w:t xml:space="preserve">Мачехина В.Н. Организация проектной деятельности старшеклассников. </w:t>
      </w:r>
      <w:r w:rsidR="0060767D" w:rsidRPr="00FE69E5">
        <w:rPr>
          <w:rFonts w:ascii="Times New Roman" w:hAnsi="Times New Roman" w:cs="Times New Roman"/>
          <w:sz w:val="28"/>
          <w:szCs w:val="28"/>
        </w:rPr>
        <w:t>(Детское общественное движение и ученическое самоуправление)</w:t>
      </w:r>
    </w:p>
    <w:p w:rsidR="00AC3DCB" w:rsidRPr="00FE69E5" w:rsidRDefault="00FE69E5" w:rsidP="00FE69E5">
      <w:pPr>
        <w:shd w:val="clear" w:color="auto" w:fill="FFFFFF"/>
        <w:spacing w:after="0" w:line="240" w:lineRule="auto"/>
        <w:rPr>
          <w:rFonts w:ascii="Times New Roman" w:hAnsi="Times New Roman" w:cs="Times New Roman"/>
          <w:sz w:val="28"/>
          <w:szCs w:val="28"/>
        </w:rPr>
      </w:pPr>
      <w:r w:rsidRPr="00FE69E5">
        <w:rPr>
          <w:rFonts w:ascii="Times New Roman" w:hAnsi="Times New Roman" w:cs="Times New Roman"/>
          <w:sz w:val="28"/>
          <w:szCs w:val="28"/>
        </w:rPr>
        <w:t xml:space="preserve">14. </w:t>
      </w:r>
      <w:r w:rsidR="00E93A67" w:rsidRPr="00FE69E5">
        <w:rPr>
          <w:rFonts w:ascii="Times New Roman" w:hAnsi="Times New Roman" w:cs="Times New Roman"/>
          <w:sz w:val="28"/>
          <w:szCs w:val="28"/>
        </w:rPr>
        <w:t xml:space="preserve">Сергеев И. С. Как организовать проектную деятельность учащихся: практическое пособие для работников общеобразовательных учреждений / И.С. Сергеев. – М.: АРКТИ, 2003. </w:t>
      </w:r>
    </w:p>
    <w:p w:rsidR="00E93A67" w:rsidRPr="00FE69E5" w:rsidRDefault="00FE69E5" w:rsidP="00FE69E5">
      <w:pPr>
        <w:shd w:val="clear" w:color="auto" w:fill="FFFFFF"/>
        <w:spacing w:after="0" w:line="240" w:lineRule="auto"/>
        <w:rPr>
          <w:rFonts w:ascii="Times New Roman" w:hAnsi="Times New Roman" w:cs="Times New Roman"/>
          <w:sz w:val="28"/>
          <w:szCs w:val="28"/>
        </w:rPr>
      </w:pPr>
      <w:r w:rsidRPr="00FE69E5">
        <w:rPr>
          <w:rFonts w:ascii="Times New Roman" w:hAnsi="Times New Roman" w:cs="Times New Roman"/>
          <w:sz w:val="28"/>
          <w:szCs w:val="28"/>
        </w:rPr>
        <w:t xml:space="preserve">15. </w:t>
      </w:r>
      <w:r w:rsidR="00E93A67" w:rsidRPr="00FE69E5">
        <w:rPr>
          <w:rFonts w:ascii="Times New Roman" w:hAnsi="Times New Roman" w:cs="Times New Roman"/>
          <w:sz w:val="28"/>
          <w:szCs w:val="28"/>
        </w:rPr>
        <w:t>Социальное проектирование: рекомендации по оформлению, оценке эффективности и ресурсному обеспечению соц. проектов / [сост. О. Б. Коновалова, Ж. В. Рыжова]. – Н. Новгород: Педагогические технологии, 2004. – 95 с.: ил</w:t>
      </w:r>
      <w:proofErr w:type="gramStart"/>
      <w:r w:rsidR="00E93A67" w:rsidRPr="00FE69E5">
        <w:rPr>
          <w:rFonts w:ascii="Times New Roman" w:hAnsi="Times New Roman" w:cs="Times New Roman"/>
          <w:sz w:val="28"/>
          <w:szCs w:val="28"/>
        </w:rPr>
        <w:t>. –.</w:t>
      </w:r>
      <w:proofErr w:type="gramEnd"/>
    </w:p>
    <w:p w:rsidR="00E93A67" w:rsidRDefault="00FE69E5" w:rsidP="00FE69E5">
      <w:pPr>
        <w:shd w:val="clear" w:color="auto" w:fill="FFFFFF"/>
        <w:spacing w:after="0" w:line="240" w:lineRule="auto"/>
        <w:rPr>
          <w:rFonts w:ascii="Times New Roman" w:hAnsi="Times New Roman" w:cs="Times New Roman"/>
          <w:sz w:val="28"/>
          <w:szCs w:val="28"/>
        </w:rPr>
      </w:pPr>
      <w:r w:rsidRPr="00FE69E5">
        <w:rPr>
          <w:rFonts w:ascii="Times New Roman" w:hAnsi="Times New Roman" w:cs="Times New Roman"/>
          <w:sz w:val="28"/>
          <w:szCs w:val="28"/>
        </w:rPr>
        <w:t xml:space="preserve">16. </w:t>
      </w:r>
      <w:r w:rsidR="00E93A67" w:rsidRPr="00FE69E5">
        <w:rPr>
          <w:rFonts w:ascii="Times New Roman" w:hAnsi="Times New Roman" w:cs="Times New Roman"/>
          <w:sz w:val="28"/>
          <w:szCs w:val="28"/>
        </w:rPr>
        <w:t>Сысоева И. М. Школа социального становления / И.М. Сысоева // Вестник педагогических инноваций. – 2006.</w:t>
      </w:r>
      <w:r w:rsidR="00CB7DCF">
        <w:rPr>
          <w:rFonts w:ascii="Times New Roman" w:hAnsi="Times New Roman" w:cs="Times New Roman"/>
          <w:sz w:val="28"/>
          <w:szCs w:val="28"/>
        </w:rPr>
        <w:t xml:space="preserve"> </w:t>
      </w:r>
    </w:p>
    <w:p w:rsidR="00CB7DCF" w:rsidRDefault="00CB7DCF" w:rsidP="00FE69E5">
      <w:pPr>
        <w:shd w:val="clear" w:color="auto" w:fill="FFFFFF"/>
        <w:spacing w:after="0" w:line="240" w:lineRule="auto"/>
        <w:rPr>
          <w:rFonts w:ascii="Times New Roman" w:hAnsi="Times New Roman" w:cs="Times New Roman"/>
          <w:sz w:val="28"/>
          <w:szCs w:val="28"/>
        </w:rPr>
      </w:pPr>
    </w:p>
    <w:p w:rsidR="00CB7DCF" w:rsidRDefault="00CB7DCF" w:rsidP="00FE69E5">
      <w:pPr>
        <w:shd w:val="clear" w:color="auto" w:fill="FFFFFF"/>
        <w:spacing w:after="0" w:line="240" w:lineRule="auto"/>
        <w:rPr>
          <w:rFonts w:ascii="Times New Roman" w:hAnsi="Times New Roman" w:cs="Times New Roman"/>
          <w:sz w:val="28"/>
          <w:szCs w:val="28"/>
        </w:rPr>
      </w:pPr>
    </w:p>
    <w:p w:rsidR="00CB7DCF" w:rsidRDefault="00CB7DCF" w:rsidP="00FE69E5">
      <w:pPr>
        <w:shd w:val="clear" w:color="auto" w:fill="FFFFFF"/>
        <w:spacing w:after="0" w:line="240" w:lineRule="auto"/>
        <w:rPr>
          <w:rFonts w:ascii="Times New Roman" w:hAnsi="Times New Roman" w:cs="Times New Roman"/>
          <w:sz w:val="28"/>
          <w:szCs w:val="28"/>
        </w:rPr>
      </w:pPr>
    </w:p>
    <w:p w:rsidR="00CB7DCF" w:rsidRDefault="00CB7DCF" w:rsidP="00FE69E5">
      <w:pPr>
        <w:shd w:val="clear" w:color="auto" w:fill="FFFFFF"/>
        <w:spacing w:after="0" w:line="240" w:lineRule="auto"/>
        <w:rPr>
          <w:rFonts w:ascii="Times New Roman" w:hAnsi="Times New Roman" w:cs="Times New Roman"/>
          <w:sz w:val="28"/>
          <w:szCs w:val="28"/>
        </w:rPr>
      </w:pPr>
    </w:p>
    <w:p w:rsidR="00CB7DCF" w:rsidRPr="005D1490" w:rsidRDefault="00CB7DCF" w:rsidP="00CB7DCF">
      <w:pPr>
        <w:ind w:left="6804"/>
        <w:jc w:val="both"/>
        <w:rPr>
          <w:rFonts w:ascii="Times New Roman" w:eastAsia="Times New Roman" w:hAnsi="Times New Roman" w:cs="Times New Roman"/>
          <w:color w:val="000000"/>
          <w:sz w:val="28"/>
          <w:szCs w:val="28"/>
          <w:lang w:eastAsia="ru-RU"/>
        </w:rPr>
      </w:pPr>
      <w:r w:rsidRPr="005D1490">
        <w:rPr>
          <w:rFonts w:ascii="Times New Roman" w:eastAsia="Times New Roman" w:hAnsi="Times New Roman" w:cs="Times New Roman"/>
          <w:color w:val="000000"/>
          <w:sz w:val="28"/>
          <w:szCs w:val="28"/>
          <w:lang w:eastAsia="ru-RU"/>
        </w:rPr>
        <w:lastRenderedPageBreak/>
        <w:t>Приложение 1</w:t>
      </w:r>
    </w:p>
    <w:p w:rsidR="00CB7DCF" w:rsidRPr="005D1490" w:rsidRDefault="00CB7DCF" w:rsidP="00CB7DCF">
      <w:pPr>
        <w:spacing w:after="0"/>
        <w:rPr>
          <w:rFonts w:ascii="Times New Roman" w:eastAsia="Calibri" w:hAnsi="Times New Roman" w:cs="Times New Roman"/>
          <w:b/>
          <w:sz w:val="28"/>
          <w:szCs w:val="28"/>
        </w:rPr>
      </w:pPr>
      <w:r w:rsidRPr="005D1490">
        <w:rPr>
          <w:rFonts w:ascii="Times New Roman" w:eastAsia="Calibri" w:hAnsi="Times New Roman" w:cs="Times New Roman"/>
          <w:b/>
          <w:sz w:val="28"/>
          <w:szCs w:val="28"/>
        </w:rPr>
        <w:t>Форма фиксации результатов</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Протокол результатов аттестации обучающихся творческого объединения</w:t>
      </w:r>
    </w:p>
    <w:p w:rsidR="00CB7DCF" w:rsidRPr="005D1490" w:rsidRDefault="00CB7DCF" w:rsidP="00CB7DCF">
      <w:pPr>
        <w:spacing w:after="0"/>
        <w:jc w:val="center"/>
        <w:rPr>
          <w:rFonts w:ascii="Times New Roman" w:eastAsia="Calibri" w:hAnsi="Times New Roman" w:cs="Times New Roman"/>
          <w:sz w:val="28"/>
          <w:szCs w:val="28"/>
        </w:rPr>
      </w:pPr>
      <w:r w:rsidRPr="005D1490">
        <w:rPr>
          <w:rFonts w:ascii="Times New Roman" w:eastAsia="Calibri" w:hAnsi="Times New Roman" w:cs="Times New Roman"/>
          <w:sz w:val="28"/>
          <w:szCs w:val="28"/>
        </w:rPr>
        <w:t>20____/20____учебный год</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Название творческого объединения____________________________________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ФИО педагога _____________________________________________________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Общеобразовательная программа и срок ее реализации___________________ __________________________________________________________________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группы_______</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Год обучения_________</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Кол-во </w:t>
      </w:r>
      <w:proofErr w:type="gramStart"/>
      <w:r w:rsidRPr="005D1490">
        <w:rPr>
          <w:rFonts w:ascii="Times New Roman" w:eastAsia="Calibri" w:hAnsi="Times New Roman" w:cs="Times New Roman"/>
          <w:sz w:val="28"/>
          <w:szCs w:val="28"/>
        </w:rPr>
        <w:t>обучающихся</w:t>
      </w:r>
      <w:proofErr w:type="gramEnd"/>
      <w:r w:rsidRPr="005D1490">
        <w:rPr>
          <w:rFonts w:ascii="Times New Roman" w:eastAsia="Calibri" w:hAnsi="Times New Roman" w:cs="Times New Roman"/>
          <w:sz w:val="28"/>
          <w:szCs w:val="28"/>
        </w:rPr>
        <w:t xml:space="preserve"> в группе ____________</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Дата проведения аттестации__________________________________________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Форма проведения __________________________________________________</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Форма оценки результатов уровень (высокий, средний, низкий)</w:t>
      </w:r>
    </w:p>
    <w:p w:rsidR="00CB7DCF" w:rsidRPr="005D1490" w:rsidRDefault="00CB7DCF" w:rsidP="00CB7DCF">
      <w:pPr>
        <w:spacing w:after="0"/>
        <w:rPr>
          <w:rFonts w:ascii="Times New Roman" w:eastAsia="Calibri" w:hAnsi="Times New Roman" w:cs="Times New Roman"/>
          <w:sz w:val="28"/>
          <w:szCs w:val="28"/>
        </w:rPr>
      </w:pPr>
    </w:p>
    <w:p w:rsidR="00CB7DCF" w:rsidRPr="005D1490" w:rsidRDefault="00CB7DCF" w:rsidP="00CB7DCF">
      <w:pPr>
        <w:spacing w:after="0"/>
        <w:jc w:val="center"/>
        <w:rPr>
          <w:rFonts w:ascii="Times New Roman" w:eastAsia="Calibri" w:hAnsi="Times New Roman" w:cs="Times New Roman"/>
          <w:b/>
          <w:sz w:val="28"/>
          <w:szCs w:val="28"/>
        </w:rPr>
      </w:pPr>
      <w:r w:rsidRPr="005D1490">
        <w:rPr>
          <w:rFonts w:ascii="Times New Roman" w:eastAsia="Calibri" w:hAnsi="Times New Roman" w:cs="Times New Roman"/>
          <w:b/>
          <w:sz w:val="28"/>
          <w:szCs w:val="28"/>
        </w:rPr>
        <w:t>Результаты итоговой аттестации</w:t>
      </w:r>
    </w:p>
    <w:tbl>
      <w:tblPr>
        <w:tblStyle w:val="1"/>
        <w:tblW w:w="0" w:type="auto"/>
        <w:tblLook w:val="04A0" w:firstRow="1" w:lastRow="0" w:firstColumn="1" w:lastColumn="0" w:noHBand="0" w:noVBand="1"/>
      </w:tblPr>
      <w:tblGrid>
        <w:gridCol w:w="534"/>
        <w:gridCol w:w="4251"/>
        <w:gridCol w:w="2393"/>
        <w:gridCol w:w="2393"/>
      </w:tblGrid>
      <w:tr w:rsidR="00CB7DCF" w:rsidRPr="005D1490" w:rsidTr="0040648B">
        <w:tc>
          <w:tcPr>
            <w:tcW w:w="534" w:type="dxa"/>
            <w:tcBorders>
              <w:top w:val="single" w:sz="4" w:space="0" w:color="auto"/>
              <w:left w:val="single" w:sz="4" w:space="0" w:color="auto"/>
              <w:bottom w:val="single" w:sz="4" w:space="0" w:color="auto"/>
              <w:right w:val="single" w:sz="4" w:space="0" w:color="auto"/>
            </w:tcBorders>
            <w:hideMark/>
          </w:tcPr>
          <w:p w:rsidR="00CB7DCF" w:rsidRPr="005D1490" w:rsidRDefault="00CB7DCF" w:rsidP="0040648B">
            <w:pPr>
              <w:jc w:val="center"/>
              <w:rPr>
                <w:rFonts w:ascii="Times New Roman" w:eastAsia="Calibri" w:hAnsi="Times New Roman" w:cs="Times New Roman"/>
                <w:b/>
              </w:rPr>
            </w:pPr>
            <w:r w:rsidRPr="005D1490">
              <w:rPr>
                <w:rFonts w:ascii="Times New Roman" w:eastAsia="Calibri" w:hAnsi="Times New Roman" w:cs="Times New Roman"/>
                <w:b/>
              </w:rPr>
              <w:t>№</w:t>
            </w:r>
          </w:p>
        </w:tc>
        <w:tc>
          <w:tcPr>
            <w:tcW w:w="4251" w:type="dxa"/>
            <w:tcBorders>
              <w:top w:val="single" w:sz="4" w:space="0" w:color="auto"/>
              <w:left w:val="single" w:sz="4" w:space="0" w:color="auto"/>
              <w:bottom w:val="single" w:sz="4" w:space="0" w:color="auto"/>
              <w:right w:val="single" w:sz="4" w:space="0" w:color="auto"/>
            </w:tcBorders>
            <w:hideMark/>
          </w:tcPr>
          <w:p w:rsidR="00CB7DCF" w:rsidRPr="005D1490" w:rsidRDefault="00CB7DCF" w:rsidP="0040648B">
            <w:pPr>
              <w:jc w:val="center"/>
              <w:rPr>
                <w:rFonts w:ascii="Times New Roman" w:eastAsia="Calibri" w:hAnsi="Times New Roman" w:cs="Times New Roman"/>
                <w:b/>
              </w:rPr>
            </w:pPr>
            <w:r w:rsidRPr="005D1490">
              <w:rPr>
                <w:rFonts w:ascii="Times New Roman" w:eastAsia="Calibri" w:hAnsi="Times New Roman" w:cs="Times New Roman"/>
                <w:b/>
              </w:rPr>
              <w:t>Фамилия имя ребенка</w:t>
            </w:r>
          </w:p>
        </w:tc>
        <w:tc>
          <w:tcPr>
            <w:tcW w:w="2393" w:type="dxa"/>
            <w:tcBorders>
              <w:top w:val="single" w:sz="4" w:space="0" w:color="auto"/>
              <w:left w:val="single" w:sz="4" w:space="0" w:color="auto"/>
              <w:bottom w:val="single" w:sz="4" w:space="0" w:color="auto"/>
              <w:right w:val="single" w:sz="4" w:space="0" w:color="auto"/>
            </w:tcBorders>
            <w:hideMark/>
          </w:tcPr>
          <w:p w:rsidR="00CB7DCF" w:rsidRPr="005D1490" w:rsidRDefault="00CB7DCF" w:rsidP="0040648B">
            <w:pPr>
              <w:jc w:val="center"/>
              <w:rPr>
                <w:rFonts w:ascii="Times New Roman" w:eastAsia="Calibri" w:hAnsi="Times New Roman" w:cs="Times New Roman"/>
                <w:b/>
              </w:rPr>
            </w:pPr>
            <w:r w:rsidRPr="005D1490">
              <w:rPr>
                <w:rFonts w:ascii="Times New Roman" w:eastAsia="Calibri" w:hAnsi="Times New Roman" w:cs="Times New Roman"/>
                <w:b/>
              </w:rPr>
              <w:t>Форма аттестации</w:t>
            </w:r>
          </w:p>
          <w:p w:rsidR="00CB7DCF" w:rsidRPr="005D1490" w:rsidRDefault="00CB7DCF" w:rsidP="0040648B">
            <w:pPr>
              <w:jc w:val="center"/>
              <w:rPr>
                <w:rFonts w:ascii="Times New Roman" w:eastAsia="Calibri" w:hAnsi="Times New Roman" w:cs="Times New Roman"/>
                <w:b/>
              </w:rPr>
            </w:pPr>
            <w:r w:rsidRPr="005D1490">
              <w:rPr>
                <w:rFonts w:ascii="Times New Roman" w:eastAsia="Calibri" w:hAnsi="Times New Roman" w:cs="Times New Roman"/>
                <w:b/>
              </w:rPr>
              <w:t>(текущая, промежуточная, итоговая)</w:t>
            </w:r>
          </w:p>
        </w:tc>
        <w:tc>
          <w:tcPr>
            <w:tcW w:w="2393" w:type="dxa"/>
            <w:tcBorders>
              <w:top w:val="single" w:sz="4" w:space="0" w:color="auto"/>
              <w:left w:val="single" w:sz="4" w:space="0" w:color="auto"/>
              <w:bottom w:val="single" w:sz="4" w:space="0" w:color="auto"/>
              <w:right w:val="single" w:sz="4" w:space="0" w:color="auto"/>
            </w:tcBorders>
            <w:hideMark/>
          </w:tcPr>
          <w:p w:rsidR="00CB7DCF" w:rsidRPr="005D1490" w:rsidRDefault="00CB7DCF" w:rsidP="0040648B">
            <w:pPr>
              <w:jc w:val="center"/>
              <w:rPr>
                <w:rFonts w:ascii="Times New Roman" w:eastAsia="Calibri" w:hAnsi="Times New Roman" w:cs="Times New Roman"/>
                <w:b/>
              </w:rPr>
            </w:pPr>
            <w:r w:rsidRPr="005D1490">
              <w:rPr>
                <w:rFonts w:ascii="Times New Roman" w:eastAsia="Calibri" w:hAnsi="Times New Roman" w:cs="Times New Roman"/>
                <w:b/>
              </w:rPr>
              <w:t>Результат аттестации</w:t>
            </w:r>
          </w:p>
        </w:tc>
      </w:tr>
      <w:tr w:rsidR="00CB7DCF" w:rsidRPr="005D1490" w:rsidTr="0040648B">
        <w:tc>
          <w:tcPr>
            <w:tcW w:w="534"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4251"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r>
      <w:tr w:rsidR="00CB7DCF" w:rsidRPr="005D1490" w:rsidTr="0040648B">
        <w:tc>
          <w:tcPr>
            <w:tcW w:w="534"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4251"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r>
      <w:tr w:rsidR="00CB7DCF" w:rsidRPr="005D1490" w:rsidTr="0040648B">
        <w:tc>
          <w:tcPr>
            <w:tcW w:w="534"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4251"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r>
      <w:tr w:rsidR="00CB7DCF" w:rsidRPr="005D1490" w:rsidTr="0040648B">
        <w:tc>
          <w:tcPr>
            <w:tcW w:w="534"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4251"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c>
          <w:tcPr>
            <w:tcW w:w="2393" w:type="dxa"/>
            <w:tcBorders>
              <w:top w:val="single" w:sz="4" w:space="0" w:color="auto"/>
              <w:left w:val="single" w:sz="4" w:space="0" w:color="auto"/>
              <w:bottom w:val="single" w:sz="4" w:space="0" w:color="auto"/>
              <w:right w:val="single" w:sz="4" w:space="0" w:color="auto"/>
            </w:tcBorders>
          </w:tcPr>
          <w:p w:rsidR="00CB7DCF" w:rsidRPr="005D1490" w:rsidRDefault="00CB7DCF" w:rsidP="0040648B">
            <w:pPr>
              <w:jc w:val="center"/>
              <w:rPr>
                <w:rFonts w:ascii="Calibri" w:eastAsia="Calibri" w:hAnsi="Calibri" w:cs="Times New Roman"/>
                <w:b/>
              </w:rPr>
            </w:pPr>
          </w:p>
        </w:tc>
      </w:tr>
    </w:tbl>
    <w:p w:rsidR="00CB7DCF" w:rsidRPr="005D1490" w:rsidRDefault="00CB7DCF" w:rsidP="00CB7DCF">
      <w:pPr>
        <w:spacing w:after="0"/>
        <w:jc w:val="center"/>
        <w:rPr>
          <w:rFonts w:ascii="Times New Roman" w:eastAsia="Calibri" w:hAnsi="Times New Roman" w:cs="Times New Roman"/>
          <w:b/>
          <w:sz w:val="28"/>
          <w:szCs w:val="28"/>
        </w:rPr>
      </w:pP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Всего аттестовано _________ </w:t>
      </w:r>
      <w:proofErr w:type="gramStart"/>
      <w:r w:rsidRPr="005D1490">
        <w:rPr>
          <w:rFonts w:ascii="Times New Roman" w:eastAsia="Calibri" w:hAnsi="Times New Roman" w:cs="Times New Roman"/>
          <w:sz w:val="28"/>
          <w:szCs w:val="28"/>
        </w:rPr>
        <w:t>обучающихся</w:t>
      </w:r>
      <w:proofErr w:type="gramEnd"/>
      <w:r w:rsidRPr="005D1490">
        <w:rPr>
          <w:rFonts w:ascii="Times New Roman" w:eastAsia="Calibri" w:hAnsi="Times New Roman" w:cs="Times New Roman"/>
          <w:sz w:val="28"/>
          <w:szCs w:val="28"/>
        </w:rPr>
        <w:t xml:space="preserve">.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Из них по результатам аттестации: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высокий </w:t>
      </w:r>
      <w:proofErr w:type="spellStart"/>
      <w:r w:rsidRPr="005D1490">
        <w:rPr>
          <w:rFonts w:ascii="Times New Roman" w:eastAsia="Calibri" w:hAnsi="Times New Roman" w:cs="Times New Roman"/>
          <w:sz w:val="28"/>
          <w:szCs w:val="28"/>
        </w:rPr>
        <w:t>уровень______чел</w:t>
      </w:r>
      <w:proofErr w:type="spellEnd"/>
      <w:r w:rsidRPr="005D1490">
        <w:rPr>
          <w:rFonts w:ascii="Times New Roman" w:eastAsia="Calibri" w:hAnsi="Times New Roman" w:cs="Times New Roman"/>
          <w:sz w:val="28"/>
          <w:szCs w:val="28"/>
        </w:rPr>
        <w:t xml:space="preserve">.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средний уровень ______чел.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низкий </w:t>
      </w:r>
      <w:proofErr w:type="spellStart"/>
      <w:r w:rsidRPr="005D1490">
        <w:rPr>
          <w:rFonts w:ascii="Times New Roman" w:eastAsia="Calibri" w:hAnsi="Times New Roman" w:cs="Times New Roman"/>
          <w:sz w:val="28"/>
          <w:szCs w:val="28"/>
        </w:rPr>
        <w:t>уровень_____чел</w:t>
      </w:r>
      <w:proofErr w:type="spellEnd"/>
      <w:r w:rsidRPr="005D1490">
        <w:rPr>
          <w:rFonts w:ascii="Times New Roman" w:eastAsia="Calibri" w:hAnsi="Times New Roman" w:cs="Times New Roman"/>
          <w:sz w:val="28"/>
          <w:szCs w:val="28"/>
        </w:rPr>
        <w:t xml:space="preserve">. </w:t>
      </w:r>
    </w:p>
    <w:p w:rsidR="00CB7DCF" w:rsidRPr="005D1490" w:rsidRDefault="00CB7DCF" w:rsidP="00CB7DCF">
      <w:pPr>
        <w:spacing w:after="0"/>
        <w:rPr>
          <w:rFonts w:ascii="Times New Roman" w:eastAsia="Calibri" w:hAnsi="Times New Roman" w:cs="Times New Roman"/>
          <w:sz w:val="28"/>
          <w:szCs w:val="28"/>
        </w:rPr>
      </w:pPr>
      <w:r w:rsidRPr="005D1490">
        <w:rPr>
          <w:rFonts w:ascii="Times New Roman" w:eastAsia="Calibri" w:hAnsi="Times New Roman" w:cs="Times New Roman"/>
          <w:sz w:val="28"/>
          <w:szCs w:val="28"/>
        </w:rPr>
        <w:t xml:space="preserve">Результаты аттестации __________________ </w:t>
      </w:r>
    </w:p>
    <w:p w:rsidR="00CB7DCF" w:rsidRPr="005D1490" w:rsidRDefault="00CB7DCF" w:rsidP="00CB7DCF">
      <w:pPr>
        <w:spacing w:after="0"/>
        <w:jc w:val="center"/>
        <w:rPr>
          <w:rFonts w:ascii="Times New Roman" w:eastAsia="Calibri" w:hAnsi="Times New Roman" w:cs="Times New Roman"/>
          <w:sz w:val="28"/>
          <w:szCs w:val="28"/>
        </w:rPr>
      </w:pPr>
    </w:p>
    <w:p w:rsidR="00CB7DCF" w:rsidRPr="005D1490" w:rsidRDefault="00CB7DCF" w:rsidP="00CB7DCF">
      <w:pPr>
        <w:spacing w:after="0"/>
        <w:rPr>
          <w:rFonts w:ascii="Times New Roman" w:eastAsia="Calibri" w:hAnsi="Times New Roman" w:cs="Times New Roman"/>
          <w:b/>
          <w:sz w:val="28"/>
          <w:szCs w:val="28"/>
        </w:rPr>
      </w:pPr>
      <w:r w:rsidRPr="005D1490">
        <w:rPr>
          <w:rFonts w:ascii="Times New Roman" w:eastAsia="Calibri" w:hAnsi="Times New Roman" w:cs="Times New Roman"/>
          <w:b/>
          <w:sz w:val="28"/>
          <w:szCs w:val="28"/>
        </w:rPr>
        <w:t xml:space="preserve">Дата: «___» ________________ 20__ г. </w:t>
      </w:r>
    </w:p>
    <w:p w:rsidR="00CB7DCF" w:rsidRPr="005D1490" w:rsidRDefault="00CB7DCF" w:rsidP="00CB7DCF">
      <w:pPr>
        <w:spacing w:after="0"/>
        <w:rPr>
          <w:rFonts w:ascii="Times New Roman" w:eastAsia="Calibri" w:hAnsi="Times New Roman" w:cs="Times New Roman"/>
          <w:b/>
          <w:sz w:val="28"/>
          <w:szCs w:val="28"/>
        </w:rPr>
      </w:pPr>
      <w:r w:rsidRPr="005D1490">
        <w:rPr>
          <w:rFonts w:ascii="Times New Roman" w:eastAsia="Calibri" w:hAnsi="Times New Roman" w:cs="Times New Roman"/>
          <w:b/>
          <w:sz w:val="28"/>
          <w:szCs w:val="28"/>
        </w:rPr>
        <w:t>Подпись руководителя _____________________</w:t>
      </w:r>
    </w:p>
    <w:p w:rsidR="00CB7DCF" w:rsidRPr="005D1490" w:rsidRDefault="00CB7DCF" w:rsidP="00CB7DCF">
      <w:pPr>
        <w:rPr>
          <w:rFonts w:ascii="Times New Roman" w:eastAsia="Calibri" w:hAnsi="Times New Roman" w:cs="Times New Roman"/>
          <w:b/>
          <w:sz w:val="28"/>
          <w:szCs w:val="28"/>
        </w:rPr>
      </w:pPr>
    </w:p>
    <w:p w:rsidR="00CB7DCF" w:rsidRPr="005D1490" w:rsidRDefault="00CB7DCF" w:rsidP="00CB7DCF">
      <w:pPr>
        <w:rPr>
          <w:rFonts w:ascii="Calibri" w:eastAsia="Calibri" w:hAnsi="Calibri" w:cs="Times New Roman"/>
        </w:rPr>
      </w:pPr>
    </w:p>
    <w:p w:rsidR="00CB7DCF" w:rsidRPr="005D1490" w:rsidRDefault="00CB7DCF" w:rsidP="00CB7DCF">
      <w:pPr>
        <w:jc w:val="both"/>
        <w:rPr>
          <w:rFonts w:ascii="Times New Roman" w:eastAsia="Times New Roman" w:hAnsi="Times New Roman" w:cs="Times New Roman"/>
          <w:color w:val="000000"/>
          <w:sz w:val="24"/>
          <w:szCs w:val="24"/>
          <w:lang w:eastAsia="ru-RU"/>
        </w:rPr>
      </w:pPr>
    </w:p>
    <w:p w:rsidR="00CB7DCF" w:rsidRDefault="00CB7DCF" w:rsidP="00FE69E5">
      <w:pPr>
        <w:shd w:val="clear" w:color="auto" w:fill="FFFFFF"/>
        <w:spacing w:after="0" w:line="240" w:lineRule="auto"/>
        <w:rPr>
          <w:rFonts w:ascii="Times New Roman" w:hAnsi="Times New Roman" w:cs="Times New Roman"/>
          <w:sz w:val="28"/>
          <w:szCs w:val="28"/>
        </w:rPr>
      </w:pPr>
    </w:p>
    <w:p w:rsidR="00CB7DCF" w:rsidRDefault="00CB7DCF" w:rsidP="00FE69E5">
      <w:pPr>
        <w:shd w:val="clear" w:color="auto" w:fill="FFFFFF"/>
        <w:spacing w:after="0" w:line="240" w:lineRule="auto"/>
        <w:rPr>
          <w:rFonts w:ascii="Times New Roman" w:hAnsi="Times New Roman" w:cs="Times New Roman"/>
          <w:sz w:val="28"/>
          <w:szCs w:val="28"/>
        </w:rPr>
      </w:pPr>
    </w:p>
    <w:p w:rsidR="00CB7DCF" w:rsidRDefault="00CB7DCF" w:rsidP="00FE69E5">
      <w:pPr>
        <w:shd w:val="clear" w:color="auto" w:fill="FFFFFF"/>
        <w:spacing w:after="0" w:line="240" w:lineRule="auto"/>
        <w:rPr>
          <w:rFonts w:ascii="Times New Roman" w:hAnsi="Times New Roman" w:cs="Times New Roman"/>
          <w:sz w:val="28"/>
          <w:szCs w:val="28"/>
        </w:rPr>
      </w:pPr>
    </w:p>
    <w:p w:rsidR="00CB7DCF" w:rsidRPr="005D1490" w:rsidRDefault="00CB7DCF" w:rsidP="00CB7DCF">
      <w:pPr>
        <w:shd w:val="clear" w:color="auto" w:fill="FFFFFF"/>
        <w:spacing w:after="0"/>
        <w:ind w:left="6804"/>
        <w:jc w:val="both"/>
        <w:rPr>
          <w:rFonts w:ascii="Times New Roman" w:eastAsia="Times New Roman" w:hAnsi="Times New Roman" w:cs="Times New Roman"/>
          <w:bCs/>
          <w:color w:val="000000"/>
          <w:sz w:val="28"/>
          <w:szCs w:val="28"/>
          <w:lang w:eastAsia="ru-RU"/>
        </w:rPr>
      </w:pPr>
      <w:r w:rsidRPr="005D1490">
        <w:rPr>
          <w:rFonts w:ascii="Times New Roman" w:eastAsia="Times New Roman" w:hAnsi="Times New Roman" w:cs="Times New Roman"/>
          <w:bCs/>
          <w:color w:val="000000"/>
          <w:sz w:val="28"/>
          <w:szCs w:val="28"/>
          <w:lang w:eastAsia="ru-RU"/>
        </w:rPr>
        <w:lastRenderedPageBreak/>
        <w:t>Приложение 2</w:t>
      </w:r>
    </w:p>
    <w:p w:rsidR="00CB7DCF" w:rsidRPr="005D1490" w:rsidRDefault="00CB7DCF" w:rsidP="00CB7DCF">
      <w:pPr>
        <w:shd w:val="clear" w:color="auto" w:fill="FFFFFF"/>
        <w:spacing w:after="0"/>
        <w:jc w:val="both"/>
        <w:rPr>
          <w:rFonts w:ascii="Times New Roman" w:eastAsia="Times New Roman" w:hAnsi="Times New Roman" w:cs="Times New Roman"/>
          <w:b/>
          <w:bCs/>
          <w:color w:val="000000"/>
          <w:sz w:val="24"/>
          <w:szCs w:val="24"/>
          <w:lang w:eastAsia="ru-RU"/>
        </w:rPr>
      </w:pPr>
    </w:p>
    <w:p w:rsidR="00CB7DCF" w:rsidRPr="005D1490" w:rsidRDefault="00CB7DCF" w:rsidP="00CB7DCF">
      <w:pPr>
        <w:jc w:val="center"/>
        <w:rPr>
          <w:rFonts w:ascii="Times New Roman" w:eastAsia="Calibri" w:hAnsi="Times New Roman" w:cs="Times New Roman"/>
          <w:b/>
          <w:sz w:val="28"/>
          <w:szCs w:val="28"/>
        </w:rPr>
      </w:pPr>
      <w:r w:rsidRPr="005D1490">
        <w:rPr>
          <w:rFonts w:ascii="Times New Roman" w:eastAsia="Calibri" w:hAnsi="Times New Roman" w:cs="Times New Roman"/>
          <w:b/>
          <w:sz w:val="28"/>
          <w:szCs w:val="28"/>
        </w:rPr>
        <w:t xml:space="preserve">Календарный учебный график </w:t>
      </w:r>
    </w:p>
    <w:p w:rsidR="00CB7DCF" w:rsidRPr="005D1490" w:rsidRDefault="00CB7DCF" w:rsidP="00CB7DCF">
      <w:pPr>
        <w:spacing w:after="0"/>
        <w:ind w:firstLine="709"/>
        <w:jc w:val="both"/>
        <w:rPr>
          <w:rFonts w:ascii="Times New Roman" w:eastAsia="Times New Roman" w:hAnsi="Times New Roman" w:cs="Times New Roman"/>
          <w:sz w:val="28"/>
          <w:szCs w:val="28"/>
          <w:lang w:eastAsia="ru-RU"/>
        </w:rPr>
      </w:pPr>
      <w:r w:rsidRPr="005D1490">
        <w:rPr>
          <w:rFonts w:ascii="Times New Roman" w:eastAsia="Times New Roman" w:hAnsi="Times New Roman" w:cs="Times New Roman"/>
          <w:sz w:val="28"/>
          <w:szCs w:val="28"/>
          <w:lang w:eastAsia="zh-CN"/>
        </w:rPr>
        <w:t>Режим организации занятий по данной дополнительной общеобразовательной программе определяется календарным учебным графиком и соответствует нормам, утвержденным «</w:t>
      </w:r>
      <w:proofErr w:type="spellStart"/>
      <w:r w:rsidRPr="005D1490">
        <w:rPr>
          <w:rFonts w:ascii="Times New Roman" w:eastAsia="Times New Roman" w:hAnsi="Times New Roman" w:cs="Times New Roman"/>
          <w:sz w:val="28"/>
          <w:szCs w:val="28"/>
          <w:lang w:eastAsia="zh-CN"/>
        </w:rPr>
        <w:t>СанПин</w:t>
      </w:r>
      <w:proofErr w:type="spellEnd"/>
      <w:r w:rsidRPr="005D1490">
        <w:rPr>
          <w:rFonts w:ascii="Times New Roman" w:eastAsia="Times New Roman" w:hAnsi="Times New Roman" w:cs="Times New Roman"/>
          <w:sz w:val="28"/>
          <w:szCs w:val="28"/>
          <w:lang w:eastAsia="zh-CN"/>
        </w:rPr>
        <w:t xml:space="preserve"> к устройству, содержанию и организации режима работы образовательных организаций дополнительного образования детей» № 41 от 04.07.2014 (</w:t>
      </w:r>
      <w:proofErr w:type="spellStart"/>
      <w:r w:rsidRPr="005D1490">
        <w:rPr>
          <w:rFonts w:ascii="Times New Roman" w:eastAsia="Times New Roman" w:hAnsi="Times New Roman" w:cs="Times New Roman"/>
          <w:sz w:val="28"/>
          <w:szCs w:val="28"/>
          <w:lang w:eastAsia="zh-CN"/>
        </w:rPr>
        <w:t>СанПин</w:t>
      </w:r>
      <w:proofErr w:type="spellEnd"/>
      <w:r w:rsidRPr="005D1490">
        <w:rPr>
          <w:rFonts w:ascii="Times New Roman" w:eastAsia="Times New Roman" w:hAnsi="Times New Roman" w:cs="Times New Roman"/>
          <w:sz w:val="28"/>
          <w:szCs w:val="28"/>
          <w:lang w:eastAsia="zh-CN"/>
        </w:rPr>
        <w:t xml:space="preserve"> 2.4.43172 -14, пункт 8.2, 8.3, приложение №3)</w:t>
      </w:r>
      <w:r w:rsidRPr="005D1490">
        <w:rPr>
          <w:rFonts w:ascii="Times New Roman" w:eastAsia="Times New Roman" w:hAnsi="Times New Roman" w:cs="Times New Roman"/>
          <w:sz w:val="28"/>
          <w:szCs w:val="28"/>
          <w:lang w:eastAsia="ru-RU"/>
        </w:rPr>
        <w:t xml:space="preserve">. </w:t>
      </w:r>
    </w:p>
    <w:p w:rsidR="00CB7DCF" w:rsidRPr="005D1490" w:rsidRDefault="00CB7DCF" w:rsidP="00CB7DCF">
      <w:pPr>
        <w:spacing w:after="0"/>
        <w:ind w:firstLine="709"/>
        <w:jc w:val="both"/>
        <w:rPr>
          <w:rFonts w:ascii="Times New Roman" w:eastAsia="Times New Roman" w:hAnsi="Times New Roman" w:cs="Times New Roman"/>
          <w:sz w:val="28"/>
          <w:szCs w:val="28"/>
          <w:lang w:eastAsia="ru-RU"/>
        </w:rPr>
      </w:pPr>
    </w:p>
    <w:tbl>
      <w:tblPr>
        <w:tblStyle w:val="20"/>
        <w:tblW w:w="0" w:type="auto"/>
        <w:tblLook w:val="04A0" w:firstRow="1" w:lastRow="0" w:firstColumn="1" w:lastColumn="0" w:noHBand="0" w:noVBand="1"/>
      </w:tblPr>
      <w:tblGrid>
        <w:gridCol w:w="2812"/>
        <w:gridCol w:w="6759"/>
      </w:tblGrid>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Года обучения</w:t>
            </w:r>
          </w:p>
        </w:tc>
        <w:tc>
          <w:tcPr>
            <w:tcW w:w="6759" w:type="dxa"/>
          </w:tcPr>
          <w:p w:rsidR="00CB7DCF" w:rsidRPr="005D1490" w:rsidRDefault="00CB7DCF" w:rsidP="0040648B">
            <w:pPr>
              <w:jc w:val="center"/>
              <w:rPr>
                <w:rFonts w:ascii="Times New Roman" w:hAnsi="Times New Roman" w:cs="Times New Roman"/>
                <w:b/>
                <w:sz w:val="28"/>
                <w:szCs w:val="28"/>
              </w:rPr>
            </w:pPr>
            <w:r w:rsidRPr="005D1490">
              <w:rPr>
                <w:rFonts w:ascii="Times New Roman" w:hAnsi="Times New Roman" w:cs="Times New Roman"/>
                <w:b/>
                <w:sz w:val="28"/>
                <w:szCs w:val="28"/>
              </w:rPr>
              <w:t>1 год обучения</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Начало учебного года</w:t>
            </w:r>
          </w:p>
        </w:tc>
        <w:tc>
          <w:tcPr>
            <w:tcW w:w="6759" w:type="dxa"/>
            <w:vAlign w:val="center"/>
          </w:tcPr>
          <w:p w:rsidR="00CB7DCF" w:rsidRPr="005D1490" w:rsidRDefault="00CB7DCF" w:rsidP="0040648B">
            <w:pPr>
              <w:jc w:val="center"/>
              <w:rPr>
                <w:rFonts w:ascii="Times New Roman" w:hAnsi="Times New Roman" w:cs="Times New Roman"/>
                <w:b/>
                <w:sz w:val="28"/>
                <w:szCs w:val="28"/>
              </w:rPr>
            </w:pPr>
            <w:r>
              <w:rPr>
                <w:rFonts w:ascii="Times New Roman" w:hAnsi="Times New Roman" w:cs="Times New Roman"/>
                <w:b/>
                <w:sz w:val="28"/>
                <w:szCs w:val="28"/>
              </w:rPr>
              <w:t>01.10</w:t>
            </w:r>
            <w:r w:rsidRPr="005D1490">
              <w:rPr>
                <w:rFonts w:ascii="Times New Roman" w:hAnsi="Times New Roman" w:cs="Times New Roman"/>
                <w:b/>
                <w:sz w:val="28"/>
                <w:szCs w:val="28"/>
              </w:rPr>
              <w:t>.2020 года</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Окончание учебного года</w:t>
            </w:r>
          </w:p>
        </w:tc>
        <w:tc>
          <w:tcPr>
            <w:tcW w:w="6759" w:type="dxa"/>
          </w:tcPr>
          <w:p w:rsidR="00CB7DCF" w:rsidRPr="005D1490" w:rsidRDefault="00CB7DCF" w:rsidP="0040648B">
            <w:pPr>
              <w:jc w:val="center"/>
              <w:rPr>
                <w:rFonts w:ascii="Times New Roman" w:hAnsi="Times New Roman" w:cs="Times New Roman"/>
                <w:b/>
                <w:sz w:val="28"/>
                <w:szCs w:val="28"/>
              </w:rPr>
            </w:pPr>
            <w:r>
              <w:rPr>
                <w:rFonts w:ascii="Times New Roman" w:hAnsi="Times New Roman" w:cs="Times New Roman"/>
                <w:b/>
                <w:sz w:val="28"/>
                <w:szCs w:val="28"/>
              </w:rPr>
              <w:t>31.05</w:t>
            </w:r>
            <w:r w:rsidRPr="005D1490">
              <w:rPr>
                <w:rFonts w:ascii="Times New Roman" w:hAnsi="Times New Roman" w:cs="Times New Roman"/>
                <w:b/>
                <w:sz w:val="28"/>
                <w:szCs w:val="28"/>
              </w:rPr>
              <w:t>.2021 года</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Количество учебных недель</w:t>
            </w:r>
          </w:p>
        </w:tc>
        <w:tc>
          <w:tcPr>
            <w:tcW w:w="6759" w:type="dxa"/>
          </w:tcPr>
          <w:p w:rsidR="00CB7DCF" w:rsidRPr="005D1490" w:rsidRDefault="00CB7DCF" w:rsidP="0040648B">
            <w:pPr>
              <w:jc w:val="center"/>
              <w:rPr>
                <w:rFonts w:ascii="Times New Roman" w:hAnsi="Times New Roman" w:cs="Times New Roman"/>
                <w:b/>
                <w:sz w:val="28"/>
                <w:szCs w:val="28"/>
              </w:rPr>
            </w:pPr>
            <w:r>
              <w:rPr>
                <w:rFonts w:ascii="Times New Roman" w:hAnsi="Times New Roman" w:cs="Times New Roman"/>
                <w:b/>
                <w:sz w:val="28"/>
                <w:szCs w:val="28"/>
              </w:rPr>
              <w:t>32 недели</w:t>
            </w:r>
            <w:r w:rsidRPr="005D1490">
              <w:rPr>
                <w:rFonts w:ascii="Times New Roman" w:hAnsi="Times New Roman" w:cs="Times New Roman"/>
                <w:b/>
                <w:sz w:val="28"/>
                <w:szCs w:val="28"/>
              </w:rPr>
              <w:t xml:space="preserve"> </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Количество часов в год</w:t>
            </w:r>
          </w:p>
        </w:tc>
        <w:tc>
          <w:tcPr>
            <w:tcW w:w="6759" w:type="dxa"/>
          </w:tcPr>
          <w:p w:rsidR="00CB7DCF" w:rsidRPr="005D1490" w:rsidRDefault="00CB7DCF" w:rsidP="0040648B">
            <w:pPr>
              <w:jc w:val="center"/>
              <w:rPr>
                <w:rFonts w:ascii="Times New Roman" w:hAnsi="Times New Roman" w:cs="Times New Roman"/>
                <w:b/>
                <w:sz w:val="28"/>
                <w:szCs w:val="28"/>
              </w:rPr>
            </w:pPr>
            <w:r>
              <w:rPr>
                <w:rFonts w:ascii="Times New Roman" w:hAnsi="Times New Roman" w:cs="Times New Roman"/>
                <w:b/>
                <w:sz w:val="28"/>
                <w:szCs w:val="28"/>
              </w:rPr>
              <w:t>64</w:t>
            </w:r>
          </w:p>
          <w:p w:rsidR="00CB7DCF" w:rsidRPr="005D1490" w:rsidRDefault="00CB7DCF" w:rsidP="0040648B">
            <w:pPr>
              <w:jc w:val="center"/>
              <w:rPr>
                <w:rFonts w:ascii="Times New Roman" w:hAnsi="Times New Roman" w:cs="Times New Roman"/>
                <w:b/>
                <w:sz w:val="28"/>
                <w:szCs w:val="28"/>
              </w:rPr>
            </w:pP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Продолжительность занятия (академический час)</w:t>
            </w:r>
          </w:p>
        </w:tc>
        <w:tc>
          <w:tcPr>
            <w:tcW w:w="6759" w:type="dxa"/>
          </w:tcPr>
          <w:p w:rsidR="00CB7DCF" w:rsidRPr="005D1490" w:rsidRDefault="00CB7DCF" w:rsidP="0040648B">
            <w:pPr>
              <w:jc w:val="center"/>
              <w:rPr>
                <w:rFonts w:ascii="Times New Roman" w:hAnsi="Times New Roman" w:cs="Times New Roman"/>
                <w:b/>
                <w:sz w:val="28"/>
                <w:szCs w:val="28"/>
              </w:rPr>
            </w:pPr>
            <w:r w:rsidRPr="005D1490">
              <w:rPr>
                <w:rFonts w:ascii="Times New Roman" w:hAnsi="Times New Roman" w:cs="Times New Roman"/>
                <w:b/>
                <w:sz w:val="28"/>
                <w:szCs w:val="28"/>
              </w:rPr>
              <w:t>40</w:t>
            </w:r>
          </w:p>
          <w:p w:rsidR="00CB7DCF" w:rsidRPr="005D1490" w:rsidRDefault="00CB7DCF" w:rsidP="0040648B">
            <w:pPr>
              <w:rPr>
                <w:rFonts w:ascii="Times New Roman" w:hAnsi="Times New Roman" w:cs="Times New Roman"/>
                <w:b/>
                <w:sz w:val="28"/>
                <w:szCs w:val="28"/>
              </w:rPr>
            </w:pP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Периодичность занятий</w:t>
            </w:r>
          </w:p>
        </w:tc>
        <w:tc>
          <w:tcPr>
            <w:tcW w:w="6759" w:type="dxa"/>
          </w:tcPr>
          <w:p w:rsidR="00CB7DCF" w:rsidRPr="005D1490" w:rsidRDefault="00CB7DCF" w:rsidP="0040648B">
            <w:pPr>
              <w:jc w:val="center"/>
              <w:rPr>
                <w:rFonts w:ascii="Times New Roman" w:hAnsi="Times New Roman" w:cs="Times New Roman"/>
                <w:b/>
                <w:sz w:val="28"/>
                <w:szCs w:val="28"/>
              </w:rPr>
            </w:pPr>
            <w:r>
              <w:rPr>
                <w:rFonts w:ascii="Times New Roman" w:hAnsi="Times New Roman" w:cs="Times New Roman"/>
                <w:b/>
                <w:sz w:val="28"/>
                <w:szCs w:val="28"/>
              </w:rPr>
              <w:t>1 раз</w:t>
            </w:r>
            <w:r w:rsidRPr="005D1490">
              <w:rPr>
                <w:rFonts w:ascii="Times New Roman" w:hAnsi="Times New Roman" w:cs="Times New Roman"/>
                <w:b/>
                <w:sz w:val="28"/>
                <w:szCs w:val="28"/>
              </w:rPr>
              <w:t xml:space="preserve"> по 2 </w:t>
            </w:r>
            <w:proofErr w:type="spellStart"/>
            <w:r w:rsidRPr="005D1490">
              <w:rPr>
                <w:rFonts w:ascii="Times New Roman" w:hAnsi="Times New Roman" w:cs="Times New Roman"/>
                <w:b/>
                <w:sz w:val="28"/>
                <w:szCs w:val="28"/>
              </w:rPr>
              <w:t>ак.ч</w:t>
            </w:r>
            <w:proofErr w:type="spellEnd"/>
            <w:r w:rsidRPr="005D1490">
              <w:rPr>
                <w:rFonts w:ascii="Times New Roman" w:hAnsi="Times New Roman" w:cs="Times New Roman"/>
                <w:b/>
                <w:sz w:val="28"/>
                <w:szCs w:val="28"/>
              </w:rPr>
              <w:t>.</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Объем и срок освоения программы</w:t>
            </w:r>
          </w:p>
        </w:tc>
        <w:tc>
          <w:tcPr>
            <w:tcW w:w="6759" w:type="dxa"/>
            <w:vAlign w:val="center"/>
          </w:tcPr>
          <w:p w:rsidR="00CB7DCF" w:rsidRPr="005D1490" w:rsidRDefault="00CB7DCF" w:rsidP="0040648B">
            <w:pPr>
              <w:jc w:val="center"/>
              <w:rPr>
                <w:rFonts w:ascii="Times New Roman" w:hAnsi="Times New Roman" w:cs="Times New Roman"/>
                <w:b/>
                <w:sz w:val="28"/>
                <w:szCs w:val="28"/>
              </w:rPr>
            </w:pPr>
            <w:r>
              <w:rPr>
                <w:rFonts w:ascii="Times New Roman" w:hAnsi="Times New Roman" w:cs="Times New Roman"/>
                <w:b/>
                <w:sz w:val="28"/>
                <w:szCs w:val="28"/>
              </w:rPr>
              <w:t>64 часов, 1 год</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Режим занятий</w:t>
            </w:r>
          </w:p>
        </w:tc>
        <w:tc>
          <w:tcPr>
            <w:tcW w:w="6759" w:type="dxa"/>
            <w:vAlign w:val="center"/>
          </w:tcPr>
          <w:p w:rsidR="00CB7DCF" w:rsidRPr="005D1490" w:rsidRDefault="00CB7DCF" w:rsidP="0040648B">
            <w:pPr>
              <w:jc w:val="center"/>
              <w:rPr>
                <w:rFonts w:ascii="Times New Roman" w:hAnsi="Times New Roman" w:cs="Times New Roman"/>
                <w:b/>
                <w:sz w:val="28"/>
                <w:szCs w:val="28"/>
              </w:rPr>
            </w:pPr>
            <w:r w:rsidRPr="005D1490">
              <w:rPr>
                <w:rFonts w:ascii="Times New Roman" w:hAnsi="Times New Roman" w:cs="Times New Roman"/>
                <w:b/>
                <w:sz w:val="28"/>
                <w:szCs w:val="28"/>
              </w:rPr>
              <w:t xml:space="preserve">В соответствии с расписанием </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Каникулы зимние</w:t>
            </w:r>
          </w:p>
        </w:tc>
        <w:tc>
          <w:tcPr>
            <w:tcW w:w="6759" w:type="dxa"/>
            <w:vAlign w:val="center"/>
          </w:tcPr>
          <w:p w:rsidR="00CB7DCF" w:rsidRPr="005D1490" w:rsidRDefault="00CB7DCF" w:rsidP="0040648B">
            <w:pPr>
              <w:jc w:val="center"/>
              <w:rPr>
                <w:rFonts w:ascii="Times New Roman" w:hAnsi="Times New Roman" w:cs="Times New Roman"/>
                <w:b/>
                <w:sz w:val="28"/>
                <w:szCs w:val="28"/>
              </w:rPr>
            </w:pPr>
            <w:r w:rsidRPr="005D1490">
              <w:rPr>
                <w:rFonts w:ascii="Times New Roman" w:hAnsi="Times New Roman" w:cs="Times New Roman"/>
                <w:b/>
                <w:sz w:val="28"/>
                <w:szCs w:val="28"/>
              </w:rPr>
              <w:t>31.12.2020г. – 10.01.2021г.</w:t>
            </w:r>
          </w:p>
        </w:tc>
      </w:tr>
      <w:tr w:rsidR="00CB7DCF" w:rsidRPr="005D1490" w:rsidTr="0040648B">
        <w:tc>
          <w:tcPr>
            <w:tcW w:w="2812" w:type="dxa"/>
          </w:tcPr>
          <w:p w:rsidR="00CB7DCF" w:rsidRPr="005D1490" w:rsidRDefault="00CB7DCF" w:rsidP="0040648B">
            <w:pPr>
              <w:rPr>
                <w:rFonts w:ascii="Times New Roman" w:hAnsi="Times New Roman" w:cs="Times New Roman"/>
                <w:b/>
                <w:sz w:val="28"/>
                <w:szCs w:val="28"/>
              </w:rPr>
            </w:pPr>
            <w:r w:rsidRPr="005D1490">
              <w:rPr>
                <w:rFonts w:ascii="Times New Roman" w:hAnsi="Times New Roman" w:cs="Times New Roman"/>
                <w:b/>
                <w:sz w:val="28"/>
                <w:szCs w:val="28"/>
              </w:rPr>
              <w:t>Каникулы летние</w:t>
            </w:r>
          </w:p>
        </w:tc>
        <w:tc>
          <w:tcPr>
            <w:tcW w:w="6759" w:type="dxa"/>
            <w:vAlign w:val="center"/>
          </w:tcPr>
          <w:p w:rsidR="00CB7DCF" w:rsidRPr="005D1490" w:rsidRDefault="00CB7DCF" w:rsidP="0040648B">
            <w:pPr>
              <w:jc w:val="center"/>
              <w:rPr>
                <w:rFonts w:ascii="Times New Roman" w:hAnsi="Times New Roman" w:cs="Times New Roman"/>
                <w:b/>
                <w:sz w:val="28"/>
                <w:szCs w:val="28"/>
              </w:rPr>
            </w:pPr>
            <w:r>
              <w:rPr>
                <w:rFonts w:ascii="Times New Roman" w:hAnsi="Times New Roman" w:cs="Times New Roman"/>
                <w:b/>
                <w:sz w:val="28"/>
                <w:szCs w:val="28"/>
              </w:rPr>
              <w:t>01.06</w:t>
            </w:r>
            <w:r w:rsidRPr="005D1490">
              <w:rPr>
                <w:rFonts w:ascii="Times New Roman" w:hAnsi="Times New Roman" w:cs="Times New Roman"/>
                <w:b/>
                <w:sz w:val="28"/>
                <w:szCs w:val="28"/>
              </w:rPr>
              <w:t>.2021г. – 31.08.2020г.</w:t>
            </w:r>
          </w:p>
        </w:tc>
      </w:tr>
    </w:tbl>
    <w:p w:rsidR="00CB7DCF" w:rsidRPr="005D1490" w:rsidRDefault="00CB7DCF" w:rsidP="00CB7DCF">
      <w:pPr>
        <w:ind w:firstLine="709"/>
        <w:rPr>
          <w:rFonts w:ascii="Times New Roman" w:eastAsia="Calibri" w:hAnsi="Times New Roman" w:cs="Times New Roman"/>
          <w:sz w:val="28"/>
          <w:szCs w:val="28"/>
        </w:rPr>
      </w:pPr>
    </w:p>
    <w:p w:rsidR="00CB7DCF" w:rsidRPr="00FE69E5" w:rsidRDefault="00CB7DCF" w:rsidP="00FE69E5">
      <w:pPr>
        <w:shd w:val="clear" w:color="auto" w:fill="FFFFFF"/>
        <w:spacing w:after="0" w:line="240" w:lineRule="auto"/>
        <w:rPr>
          <w:rFonts w:ascii="Times New Roman" w:hAnsi="Times New Roman" w:cs="Times New Roman"/>
          <w:sz w:val="28"/>
          <w:szCs w:val="28"/>
        </w:rPr>
      </w:pPr>
    </w:p>
    <w:sectPr w:rsidR="00CB7DCF" w:rsidRPr="00FE6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031"/>
    <w:multiLevelType w:val="hybridMultilevel"/>
    <w:tmpl w:val="E2183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66766"/>
    <w:multiLevelType w:val="hybridMultilevel"/>
    <w:tmpl w:val="2F4608B0"/>
    <w:lvl w:ilvl="0" w:tplc="3CAC0FD4">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1E16B9"/>
    <w:multiLevelType w:val="hybridMultilevel"/>
    <w:tmpl w:val="4AD4FAFA"/>
    <w:lvl w:ilvl="0" w:tplc="0BCE29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528DC"/>
    <w:multiLevelType w:val="hybridMultilevel"/>
    <w:tmpl w:val="AC7E0F42"/>
    <w:lvl w:ilvl="0" w:tplc="3CAC0FD4">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8137E1"/>
    <w:multiLevelType w:val="hybridMultilevel"/>
    <w:tmpl w:val="47F4D378"/>
    <w:lvl w:ilvl="0" w:tplc="00FAF6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294F4A"/>
    <w:multiLevelType w:val="hybridMultilevel"/>
    <w:tmpl w:val="202212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0458B4"/>
    <w:multiLevelType w:val="hybridMultilevel"/>
    <w:tmpl w:val="87EE2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B534F4"/>
    <w:multiLevelType w:val="multilevel"/>
    <w:tmpl w:val="79B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97240"/>
    <w:multiLevelType w:val="multilevel"/>
    <w:tmpl w:val="AAEA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E3D8F"/>
    <w:multiLevelType w:val="hybridMultilevel"/>
    <w:tmpl w:val="99FAB928"/>
    <w:lvl w:ilvl="0" w:tplc="424A8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263F2"/>
    <w:multiLevelType w:val="hybridMultilevel"/>
    <w:tmpl w:val="1DF6C8E0"/>
    <w:lvl w:ilvl="0" w:tplc="3CAC0FD4">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963D7"/>
    <w:multiLevelType w:val="hybridMultilevel"/>
    <w:tmpl w:val="D5FE31EC"/>
    <w:lvl w:ilvl="0" w:tplc="424A8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7B1E0D"/>
    <w:multiLevelType w:val="hybridMultilevel"/>
    <w:tmpl w:val="70C6C938"/>
    <w:lvl w:ilvl="0" w:tplc="4F0867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7FA5A15"/>
    <w:multiLevelType w:val="multilevel"/>
    <w:tmpl w:val="5138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317CB7"/>
    <w:multiLevelType w:val="hybridMultilevel"/>
    <w:tmpl w:val="75801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1AB20E8"/>
    <w:multiLevelType w:val="hybridMultilevel"/>
    <w:tmpl w:val="318E60D8"/>
    <w:lvl w:ilvl="0" w:tplc="6144C4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3CA7970"/>
    <w:multiLevelType w:val="hybridMultilevel"/>
    <w:tmpl w:val="421C8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60249"/>
    <w:multiLevelType w:val="hybridMultilevel"/>
    <w:tmpl w:val="9C609582"/>
    <w:lvl w:ilvl="0" w:tplc="3CAC0FD4">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C90159"/>
    <w:multiLevelType w:val="hybridMultilevel"/>
    <w:tmpl w:val="1C3C7E1E"/>
    <w:lvl w:ilvl="0" w:tplc="C11032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60B5AA3"/>
    <w:multiLevelType w:val="multilevel"/>
    <w:tmpl w:val="C954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F94D38"/>
    <w:multiLevelType w:val="hybridMultilevel"/>
    <w:tmpl w:val="7780DFC2"/>
    <w:lvl w:ilvl="0" w:tplc="D466FF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85A13"/>
    <w:multiLevelType w:val="hybridMultilevel"/>
    <w:tmpl w:val="9C700B66"/>
    <w:lvl w:ilvl="0" w:tplc="3CAC0FD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9C12D4"/>
    <w:multiLevelType w:val="hybridMultilevel"/>
    <w:tmpl w:val="121C0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3"/>
  </w:num>
  <w:num w:numId="4">
    <w:abstractNumId w:val="8"/>
  </w:num>
  <w:num w:numId="5">
    <w:abstractNumId w:val="5"/>
  </w:num>
  <w:num w:numId="6">
    <w:abstractNumId w:val="16"/>
  </w:num>
  <w:num w:numId="7">
    <w:abstractNumId w:val="3"/>
  </w:num>
  <w:num w:numId="8">
    <w:abstractNumId w:val="17"/>
  </w:num>
  <w:num w:numId="9">
    <w:abstractNumId w:val="10"/>
  </w:num>
  <w:num w:numId="10">
    <w:abstractNumId w:val="4"/>
  </w:num>
  <w:num w:numId="11">
    <w:abstractNumId w:val="12"/>
  </w:num>
  <w:num w:numId="12">
    <w:abstractNumId w:val="18"/>
  </w:num>
  <w:num w:numId="13">
    <w:abstractNumId w:val="0"/>
  </w:num>
  <w:num w:numId="14">
    <w:abstractNumId w:val="2"/>
  </w:num>
  <w:num w:numId="15">
    <w:abstractNumId w:val="15"/>
  </w:num>
  <w:num w:numId="16">
    <w:abstractNumId w:val="14"/>
  </w:num>
  <w:num w:numId="17">
    <w:abstractNumId w:val="6"/>
  </w:num>
  <w:num w:numId="18">
    <w:abstractNumId w:val="22"/>
  </w:num>
  <w:num w:numId="19">
    <w:abstractNumId w:val="20"/>
  </w:num>
  <w:num w:numId="20">
    <w:abstractNumId w:val="1"/>
  </w:num>
  <w:num w:numId="21">
    <w:abstractNumId w:val="21"/>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98"/>
    <w:rsid w:val="001533E4"/>
    <w:rsid w:val="00154AA3"/>
    <w:rsid w:val="001767A0"/>
    <w:rsid w:val="001D0CD1"/>
    <w:rsid w:val="00283F55"/>
    <w:rsid w:val="002E7FD0"/>
    <w:rsid w:val="003C3031"/>
    <w:rsid w:val="004060DE"/>
    <w:rsid w:val="004570B5"/>
    <w:rsid w:val="004715C6"/>
    <w:rsid w:val="00482B55"/>
    <w:rsid w:val="004A023C"/>
    <w:rsid w:val="0060767D"/>
    <w:rsid w:val="00681DB6"/>
    <w:rsid w:val="00734B88"/>
    <w:rsid w:val="00785ECC"/>
    <w:rsid w:val="00796D54"/>
    <w:rsid w:val="007C1F0A"/>
    <w:rsid w:val="00810A6A"/>
    <w:rsid w:val="00811321"/>
    <w:rsid w:val="008414B1"/>
    <w:rsid w:val="00892714"/>
    <w:rsid w:val="008A1D81"/>
    <w:rsid w:val="008E7A06"/>
    <w:rsid w:val="00935153"/>
    <w:rsid w:val="00952963"/>
    <w:rsid w:val="009560A0"/>
    <w:rsid w:val="00987D75"/>
    <w:rsid w:val="009A46D9"/>
    <w:rsid w:val="009C72A9"/>
    <w:rsid w:val="00A86D98"/>
    <w:rsid w:val="00AC3DCB"/>
    <w:rsid w:val="00BF76B5"/>
    <w:rsid w:val="00CB7DCF"/>
    <w:rsid w:val="00CE11F6"/>
    <w:rsid w:val="00DC5931"/>
    <w:rsid w:val="00E4147E"/>
    <w:rsid w:val="00E51DA0"/>
    <w:rsid w:val="00E93A67"/>
    <w:rsid w:val="00EB7E78"/>
    <w:rsid w:val="00FA0607"/>
    <w:rsid w:val="00FE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D0"/>
    <w:rPr>
      <w:rFonts w:ascii="Tahoma" w:hAnsi="Tahoma" w:cs="Tahoma"/>
      <w:sz w:val="16"/>
      <w:szCs w:val="16"/>
    </w:rPr>
  </w:style>
  <w:style w:type="paragraph" w:styleId="a5">
    <w:name w:val="Normal (Web)"/>
    <w:basedOn w:val="a"/>
    <w:uiPriority w:val="99"/>
    <w:unhideWhenUsed/>
    <w:rsid w:val="0047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15C6"/>
  </w:style>
  <w:style w:type="table" w:styleId="a6">
    <w:name w:val="Table Grid"/>
    <w:basedOn w:val="a1"/>
    <w:uiPriority w:val="59"/>
    <w:rsid w:val="004A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E11F6"/>
    <w:pPr>
      <w:ind w:left="720"/>
      <w:contextualSpacing/>
    </w:pPr>
  </w:style>
  <w:style w:type="character" w:customStyle="1" w:styleId="2">
    <w:name w:val="Основной текст (2) + Полужирный;Курсив"/>
    <w:basedOn w:val="a0"/>
    <w:rsid w:val="008113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table" w:customStyle="1" w:styleId="1">
    <w:name w:val="Сетка таблицы1"/>
    <w:basedOn w:val="a1"/>
    <w:next w:val="a6"/>
    <w:uiPriority w:val="59"/>
    <w:rsid w:val="00CB7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CB7DC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D0"/>
    <w:rPr>
      <w:rFonts w:ascii="Tahoma" w:hAnsi="Tahoma" w:cs="Tahoma"/>
      <w:sz w:val="16"/>
      <w:szCs w:val="16"/>
    </w:rPr>
  </w:style>
  <w:style w:type="paragraph" w:styleId="a5">
    <w:name w:val="Normal (Web)"/>
    <w:basedOn w:val="a"/>
    <w:uiPriority w:val="99"/>
    <w:unhideWhenUsed/>
    <w:rsid w:val="0047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15C6"/>
  </w:style>
  <w:style w:type="table" w:styleId="a6">
    <w:name w:val="Table Grid"/>
    <w:basedOn w:val="a1"/>
    <w:uiPriority w:val="59"/>
    <w:rsid w:val="004A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E11F6"/>
    <w:pPr>
      <w:ind w:left="720"/>
      <w:contextualSpacing/>
    </w:pPr>
  </w:style>
  <w:style w:type="character" w:customStyle="1" w:styleId="2">
    <w:name w:val="Основной текст (2) + Полужирный;Курсив"/>
    <w:basedOn w:val="a0"/>
    <w:rsid w:val="008113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table" w:customStyle="1" w:styleId="1">
    <w:name w:val="Сетка таблицы1"/>
    <w:basedOn w:val="a1"/>
    <w:next w:val="a6"/>
    <w:uiPriority w:val="59"/>
    <w:rsid w:val="00CB7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CB7DC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6779">
      <w:bodyDiv w:val="1"/>
      <w:marLeft w:val="0"/>
      <w:marRight w:val="0"/>
      <w:marTop w:val="0"/>
      <w:marBottom w:val="0"/>
      <w:divBdr>
        <w:top w:val="none" w:sz="0" w:space="0" w:color="auto"/>
        <w:left w:val="none" w:sz="0" w:space="0" w:color="auto"/>
        <w:bottom w:val="none" w:sz="0" w:space="0" w:color="auto"/>
        <w:right w:val="none" w:sz="0" w:space="0" w:color="auto"/>
      </w:divBdr>
    </w:div>
    <w:div w:id="1130249708">
      <w:bodyDiv w:val="1"/>
      <w:marLeft w:val="0"/>
      <w:marRight w:val="0"/>
      <w:marTop w:val="0"/>
      <w:marBottom w:val="0"/>
      <w:divBdr>
        <w:top w:val="none" w:sz="0" w:space="0" w:color="auto"/>
        <w:left w:val="none" w:sz="0" w:space="0" w:color="auto"/>
        <w:bottom w:val="none" w:sz="0" w:space="0" w:color="auto"/>
        <w:right w:val="none" w:sz="0" w:space="0" w:color="auto"/>
      </w:divBdr>
      <w:divsChild>
        <w:div w:id="1884829644">
          <w:marLeft w:val="0"/>
          <w:marRight w:val="0"/>
          <w:marTop w:val="0"/>
          <w:marBottom w:val="300"/>
          <w:divBdr>
            <w:top w:val="none" w:sz="0" w:space="0" w:color="auto"/>
            <w:left w:val="none" w:sz="0" w:space="0" w:color="auto"/>
            <w:bottom w:val="none" w:sz="0" w:space="0" w:color="auto"/>
            <w:right w:val="none" w:sz="0" w:space="0" w:color="auto"/>
          </w:divBdr>
          <w:divsChild>
            <w:div w:id="1279414818">
              <w:marLeft w:val="0"/>
              <w:marRight w:val="0"/>
              <w:marTop w:val="0"/>
              <w:marBottom w:val="0"/>
              <w:divBdr>
                <w:top w:val="none" w:sz="0" w:space="0" w:color="auto"/>
                <w:left w:val="none" w:sz="0" w:space="0" w:color="auto"/>
                <w:bottom w:val="none" w:sz="0" w:space="0" w:color="auto"/>
                <w:right w:val="none" w:sz="0" w:space="0" w:color="auto"/>
              </w:divBdr>
              <w:divsChild>
                <w:div w:id="433285144">
                  <w:marLeft w:val="0"/>
                  <w:marRight w:val="0"/>
                  <w:marTop w:val="0"/>
                  <w:marBottom w:val="0"/>
                  <w:divBdr>
                    <w:top w:val="none" w:sz="0" w:space="0" w:color="auto"/>
                    <w:left w:val="none" w:sz="0" w:space="0" w:color="auto"/>
                    <w:bottom w:val="none" w:sz="0" w:space="0" w:color="auto"/>
                    <w:right w:val="none" w:sz="0" w:space="0" w:color="auto"/>
                  </w:divBdr>
                  <w:divsChild>
                    <w:div w:id="369721087">
                      <w:marLeft w:val="0"/>
                      <w:marRight w:val="0"/>
                      <w:marTop w:val="0"/>
                      <w:marBottom w:val="0"/>
                      <w:divBdr>
                        <w:top w:val="none" w:sz="0" w:space="0" w:color="auto"/>
                        <w:left w:val="none" w:sz="0" w:space="0" w:color="auto"/>
                        <w:bottom w:val="none" w:sz="0" w:space="0" w:color="auto"/>
                        <w:right w:val="none" w:sz="0" w:space="0" w:color="auto"/>
                      </w:divBdr>
                      <w:divsChild>
                        <w:div w:id="5336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6181">
                  <w:marLeft w:val="0"/>
                  <w:marRight w:val="0"/>
                  <w:marTop w:val="0"/>
                  <w:marBottom w:val="0"/>
                  <w:divBdr>
                    <w:top w:val="none" w:sz="0" w:space="0" w:color="auto"/>
                    <w:left w:val="none" w:sz="0" w:space="0" w:color="auto"/>
                    <w:bottom w:val="none" w:sz="0" w:space="0" w:color="auto"/>
                    <w:right w:val="none" w:sz="0" w:space="0" w:color="auto"/>
                  </w:divBdr>
                  <w:divsChild>
                    <w:div w:id="2061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102-719-890" TargetMode="External"/><Relationship Id="rId3" Type="http://schemas.microsoft.com/office/2007/relationships/stylesWithEffects" Target="stylesWithEffects.xml"/><Relationship Id="rId7"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articles/624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3761</Words>
  <Characters>21443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2020-11-12T16:07:00Z</dcterms:created>
  <dcterms:modified xsi:type="dcterms:W3CDTF">2020-11-12T16:19:00Z</dcterms:modified>
</cp:coreProperties>
</file>