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E1" w:rsidRDefault="00B268E1" w:rsidP="00B268E1">
      <w:pPr>
        <w:jc w:val="right"/>
        <w:rPr>
          <w:b/>
          <w:sz w:val="28"/>
          <w:szCs w:val="28"/>
        </w:rPr>
      </w:pPr>
    </w:p>
    <w:p w:rsidR="00B268E1" w:rsidRDefault="00B268E1" w:rsidP="00B268E1">
      <w:pPr>
        <w:jc w:val="center"/>
        <w:rPr>
          <w:b/>
          <w:sz w:val="28"/>
          <w:szCs w:val="28"/>
        </w:rPr>
      </w:pPr>
    </w:p>
    <w:p w:rsidR="00B268E1" w:rsidRDefault="00B268E1" w:rsidP="00B268E1">
      <w:pPr>
        <w:jc w:val="center"/>
        <w:rPr>
          <w:b/>
          <w:iCs/>
          <w:color w:val="002060"/>
          <w:sz w:val="32"/>
          <w:szCs w:val="32"/>
        </w:rPr>
      </w:pPr>
      <w:r>
        <w:rPr>
          <w:b/>
          <w:iCs/>
          <w:color w:val="002060"/>
          <w:sz w:val="32"/>
          <w:szCs w:val="32"/>
        </w:rPr>
        <w:t>Информация об обеспеченности  школы учебниками для реализации комплексного курса ОРКСЭ и о выборе учреждением автора и издательства УМК                                                                                                            для реализации комплексного курса ОРКСЭ</w:t>
      </w:r>
    </w:p>
    <w:p w:rsidR="00B268E1" w:rsidRDefault="00B268E1" w:rsidP="00B268E1">
      <w:pPr>
        <w:jc w:val="center"/>
        <w:rPr>
          <w:b/>
          <w:iCs/>
        </w:rPr>
      </w:pPr>
    </w:p>
    <w:p w:rsidR="00B268E1" w:rsidRDefault="00B268E1" w:rsidP="00B268E1">
      <w:pPr>
        <w:jc w:val="center"/>
        <w:rPr>
          <w:b/>
          <w:iCs/>
        </w:rPr>
      </w:pPr>
    </w:p>
    <w:p w:rsidR="00B268E1" w:rsidRDefault="00B268E1" w:rsidP="00B268E1">
      <w:pPr>
        <w:jc w:val="center"/>
        <w:rPr>
          <w:b/>
          <w:iCs/>
          <w:color w:val="002060"/>
        </w:rPr>
      </w:pPr>
      <w:r>
        <w:rPr>
          <w:b/>
          <w:iCs/>
          <w:color w:val="002060"/>
        </w:rPr>
        <w:t xml:space="preserve">                                                                                                                                                          </w:t>
      </w:r>
      <w:r>
        <w:rPr>
          <w:b/>
          <w:iCs/>
          <w:color w:val="002060"/>
        </w:rPr>
        <w:t xml:space="preserve">                            2014-2015</w:t>
      </w:r>
      <w:r>
        <w:rPr>
          <w:b/>
          <w:iCs/>
          <w:color w:val="002060"/>
        </w:rPr>
        <w:t>г.</w:t>
      </w:r>
    </w:p>
    <w:p w:rsidR="00B268E1" w:rsidRDefault="00B268E1" w:rsidP="00B268E1">
      <w:pPr>
        <w:jc w:val="center"/>
        <w:rPr>
          <w:b/>
          <w:iCs/>
        </w:rPr>
      </w:pPr>
    </w:p>
    <w:tbl>
      <w:tblPr>
        <w:tblW w:w="15090" w:type="dxa"/>
        <w:jc w:val="center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212"/>
        <w:gridCol w:w="1561"/>
        <w:gridCol w:w="1134"/>
        <w:gridCol w:w="1134"/>
        <w:gridCol w:w="1494"/>
        <w:gridCol w:w="986"/>
      </w:tblGrid>
      <w:tr w:rsidR="008E7A27" w:rsidTr="00C42F01">
        <w:trPr>
          <w:trHeight w:val="273"/>
          <w:jc w:val="center"/>
        </w:trPr>
        <w:tc>
          <w:tcPr>
            <w:tcW w:w="8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E7A27" w:rsidRDefault="008E7A27" w:rsidP="00B268E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</w:t>
            </w:r>
            <w:proofErr w:type="gramStart"/>
            <w:r>
              <w:rPr>
                <w:b/>
                <w:lang w:eastAsia="en-US"/>
              </w:rPr>
              <w:t>Наименование пособия  по Федеральному перечню)</w:t>
            </w:r>
            <w:proofErr w:type="gram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E7A27" w:rsidRPr="00B268E1" w:rsidRDefault="008E7A2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268E1">
              <w:rPr>
                <w:b/>
                <w:sz w:val="20"/>
                <w:szCs w:val="20"/>
                <w:lang w:eastAsia="en-US"/>
              </w:rPr>
              <w:t xml:space="preserve">Численность </w:t>
            </w:r>
            <w:proofErr w:type="gramStart"/>
            <w:r w:rsidRPr="00B268E1">
              <w:rPr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A27" w:rsidRDefault="008E7A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E7A27">
              <w:rPr>
                <w:b/>
                <w:sz w:val="20"/>
                <w:szCs w:val="20"/>
                <w:lang w:eastAsia="en-US"/>
              </w:rPr>
              <w:t>Кол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8E7A27">
              <w:rPr>
                <w:b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учебников</w:t>
            </w:r>
            <w:r w:rsidRPr="008E7A27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7" w:rsidRDefault="008E7A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E7A27">
              <w:rPr>
                <w:b/>
                <w:sz w:val="20"/>
                <w:szCs w:val="20"/>
                <w:lang w:eastAsia="en-US"/>
              </w:rPr>
              <w:t>Кол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8E7A27">
              <w:rPr>
                <w:b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учебников</w:t>
            </w:r>
            <w:r>
              <w:rPr>
                <w:b/>
                <w:sz w:val="20"/>
                <w:szCs w:val="20"/>
                <w:lang w:eastAsia="en-US"/>
              </w:rPr>
              <w:t xml:space="preserve"> в школе</w:t>
            </w:r>
          </w:p>
        </w:tc>
      </w:tr>
      <w:tr w:rsidR="008E7A27" w:rsidTr="00DC0023">
        <w:trPr>
          <w:trHeight w:val="1031"/>
          <w:jc w:val="center"/>
        </w:trPr>
        <w:tc>
          <w:tcPr>
            <w:tcW w:w="8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A27" w:rsidRDefault="008E7A27" w:rsidP="00B268E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A27" w:rsidRPr="00B268E1" w:rsidRDefault="008E7A2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A27" w:rsidRPr="008E7A27" w:rsidRDefault="008E7A27" w:rsidP="008E7A2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E7A27">
              <w:rPr>
                <w:b/>
                <w:sz w:val="20"/>
                <w:szCs w:val="20"/>
                <w:lang w:eastAsia="en-US"/>
              </w:rPr>
              <w:t>Имеется в наличии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A27" w:rsidRPr="008E7A27" w:rsidRDefault="008E7A2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E7A27">
              <w:rPr>
                <w:b/>
                <w:sz w:val="20"/>
                <w:szCs w:val="20"/>
                <w:lang w:eastAsia="en-US"/>
              </w:rPr>
              <w:t>Потребность</w:t>
            </w:r>
            <w:r>
              <w:rPr>
                <w:b/>
                <w:sz w:val="20"/>
                <w:szCs w:val="20"/>
                <w:lang w:eastAsia="en-US"/>
              </w:rPr>
              <w:t xml:space="preserve"> в учебниках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7" w:rsidRPr="008E7A27" w:rsidRDefault="008E7A2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8E7A27">
              <w:rPr>
                <w:b/>
                <w:sz w:val="20"/>
                <w:szCs w:val="20"/>
                <w:lang w:eastAsia="en-US"/>
              </w:rPr>
              <w:t>Выбранных</w:t>
            </w:r>
            <w:proofErr w:type="gramEnd"/>
            <w:r w:rsidRPr="008E7A27">
              <w:rPr>
                <w:b/>
                <w:sz w:val="20"/>
                <w:szCs w:val="20"/>
                <w:lang w:eastAsia="en-US"/>
              </w:rPr>
              <w:t xml:space="preserve"> школой в качестве основного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7" w:rsidRPr="008E7A27" w:rsidRDefault="008E7A2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E7A27">
              <w:rPr>
                <w:b/>
                <w:sz w:val="20"/>
                <w:szCs w:val="20"/>
                <w:lang w:eastAsia="en-US"/>
              </w:rPr>
              <w:t>% от общего количества</w:t>
            </w:r>
          </w:p>
        </w:tc>
      </w:tr>
      <w:tr w:rsidR="00B268E1" w:rsidTr="008E7A27">
        <w:trPr>
          <w:trHeight w:val="157"/>
          <w:jc w:val="center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8E1" w:rsidRDefault="00B268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Основы православной культуры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8E1" w:rsidRDefault="00B268E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8E1" w:rsidRDefault="00B268E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8E1" w:rsidRDefault="00B268E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1" w:rsidRDefault="00B268E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1" w:rsidRDefault="00B268E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68E1" w:rsidTr="008E7A27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E1" w:rsidRDefault="00B268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68E1" w:rsidRDefault="00B268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Костюкова Т.А., Воскресенский О.В., Савченко К.В. и др. Основы духовно-нравственной культуры народов России. Основы православной культуры. – 4-5 класс. – М.: Дрофа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1" w:rsidRDefault="00B268E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1" w:rsidRDefault="00B268E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1" w:rsidRDefault="00B268E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1" w:rsidRDefault="00B268E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1" w:rsidRDefault="00B268E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B268E1" w:rsidTr="008E7A27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E1" w:rsidRDefault="00B268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68E1" w:rsidRDefault="00B268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Кураев А. В. Основы духовно-нравственной культуры народов России. Основы православной культуры. – 4-5 класс. – М.: Просвещение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E1" w:rsidRDefault="00B268E1">
            <w:pPr>
              <w:spacing w:line="276" w:lineRule="auto"/>
              <w:jc w:val="center"/>
              <w:rPr>
                <w:b/>
                <w:i/>
                <w:color w:val="002060"/>
                <w:lang w:eastAsia="en-US"/>
              </w:rPr>
            </w:pPr>
            <w:r>
              <w:rPr>
                <w:b/>
                <w:i/>
                <w:color w:val="002060"/>
                <w:lang w:eastAsia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E1" w:rsidRDefault="00B268E1">
            <w:pPr>
              <w:spacing w:line="276" w:lineRule="auto"/>
              <w:jc w:val="center"/>
              <w:rPr>
                <w:b/>
                <w:i/>
                <w:color w:val="002060"/>
                <w:lang w:eastAsia="en-US"/>
              </w:rPr>
            </w:pPr>
            <w:r>
              <w:rPr>
                <w:b/>
                <w:i/>
                <w:color w:val="002060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E1" w:rsidRDefault="00B268E1">
            <w:pPr>
              <w:spacing w:line="276" w:lineRule="auto"/>
              <w:jc w:val="center"/>
              <w:rPr>
                <w:b/>
                <w:i/>
                <w:color w:val="002060"/>
                <w:lang w:eastAsia="en-US"/>
              </w:rPr>
            </w:pPr>
            <w:r>
              <w:rPr>
                <w:b/>
                <w:i/>
                <w:color w:val="002060"/>
                <w:lang w:eastAsia="en-US"/>
              </w:rPr>
              <w:t>27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E1" w:rsidRDefault="00B268E1">
            <w:pPr>
              <w:spacing w:line="276" w:lineRule="auto"/>
              <w:jc w:val="center"/>
              <w:rPr>
                <w:b/>
                <w:i/>
                <w:color w:val="002060"/>
                <w:lang w:eastAsia="en-US"/>
              </w:rPr>
            </w:pPr>
            <w:r>
              <w:rPr>
                <w:b/>
                <w:i/>
                <w:color w:val="002060"/>
                <w:lang w:eastAsia="en-US"/>
              </w:rPr>
              <w:t>23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E1" w:rsidRDefault="00B268E1">
            <w:pPr>
              <w:spacing w:line="276" w:lineRule="auto"/>
              <w:jc w:val="center"/>
              <w:rPr>
                <w:b/>
                <w:i/>
                <w:color w:val="002060"/>
                <w:lang w:eastAsia="en-US"/>
              </w:rPr>
            </w:pPr>
            <w:r>
              <w:rPr>
                <w:b/>
                <w:i/>
                <w:color w:val="002060"/>
                <w:lang w:eastAsia="en-US"/>
              </w:rPr>
              <w:t>46</w:t>
            </w:r>
            <w:r w:rsidR="008E7A27">
              <w:rPr>
                <w:b/>
                <w:i/>
                <w:color w:val="002060"/>
                <w:lang w:eastAsia="en-US"/>
              </w:rPr>
              <w:t>%</w:t>
            </w:r>
          </w:p>
        </w:tc>
      </w:tr>
      <w:tr w:rsidR="00B268E1" w:rsidTr="008E7A27">
        <w:trPr>
          <w:trHeight w:val="158"/>
          <w:jc w:val="center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68E1" w:rsidRDefault="00B268E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68E1" w:rsidRDefault="00B268E1">
            <w:pPr>
              <w:spacing w:line="276" w:lineRule="auto"/>
              <w:jc w:val="center"/>
              <w:rPr>
                <w:b/>
                <w:i/>
                <w:color w:val="002060"/>
                <w:lang w:eastAsia="en-US"/>
              </w:rPr>
            </w:pPr>
            <w:r>
              <w:rPr>
                <w:b/>
                <w:i/>
                <w:color w:val="002060"/>
                <w:lang w:eastAsia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68E1" w:rsidRDefault="00B268E1">
            <w:pPr>
              <w:spacing w:line="276" w:lineRule="auto"/>
              <w:jc w:val="center"/>
              <w:rPr>
                <w:b/>
                <w:i/>
                <w:color w:val="002060"/>
                <w:lang w:eastAsia="en-US"/>
              </w:rPr>
            </w:pPr>
            <w:r>
              <w:rPr>
                <w:b/>
                <w:i/>
                <w:color w:val="002060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68E1" w:rsidRDefault="00B268E1">
            <w:pPr>
              <w:spacing w:line="276" w:lineRule="auto"/>
              <w:jc w:val="center"/>
              <w:rPr>
                <w:b/>
                <w:i/>
                <w:color w:val="002060"/>
                <w:lang w:eastAsia="en-US"/>
              </w:rPr>
            </w:pPr>
            <w:r>
              <w:rPr>
                <w:b/>
                <w:i/>
                <w:color w:val="002060"/>
                <w:lang w:eastAsia="en-US"/>
              </w:rPr>
              <w:t>26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E1" w:rsidRDefault="00B268E1">
            <w:pPr>
              <w:spacing w:line="276" w:lineRule="auto"/>
              <w:jc w:val="center"/>
              <w:rPr>
                <w:b/>
                <w:i/>
                <w:color w:val="002060"/>
                <w:lang w:eastAsia="en-US"/>
              </w:rPr>
            </w:pPr>
            <w:r>
              <w:rPr>
                <w:b/>
                <w:i/>
                <w:color w:val="002060"/>
                <w:lang w:eastAsia="en-US"/>
              </w:rPr>
              <w:t>23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E1" w:rsidRDefault="00B268E1">
            <w:pPr>
              <w:spacing w:line="276" w:lineRule="auto"/>
              <w:jc w:val="center"/>
              <w:rPr>
                <w:b/>
                <w:i/>
                <w:color w:val="002060"/>
                <w:lang w:eastAsia="en-US"/>
              </w:rPr>
            </w:pPr>
            <w:r>
              <w:rPr>
                <w:b/>
                <w:i/>
                <w:color w:val="002060"/>
                <w:lang w:eastAsia="en-US"/>
              </w:rPr>
              <w:t>46</w:t>
            </w:r>
            <w:r w:rsidR="008E7A27">
              <w:rPr>
                <w:b/>
                <w:i/>
                <w:color w:val="002060"/>
                <w:lang w:eastAsia="en-US"/>
              </w:rPr>
              <w:t>%</w:t>
            </w:r>
            <w:bookmarkStart w:id="0" w:name="_GoBack"/>
            <w:bookmarkEnd w:id="0"/>
          </w:p>
        </w:tc>
      </w:tr>
      <w:tr w:rsidR="00B268E1" w:rsidTr="008E7A27">
        <w:trPr>
          <w:trHeight w:val="157"/>
          <w:jc w:val="center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68E1" w:rsidRDefault="00B268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Основы иудейской культуры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8E1" w:rsidRDefault="00B268E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8E1" w:rsidRDefault="00B268E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8E1" w:rsidRDefault="00B268E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1" w:rsidRDefault="00B268E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1" w:rsidRDefault="00B268E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68E1" w:rsidTr="008E7A27">
        <w:trPr>
          <w:trHeight w:val="55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E1" w:rsidRDefault="00B268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68E1" w:rsidRDefault="00B268E1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Пропирный</w:t>
            </w:r>
            <w:proofErr w:type="spellEnd"/>
            <w:r>
              <w:rPr>
                <w:lang w:eastAsia="en-US"/>
              </w:rPr>
              <w:t xml:space="preserve"> Н.Г., Савченко К.В., </w:t>
            </w:r>
            <w:proofErr w:type="spellStart"/>
            <w:r>
              <w:rPr>
                <w:lang w:eastAsia="en-US"/>
              </w:rPr>
              <w:t>Бурмина</w:t>
            </w:r>
            <w:proofErr w:type="spellEnd"/>
            <w:r>
              <w:rPr>
                <w:lang w:eastAsia="en-US"/>
              </w:rPr>
              <w:t xml:space="preserve"> Т.Ю. Основы духовно-нравственной культуры народов России. Основы иудейской культуры – 4-5 класс. – М.: Дрофа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1" w:rsidRDefault="00B268E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1" w:rsidRDefault="00B268E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1" w:rsidRDefault="00B268E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1" w:rsidRDefault="00B268E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1" w:rsidRDefault="00B268E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B268E1" w:rsidTr="008E7A27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E1" w:rsidRDefault="00B268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E1" w:rsidRDefault="00B268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Членов М. А., </w:t>
            </w:r>
            <w:proofErr w:type="spellStart"/>
            <w:r>
              <w:rPr>
                <w:lang w:eastAsia="en-US"/>
              </w:rPr>
              <w:t>Миндрина</w:t>
            </w:r>
            <w:proofErr w:type="spellEnd"/>
            <w:r>
              <w:rPr>
                <w:lang w:eastAsia="en-US"/>
              </w:rPr>
              <w:t xml:space="preserve"> Г. А., </w:t>
            </w:r>
            <w:proofErr w:type="spellStart"/>
            <w:r>
              <w:rPr>
                <w:lang w:eastAsia="en-US"/>
              </w:rPr>
              <w:t>Глоцер</w:t>
            </w:r>
            <w:proofErr w:type="spellEnd"/>
            <w:r>
              <w:rPr>
                <w:lang w:eastAsia="en-US"/>
              </w:rPr>
              <w:t> А. В. Основы духовно-нравственной культуры народов России. Основы иудейской культуры. – 4-5 класс. – М.</w:t>
            </w:r>
            <w:proofErr w:type="gramStart"/>
            <w:r>
              <w:rPr>
                <w:lang w:eastAsia="en-US"/>
              </w:rPr>
              <w:t> :</w:t>
            </w:r>
            <w:proofErr w:type="gramEnd"/>
            <w:r>
              <w:rPr>
                <w:lang w:eastAsia="en-US"/>
              </w:rPr>
              <w:t xml:space="preserve"> Просвещение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1" w:rsidRDefault="00B268E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1" w:rsidRDefault="00B268E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1" w:rsidRDefault="00B268E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1" w:rsidRDefault="00B268E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1" w:rsidRDefault="00B268E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B268E1" w:rsidTr="008E7A27">
        <w:trPr>
          <w:trHeight w:val="195"/>
          <w:jc w:val="center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68E1" w:rsidRDefault="00B268E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8E1" w:rsidRDefault="00B268E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8E1" w:rsidRDefault="00B268E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8E1" w:rsidRDefault="00B268E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1" w:rsidRDefault="00B268E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1" w:rsidRDefault="00B268E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B268E1" w:rsidTr="008E7A27">
        <w:trPr>
          <w:trHeight w:val="195"/>
          <w:jc w:val="center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68E1" w:rsidRDefault="00B268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Основы исламской культуры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8E1" w:rsidRDefault="00B268E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8E1" w:rsidRDefault="00B268E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8E1" w:rsidRDefault="00B268E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1" w:rsidRDefault="00B268E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1" w:rsidRDefault="00B268E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68E1" w:rsidTr="008E7A27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E1" w:rsidRDefault="00B268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68E1" w:rsidRDefault="00B268E1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Амиров</w:t>
            </w:r>
            <w:proofErr w:type="spellEnd"/>
            <w:r>
              <w:rPr>
                <w:lang w:eastAsia="en-US"/>
              </w:rPr>
              <w:t xml:space="preserve"> Р.Б., </w:t>
            </w:r>
            <w:proofErr w:type="spellStart"/>
            <w:r>
              <w:rPr>
                <w:lang w:eastAsia="en-US"/>
              </w:rPr>
              <w:t>Насртдинова</w:t>
            </w:r>
            <w:proofErr w:type="spellEnd"/>
            <w:r>
              <w:rPr>
                <w:lang w:eastAsia="en-US"/>
              </w:rPr>
              <w:t xml:space="preserve"> Ю.А., Савченко К.В. и др. Основы духовно-нравственной культуры народов России. Основы исламской культуры– 4-5 класс. – М.: Дрофа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1" w:rsidRDefault="00B268E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1" w:rsidRDefault="00B268E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1" w:rsidRDefault="00B268E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1" w:rsidRDefault="00B268E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1" w:rsidRDefault="00B268E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</w:tbl>
    <w:p w:rsidR="00B268E1" w:rsidRDefault="00B268E1" w:rsidP="00B268E1"/>
    <w:p w:rsidR="00A174AE" w:rsidRDefault="00A174AE"/>
    <w:sectPr w:rsidR="00A174AE" w:rsidSect="00B268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E1"/>
    <w:rsid w:val="008E7A27"/>
    <w:rsid w:val="00A174AE"/>
    <w:rsid w:val="00B2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95CC0-9D63-471E-A878-2206EB9E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Зам.дир.по УВР</dc:creator>
  <cp:lastModifiedBy>Зам.дир.по УВР</cp:lastModifiedBy>
  <cp:revision>1</cp:revision>
  <dcterms:created xsi:type="dcterms:W3CDTF">2015-02-25T12:39:00Z</dcterms:created>
  <dcterms:modified xsi:type="dcterms:W3CDTF">2015-02-25T12:58:00Z</dcterms:modified>
</cp:coreProperties>
</file>