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18" w:rsidRDefault="00523518" w:rsidP="000C5575">
      <w:pPr>
        <w:ind w:left="3540" w:firstLine="708"/>
        <w:jc w:val="both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</w:t>
      </w:r>
      <w:r w:rsidR="00D019B1">
        <w:rPr>
          <w:noProof/>
          <w:lang w:eastAsia="ru-RU"/>
        </w:rPr>
        <w:drawing>
          <wp:inline distT="0" distB="0" distL="0" distR="0" wp14:anchorId="548E8396" wp14:editId="7A5B0494">
            <wp:extent cx="2752725" cy="160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41" w:rsidRPr="002841E7" w:rsidRDefault="00E30EF4" w:rsidP="006B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ТЕМЫ ПЕДАГОГИЧЕСКИХ СОВЕТОВ МБОУ СОШ № 5 г. Алагира </w:t>
      </w:r>
      <w:r w:rsidR="006B3541" w:rsidRPr="00423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  <w:r w:rsidR="00D13C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2019 – 2020</w:t>
      </w:r>
      <w:r w:rsidR="006B3541" w:rsidRPr="00423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6B3541" w:rsidRPr="002841E7" w:rsidRDefault="006B3541" w:rsidP="006B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E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 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3"/>
        <w:gridCol w:w="7471"/>
        <w:gridCol w:w="3001"/>
        <w:gridCol w:w="3251"/>
      </w:tblGrid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B5ACB" w:rsidRPr="007B5ACB" w:rsidRDefault="007B5ACB" w:rsidP="007B5ACB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CB">
              <w:rPr>
                <w:rFonts w:ascii="Times New Roman" w:hAnsi="Times New Roman" w:cs="Times New Roman"/>
                <w:sz w:val="24"/>
                <w:szCs w:val="24"/>
              </w:rPr>
              <w:t>Новому времени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педагогические механизмы:      п</w:t>
            </w:r>
            <w:r w:rsidRPr="007B5ACB">
              <w:rPr>
                <w:rFonts w:ascii="Times New Roman" w:hAnsi="Times New Roman" w:cs="Times New Roman"/>
                <w:sz w:val="24"/>
                <w:szCs w:val="24"/>
              </w:rPr>
              <w:t>риоритетные направления развития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 в 2019 – 2020 учебном году.</w:t>
            </w:r>
          </w:p>
          <w:p w:rsidR="001E5ED4" w:rsidRDefault="006B3541" w:rsidP="001E5ED4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ED4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плана.</w:t>
            </w:r>
          </w:p>
          <w:p w:rsidR="006B3541" w:rsidRPr="001E5ED4" w:rsidRDefault="00C90C54" w:rsidP="001E5ED4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6B3541" w:rsidRPr="001E5ED4">
              <w:rPr>
                <w:rFonts w:ascii="Times New Roman" w:hAnsi="Times New Roman" w:cs="Times New Roman"/>
                <w:sz w:val="24"/>
                <w:szCs w:val="24"/>
              </w:rPr>
              <w:t>еры безопасности, инструкции по ТБ и ПБ, правила поведения в условиях террористической опасности.</w:t>
            </w:r>
          </w:p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color w:val="00008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5C2513" w:rsidP="005C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</w:t>
            </w: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Купеева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  <w:r w:rsidR="00E3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0EF4" w:rsidRPr="00E30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Цаболова</w:t>
            </w:r>
            <w:proofErr w:type="spellEnd"/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</w:t>
            </w:r>
            <w:r w:rsidR="00E30EF4"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E30EF4" w:rsidRPr="0042325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30EF4"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E30EF4" w:rsidRPr="00423250"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 w:rsidR="00E30EF4"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 w:rsidR="00E30EF4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  <w:r w:rsidR="00E3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0EF4"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5ED4" w:rsidRDefault="006B3541" w:rsidP="00AA7A51">
            <w:pPr>
              <w:pStyle w:val="a3"/>
              <w:numPr>
                <w:ilvl w:val="0"/>
                <w:numId w:val="6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AA7A51">
                <w:rPr>
                  <w:rFonts w:ascii="Times New Roman" w:hAnsi="Times New Roman" w:cs="Times New Roman"/>
                  <w:sz w:val="24"/>
                  <w:szCs w:val="24"/>
                </w:rPr>
                <w:t xml:space="preserve">Круглый стол </w:t>
              </w:r>
              <w:r w:rsidR="008F1A02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7B5ACB">
                <w:rPr>
                  <w:rFonts w:ascii="Times New Roman" w:hAnsi="Times New Roman" w:cs="Times New Roman"/>
                  <w:sz w:val="24"/>
                  <w:szCs w:val="24"/>
                </w:rPr>
                <w:t>Проектная деятельность</w:t>
              </w:r>
              <w:r w:rsidR="006F6B7F" w:rsidRPr="006B3541">
                <w:rPr>
                  <w:rFonts w:ascii="Times New Roman" w:hAnsi="Times New Roman" w:cs="Times New Roman"/>
                </w:rPr>
                <w:t xml:space="preserve"> </w:t>
              </w:r>
              <w:r w:rsidR="008F1A02">
                <w:rPr>
                  <w:rFonts w:ascii="Times New Roman" w:hAnsi="Times New Roman" w:cs="Times New Roman"/>
                </w:rPr>
                <w:t xml:space="preserve"> учащихся как одно из средств реализаций требований ФГОС</w:t>
              </w:r>
              <w:r w:rsidR="008F1A02">
                <w:rPr>
                  <w:rFonts w:ascii="Times" w:eastAsia="Times New Roman" w:hAnsi="Times" w:cs="Times"/>
                  <w:sz w:val="24"/>
                  <w:szCs w:val="24"/>
                </w:rPr>
                <w:t>»</w:t>
              </w:r>
              <w:r w:rsidRPr="00AA7A5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A7A51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                                            </w:t>
              </w:r>
              <w:r w:rsidR="001E5E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AA7A51">
                <w:rPr>
                  <w:rFonts w:ascii="Times New Roman" w:hAnsi="Times New Roman" w:cs="Times New Roman"/>
                  <w:sz w:val="24"/>
                  <w:szCs w:val="24"/>
                </w:rPr>
                <w:t>Проблемы преемственности начальная школа – среднее звено  в условиях ФГОС</w:t>
              </w:r>
            </w:hyperlink>
            <w:r w:rsidR="00AA7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5ED4" w:rsidRDefault="005C2513" w:rsidP="0029779C">
            <w:pPr>
              <w:pStyle w:val="a3"/>
              <w:tabs>
                <w:tab w:val="left" w:pos="281"/>
              </w:tabs>
              <w:spacing w:after="0" w:line="240" w:lineRule="auto"/>
              <w:ind w:left="1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3541" w:rsidRPr="00AA7A51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учащихся 1,5,10-х классов в период адаптации.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3541" w:rsidRPr="00AA7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3541" w:rsidRPr="00AA7A51" w:rsidRDefault="006B3541" w:rsidP="001E5ED4">
            <w:pPr>
              <w:pStyle w:val="a3"/>
              <w:numPr>
                <w:ilvl w:val="0"/>
                <w:numId w:val="6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1">
              <w:rPr>
                <w:rFonts w:ascii="Times New Roman" w:hAnsi="Times New Roman" w:cs="Times New Roman"/>
                <w:sz w:val="24"/>
                <w:szCs w:val="24"/>
              </w:rPr>
              <w:t>Итоги учебно-воспитательной работы - 1 четверть</w:t>
            </w:r>
          </w:p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Цаболова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</w:t>
            </w:r>
          </w:p>
        </w:tc>
      </w:tr>
      <w:tr w:rsidR="006B3541" w:rsidRPr="002841E7" w:rsidTr="000C5575">
        <w:trPr>
          <w:trHeight w:val="3215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Default="006B3541" w:rsidP="006B3541">
            <w:pPr>
              <w:pStyle w:val="a3"/>
              <w:spacing w:after="36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6B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3541" w:rsidRDefault="006B3541" w:rsidP="006B3541">
            <w:pPr>
              <w:pStyle w:val="a3"/>
              <w:spacing w:after="36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575" w:rsidRDefault="0029779C" w:rsidP="006B3541">
            <w:pPr>
              <w:pStyle w:val="a3"/>
              <w:numPr>
                <w:ilvl w:val="0"/>
                <w:numId w:val="4"/>
              </w:num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итоговая аттестация:</w:t>
            </w:r>
            <w:r w:rsidR="00C90C54" w:rsidRPr="006F6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</w:t>
            </w:r>
            <w:r w:rsidRPr="006F6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90C54" w:rsidRPr="006F6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подготовка выпускников к ЕГЭ и ГИА</w:t>
            </w:r>
            <w:r w:rsidR="006B3541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5575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языку, </w:t>
            </w:r>
            <w:r w:rsidR="00C90C54" w:rsidRPr="006F6B7F">
              <w:rPr>
                <w:rFonts w:ascii="Times New Roman" w:hAnsi="Times New Roman" w:cs="Times New Roman"/>
                <w:sz w:val="24"/>
                <w:szCs w:val="24"/>
              </w:rPr>
              <w:t>математике и экзаменом по выбору</w:t>
            </w:r>
            <w:proofErr w:type="gramStart"/>
            <w:r w:rsidR="00C90C54" w:rsidRPr="006F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3541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54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B3541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54" w:rsidRPr="006F6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541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54" w:rsidRPr="006F6B7F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proofErr w:type="gramStart"/>
            <w:r w:rsidR="00C90C54" w:rsidRPr="006F6B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90C54" w:rsidRPr="006F6B7F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етодическая база организации и проведения ЕГЭ и ГИА</w:t>
            </w:r>
          </w:p>
          <w:p w:rsidR="006B3541" w:rsidRPr="006F6B7F" w:rsidRDefault="006B3541" w:rsidP="006B3541">
            <w:pPr>
              <w:pStyle w:val="a3"/>
              <w:numPr>
                <w:ilvl w:val="0"/>
                <w:numId w:val="4"/>
              </w:num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575" w:rsidRPr="00FB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</w:t>
            </w:r>
            <w:r w:rsidR="000C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 внеурочной деятельности </w:t>
            </w:r>
            <w:r w:rsidR="000C5575" w:rsidRPr="00FB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реализации ФГОС ООО</w:t>
            </w:r>
            <w:r w:rsidR="000C5575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5575" w:rsidRPr="006F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FB363B">
              <w:rPr>
                <w:color w:val="000000"/>
                <w:sz w:val="28"/>
                <w:szCs w:val="28"/>
              </w:rPr>
              <w:t xml:space="preserve"> </w:t>
            </w:r>
            <w:r w:rsidRPr="006F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6B3541" w:rsidRPr="007C0831" w:rsidRDefault="006B3541" w:rsidP="00C90C54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7F">
              <w:rPr>
                <w:rFonts w:ascii="Times New Roman" w:hAnsi="Times New Roman" w:cs="Times New Roman"/>
                <w:sz w:val="24"/>
                <w:szCs w:val="24"/>
              </w:rPr>
              <w:t>Итоги учебно-воспитательной работы  - 1 полугодие</w:t>
            </w:r>
            <w:r w:rsidRPr="007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541" w:rsidRDefault="006B3541" w:rsidP="00BD1EA8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B7F" w:rsidRDefault="006F6B7F" w:rsidP="0094110C">
            <w:pPr>
              <w:spacing w:before="30" w:after="30" w:line="240" w:lineRule="auto"/>
              <w:ind w:left="4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B7F" w:rsidRPr="007C0831" w:rsidRDefault="006F6B7F" w:rsidP="00BD1EA8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</w:t>
            </w: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Купеева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  <w:r w:rsidR="00FB363B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63B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FB363B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FB363B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FB363B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="00FB363B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 w:rsidR="00FB363B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C5575" w:rsidRPr="000C5575" w:rsidRDefault="000C5575" w:rsidP="000C5575">
            <w:pPr>
              <w:pStyle w:val="a3"/>
              <w:numPr>
                <w:ilvl w:val="0"/>
                <w:numId w:val="13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5575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 школьников как одно из ведущих условий повышения качества обучения и показатель результативности образовательного процесса»</w:t>
            </w:r>
          </w:p>
          <w:p w:rsidR="00A5410A" w:rsidRPr="0094110C" w:rsidRDefault="00A5410A" w:rsidP="000C5575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10C">
              <w:rPr>
                <w:rFonts w:ascii="Times New Roman" w:hAnsi="Times New Roman" w:cs="Times New Roman"/>
                <w:sz w:val="24"/>
                <w:szCs w:val="24"/>
              </w:rPr>
              <w:t>Итоги учебно-воспитательной работы  -</w:t>
            </w:r>
            <w:r w:rsidR="0094110C" w:rsidRPr="00941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1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110C" w:rsidRPr="0094110C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941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541" w:rsidRPr="00A5410A" w:rsidRDefault="006B3541" w:rsidP="000C5575">
            <w:pPr>
              <w:spacing w:before="30" w:after="30" w:line="240" w:lineRule="auto"/>
              <w:contextualSpacing/>
              <w:jc w:val="both"/>
              <w:rPr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2104D9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Цаболова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6B3541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6B3541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FB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  <w:r w:rsidR="00FB363B"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63B" w:rsidRPr="00423250"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 w:rsidR="00FB363B"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0C5575">
            <w:pPr>
              <w:pStyle w:val="a3"/>
              <w:numPr>
                <w:ilvl w:val="0"/>
                <w:numId w:val="9"/>
              </w:numPr>
              <w:tabs>
                <w:tab w:val="left" w:pos="281"/>
                <w:tab w:val="left" w:pos="61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учащихся 9-11 </w:t>
            </w:r>
            <w:proofErr w:type="spell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. к итоговой аттестации.</w:t>
            </w:r>
            <w:r w:rsidRPr="0042325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  <w:p w:rsidR="006B3541" w:rsidRPr="00C21ED3" w:rsidRDefault="006B3541" w:rsidP="000C5575">
            <w:pPr>
              <w:pStyle w:val="a3"/>
              <w:numPr>
                <w:ilvl w:val="0"/>
                <w:numId w:val="9"/>
              </w:numPr>
              <w:tabs>
                <w:tab w:val="left" w:pos="6153"/>
              </w:tabs>
              <w:spacing w:after="0"/>
              <w:rPr>
                <w:rFonts w:ascii="Times New Roman" w:hAnsi="Times New Roman" w:cs="Times New Roman"/>
              </w:rPr>
            </w:pPr>
            <w:r w:rsidRPr="00C21ED3">
              <w:rPr>
                <w:rFonts w:ascii="Times New Roman" w:hAnsi="Times New Roman" w:cs="Times New Roman"/>
                <w:sz w:val="24"/>
                <w:szCs w:val="24"/>
              </w:rPr>
              <w:t>О переводе учащихся 1-8 -х, 10-х  классов</w:t>
            </w:r>
            <w:r w:rsidRPr="00C21ED3">
              <w:rPr>
                <w:rFonts w:ascii="Times New Roman" w:hAnsi="Times New Roman" w:cs="Times New Roman"/>
              </w:rPr>
              <w:t>.</w:t>
            </w:r>
          </w:p>
          <w:p w:rsidR="006B3541" w:rsidRPr="00C21ED3" w:rsidRDefault="006B3541" w:rsidP="000C5575">
            <w:pPr>
              <w:pStyle w:val="a3"/>
              <w:numPr>
                <w:ilvl w:val="0"/>
                <w:numId w:val="9"/>
              </w:numPr>
              <w:tabs>
                <w:tab w:val="left" w:pos="6153"/>
              </w:tabs>
              <w:spacing w:after="0"/>
              <w:rPr>
                <w:rFonts w:ascii="Times New Roman" w:hAnsi="Times New Roman" w:cs="Times New Roman"/>
              </w:rPr>
            </w:pPr>
            <w:r w:rsidRPr="00C21ED3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летнего отдыха детей и летней трудовой </w:t>
            </w:r>
            <w:r w:rsidR="000C55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1ED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C21ED3">
              <w:rPr>
                <w:rFonts w:ascii="Times New Roman" w:hAnsi="Times New Roman" w:cs="Times New Roman"/>
              </w:rPr>
              <w:t>.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B3541" w:rsidRPr="007C0831" w:rsidTr="00BD1EA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541" w:rsidRPr="007C0831" w:rsidRDefault="006B3541" w:rsidP="00D019B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DC3B81" w:rsidP="00DC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D814D6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14D6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D814D6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="00D814D6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 w:rsidR="00D814D6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541" w:rsidRPr="000C5575" w:rsidRDefault="006B3541" w:rsidP="000C5575">
            <w:pPr>
              <w:pStyle w:val="a3"/>
              <w:numPr>
                <w:ilvl w:val="0"/>
                <w:numId w:val="12"/>
              </w:numPr>
              <w:tabs>
                <w:tab w:val="left" w:pos="61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5575">
              <w:rPr>
                <w:rFonts w:ascii="Times New Roman" w:hAnsi="Times New Roman" w:cs="Times New Roman"/>
                <w:sz w:val="24"/>
                <w:szCs w:val="24"/>
              </w:rPr>
              <w:t xml:space="preserve">Об окончании учебного года. Результаты итоговой аттестации 9, 11 классов.  </w:t>
            </w:r>
            <w:r w:rsidRPr="000C5575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6B3541" w:rsidRPr="007C0831" w:rsidRDefault="006B3541" w:rsidP="000C5575">
            <w:pPr>
              <w:pStyle w:val="a3"/>
              <w:numPr>
                <w:ilvl w:val="0"/>
                <w:numId w:val="12"/>
              </w:numPr>
              <w:tabs>
                <w:tab w:val="left" w:pos="6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831">
              <w:rPr>
                <w:rFonts w:ascii="Times New Roman" w:hAnsi="Times New Roman" w:cs="Times New Roman"/>
                <w:sz w:val="24"/>
                <w:szCs w:val="24"/>
              </w:rPr>
              <w:t>Предварительное распре</w:t>
            </w:r>
            <w:r w:rsidR="00C21ED3">
              <w:rPr>
                <w:rFonts w:ascii="Times New Roman" w:hAnsi="Times New Roman" w:cs="Times New Roman"/>
                <w:sz w:val="24"/>
                <w:szCs w:val="24"/>
              </w:rPr>
              <w:t>деление учебной н</w:t>
            </w:r>
            <w:r w:rsidR="00743721">
              <w:rPr>
                <w:rFonts w:ascii="Times New Roman" w:hAnsi="Times New Roman" w:cs="Times New Roman"/>
                <w:sz w:val="24"/>
                <w:szCs w:val="24"/>
              </w:rPr>
              <w:t>агрузки на                  2020-2021</w:t>
            </w:r>
            <w:r w:rsidRPr="007C08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</w:tbl>
    <w:p w:rsidR="006B3541" w:rsidRDefault="006B3541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B3541" w:rsidRDefault="006B3541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B3541" w:rsidRDefault="006B3541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B3541" w:rsidRDefault="006B3541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29779C" w:rsidRDefault="0029779C" w:rsidP="0029779C">
      <w:pPr>
        <w:pStyle w:val="Default"/>
      </w:pPr>
    </w:p>
    <w:sectPr w:rsidR="0029779C" w:rsidSect="006B35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8CD"/>
    <w:multiLevelType w:val="hybridMultilevel"/>
    <w:tmpl w:val="0A6E71FA"/>
    <w:lvl w:ilvl="0" w:tplc="4732D6A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EE208A"/>
    <w:multiLevelType w:val="hybridMultilevel"/>
    <w:tmpl w:val="F9C20CE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9E95A36"/>
    <w:multiLevelType w:val="hybridMultilevel"/>
    <w:tmpl w:val="AE0CAE66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0EDF3601"/>
    <w:multiLevelType w:val="hybridMultilevel"/>
    <w:tmpl w:val="73065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57612"/>
    <w:multiLevelType w:val="hybridMultilevel"/>
    <w:tmpl w:val="D854C9B0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38BE0F1E"/>
    <w:multiLevelType w:val="hybridMultilevel"/>
    <w:tmpl w:val="B9581DF2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43277E93"/>
    <w:multiLevelType w:val="hybridMultilevel"/>
    <w:tmpl w:val="1E4CB58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B01296B"/>
    <w:multiLevelType w:val="hybridMultilevel"/>
    <w:tmpl w:val="AC5CB490"/>
    <w:lvl w:ilvl="0" w:tplc="7B60B97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ADF5A94"/>
    <w:multiLevelType w:val="hybridMultilevel"/>
    <w:tmpl w:val="F93E7D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53370E"/>
    <w:multiLevelType w:val="hybridMultilevel"/>
    <w:tmpl w:val="AA4813A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0455A93"/>
    <w:multiLevelType w:val="hybridMultilevel"/>
    <w:tmpl w:val="8886079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5551167"/>
    <w:multiLevelType w:val="hybridMultilevel"/>
    <w:tmpl w:val="4C8AB04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E426BEF"/>
    <w:multiLevelType w:val="hybridMultilevel"/>
    <w:tmpl w:val="736E9F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41"/>
    <w:rsid w:val="000C5575"/>
    <w:rsid w:val="001E5ED4"/>
    <w:rsid w:val="002104D9"/>
    <w:rsid w:val="0029779C"/>
    <w:rsid w:val="00523518"/>
    <w:rsid w:val="005C2513"/>
    <w:rsid w:val="00615B2B"/>
    <w:rsid w:val="00691380"/>
    <w:rsid w:val="006B3541"/>
    <w:rsid w:val="006F6B7F"/>
    <w:rsid w:val="00743721"/>
    <w:rsid w:val="007546D9"/>
    <w:rsid w:val="007B5ACB"/>
    <w:rsid w:val="008F1A02"/>
    <w:rsid w:val="00910313"/>
    <w:rsid w:val="0094110C"/>
    <w:rsid w:val="00A5410A"/>
    <w:rsid w:val="00AA7A51"/>
    <w:rsid w:val="00C21ED3"/>
    <w:rsid w:val="00C90C54"/>
    <w:rsid w:val="00D019B1"/>
    <w:rsid w:val="00D13C8C"/>
    <w:rsid w:val="00D814D6"/>
    <w:rsid w:val="00DC3B81"/>
    <w:rsid w:val="00E30EF4"/>
    <w:rsid w:val="00FB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4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297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4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297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1104.ru/?p=1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 УВР</dc:creator>
  <cp:lastModifiedBy>сервер</cp:lastModifiedBy>
  <cp:revision>8</cp:revision>
  <dcterms:created xsi:type="dcterms:W3CDTF">2019-09-05T08:24:00Z</dcterms:created>
  <dcterms:modified xsi:type="dcterms:W3CDTF">2019-11-11T12:48:00Z</dcterms:modified>
</cp:coreProperties>
</file>