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6" w:rsidRDefault="009A3936" w:rsidP="0058432A">
      <w:pPr>
        <w:pStyle w:val="a3"/>
        <w:keepNext/>
        <w:keepLines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9A3936" w:rsidTr="009A3936">
        <w:tc>
          <w:tcPr>
            <w:tcW w:w="4621" w:type="dxa"/>
          </w:tcPr>
          <w:p w:rsidR="009A3936" w:rsidRDefault="009A3936" w:rsidP="0058432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:rsidR="009A3936" w:rsidRPr="00716212" w:rsidRDefault="009A3936" w:rsidP="009A3936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9</w:t>
            </w:r>
          </w:p>
          <w:p w:rsidR="009A3936" w:rsidRPr="00716212" w:rsidRDefault="009A3936" w:rsidP="009A3936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12">
              <w:rPr>
                <w:rFonts w:ascii="Times New Roman" w:hAnsi="Times New Roman"/>
                <w:sz w:val="24"/>
                <w:szCs w:val="24"/>
              </w:rPr>
              <w:t xml:space="preserve">к приказу муниципального бюджетного общеобразовательного учреждения средней общеобразовательной школы      </w:t>
            </w:r>
          </w:p>
          <w:p w:rsidR="009A3936" w:rsidRPr="00716212" w:rsidRDefault="009A3936" w:rsidP="009A3936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12">
              <w:rPr>
                <w:rFonts w:ascii="Times New Roman" w:hAnsi="Times New Roman"/>
                <w:sz w:val="24"/>
                <w:szCs w:val="24"/>
              </w:rPr>
              <w:t>№ 5 г. Алагира</w:t>
            </w:r>
          </w:p>
          <w:p w:rsidR="009A3936" w:rsidRPr="00716212" w:rsidRDefault="009A3936" w:rsidP="009A3936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1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Pr="00716212">
              <w:rPr>
                <w:rFonts w:ascii="Times New Roman" w:hAnsi="Times New Roman"/>
                <w:sz w:val="24"/>
                <w:szCs w:val="24"/>
              </w:rPr>
              <w:t xml:space="preserve">2022 г. № 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9A3936" w:rsidRDefault="009A3936" w:rsidP="0058432A">
            <w:pPr>
              <w:pStyle w:val="a3"/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3936" w:rsidRDefault="009A3936" w:rsidP="009A3936">
      <w:p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E66037">
        <w:rPr>
          <w:lang w:val="ru-RU"/>
        </w:rPr>
        <w:br/>
      </w: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ПОСЕЩЕНИЯ МЕРОПРИЯТИЙ, </w:t>
      </w:r>
    </w:p>
    <w:p w:rsidR="00137AF9" w:rsidRPr="00E66037" w:rsidRDefault="009A3936" w:rsidP="009A393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ПРЕДУСМОТРЕННЫХ</w:t>
      </w:r>
      <w:proofErr w:type="gramEnd"/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УЧЕБНЫМ ПЛАНОМ</w:t>
      </w:r>
    </w:p>
    <w:p w:rsidR="00137AF9" w:rsidRPr="00E66037" w:rsidRDefault="00E66037" w:rsidP="009A3936">
      <w:pPr>
        <w:spacing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посещения мероприятий,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предусмотренных учебным планом МБОУ </w:t>
      </w:r>
      <w:r w:rsidR="009A393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№5 г. Алагира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— порядок), разработан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 w:rsidR="009A3936"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9A3936"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№5 г. Алагира </w:t>
      </w:r>
      <w:r w:rsidR="009A3936">
        <w:rPr>
          <w:rFonts w:hAnsi="Times New Roman" w:cs="Times New Roman"/>
          <w:color w:val="000000"/>
          <w:sz w:val="24"/>
          <w:szCs w:val="24"/>
        </w:rPr>
        <w:t> </w:t>
      </w:r>
      <w:r w:rsidR="009A3936"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Порядок определяет правила посещения </w:t>
      </w:r>
      <w:proofErr w:type="gram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своему выбору мероприятий, проводимых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учебным планом,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также 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организатора,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 указанных мероприятий.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1.3. Порядок является обязательным для всех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мероприятий. Принимая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посещении мероприятия, участник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зритель подтверждают свое согласие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порядком.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1.4. Ответственное лицо школы обеспечивает размещение порядка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общедоступном месте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Мероприятия, 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предусмотренные учебным планом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мероприятиям,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 учебным планом, относятся: интеллектуальные игры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тематические встречи, классные часы, дни открытых дверей, экскурсии, праздники, театральные постановки, выставки, конкурсы, фестивали, спортивные соревнования, д</w:t>
      </w:r>
      <w:bookmarkStart w:id="0" w:name="_GoBack"/>
      <w:bookmarkEnd w:id="0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искотеки, субботники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иные мероприятия, организатором</w:t>
      </w:r>
      <w:proofErr w:type="gram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proofErr w:type="gram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выступает школа.</w:t>
      </w:r>
    </w:p>
    <w:p w:rsidR="00137AF9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Школа организует мероприятия для:</w:t>
      </w:r>
    </w:p>
    <w:p w:rsidR="00137AF9" w:rsidRDefault="00E66037" w:rsidP="009A393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неограниченного круга лиц;</w:t>
      </w:r>
    </w:p>
    <w:p w:rsidR="00137AF9" w:rsidRPr="00E66037" w:rsidRDefault="00E66037" w:rsidP="009A3936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зрителей, перечень которых утверждается приказом директора школы.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2.3. Перечень мероприятий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текущий учебный год включается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который утверждается приказом директора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2.4.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мероприятии обязательно присутствие классных руководителей, </w:t>
      </w:r>
      <w:proofErr w:type="gram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чьих классов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(или) педагогических работников, назначенных приказом директора школы или 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лица.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План проведения каждого конкретного мероприятия,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мероприятия, состав организационного комитета утверждаются приказом директора школы или 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лица. Условия проведения каждого мероприятия (место, время, продолжительность, состав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т.д.) заблаговременно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сведения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 посредством объявления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родительских собраниях, размещения информации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2.6. Сценарием (концепцией) мероприятия могут быть установлены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внешнему виду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участия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мероприятии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3.1. Обучающиеся вправе выбирать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посещать любые мероприятия,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учебным планом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организованные для данной категории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порядком. Участие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заявлена школа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обучающиеся,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добровольной основе.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вправе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подготовке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проведении мероприятий, организуемых школой,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составе организационного комитета.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3.3.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рамках которых осуществляется трудовая деятельность обучающихся, например, благоустройство территории школы, или сбор макулатуры,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составе организационного комитета,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основании письменного согласия обучающихся или родителей (законных представителей) несовершеннолетних обучающихся.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3.3.1. Письменные согласия передаются классному руководителю или ответственному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3.4. Участниками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зрителями мероприятий могут быть:</w:t>
      </w:r>
    </w:p>
    <w:p w:rsidR="00137AF9" w:rsidRDefault="00E66037" w:rsidP="009A393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7AF9" w:rsidRPr="00E66037" w:rsidRDefault="00E66037" w:rsidP="009A393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представители), иные родственники обучающихся;</w:t>
      </w:r>
    </w:p>
    <w:p w:rsidR="00137AF9" w:rsidRDefault="00E66037" w:rsidP="009A393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37AF9" w:rsidRPr="00E66037" w:rsidRDefault="00E66037" w:rsidP="009A393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лица,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являющиеся участниками образовательных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приглашенные школой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мероприятие;</w:t>
      </w:r>
    </w:p>
    <w:p w:rsidR="00137AF9" w:rsidRPr="00E66037" w:rsidRDefault="00E66037" w:rsidP="009A3936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сопровождающие лиц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ОВЗ, являющихся участниками, зрителями или приглашенными лицами.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3.5. Круг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 определяется школой самостоятельно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тематики организуемого мероприятия,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также места его проведения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его пропускной способности.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3.6. Перечень приглашенных лиц утверждается директором или уполномоченным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лицом.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3.7.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безопасности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допускаются лица,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являющиеся участниками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зрителями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3.8. Вход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пребывание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территории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зданиях школы всех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 осуществляются заблаговременно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установленным пропускным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внутриобъектовым</w:t>
      </w:r>
      <w:proofErr w:type="spell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режимом школы.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Права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 организатора, участников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зрителей мероприятий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4.1. Школа как организатор мероприятия вправе: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4.1.1. Осуществлять фот</w:t>
      </w:r>
      <w:proofErr w:type="gram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,видеосъемку, аудиозапись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4.1.2. Контролировать соблюдение участниками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зрителями порядка. При выявлении случаев нарушения порядка требовать его соблюдение.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4.1.3. Обеспечить эвакуацию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случае угрозы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 (или) возникновения опасности причинения вреда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здоровью участников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 (или) зрителей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4.2. Школа как организатор мероприятия обязана: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4.2.1. Обеспечить безопасность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 при проведении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4.2.2. Обеспечить при необходимости оказание первичной медико-санитарной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сфере охраны здоровья.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4.3. Школа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деньги, документы, ценные вещи, оставленные без присмотра участниками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зрителями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4.4. Участники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зрители мероприятий вправе: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4.4.1. Проводить фото-, видеосъемку, аудиозапись мероприятия,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мешает проведению мероприятия, другим его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школы.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4.4.2. Пользоваться средствами связи,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мешает проведению мероприятия, другим его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локальными нормативными актами школы.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4.4.3. Пользоваться предметами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символикой, изображениями, надписями, сделанными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целях поддержки участников мероприятий, если такие предметы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носят оскорбительный характер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использование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мешает проведению мероприятия, другим его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зрителям.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4.5. Участники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зрители обязаны: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4.5.1. Соблюдать 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мероприятии.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4.5.2. Выполнять обоснованные требования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администрации школы.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4.5.3. Соблюдать установленный пропускной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школы.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4.5.4. Действовать согласно указаниям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безопасность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мероприятии лиц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случае возникновения чрезвычайной ситуации.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4.6.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зрителям запрещено: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4.6.1. </w:t>
      </w:r>
      <w:proofErr w:type="gram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Проносить оружие, легковоспламеняющиеся, взрывчатые, ядовитые, химические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предметы, громоздкие предметы, длина, ширина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высота которых превышает 150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см, длинномерные предметы, длина которых превышает 220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см, без письменного разрешения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мероприятия, колющие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проведения мероприятия.</w:t>
      </w:r>
      <w:proofErr w:type="gramEnd"/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4.6.2. Употреблять алкогольные, слабоалкогольные напитки, пиво, наркотические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прекурсоры</w:t>
      </w:r>
      <w:proofErr w:type="spell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аналоги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вещества; находиться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территории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здании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состоянии алкогольного или наркотического опьянения; курить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школы;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азартные игры; использовать ненормативную лексику (сквернословить).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4.6.3. Использовать предметы, создающие шумовой эффект.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4.6.4. Нарушать санитарно-эпидемиологические правила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нормы, противопожарные требования, правила техники безопасности, иные нормы законодательства,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граждан,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4.6.5. Демонстрировать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политическим партиям, религиозным течениям, неформальным объединениям, фанатским клубам,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также осуществлять пропаганду политических, религиозных идей, идей, наносящих вред духовному или физическому здоровью человека.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4.6.6. Наносить надписи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расклеивать объявления, плакаты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другую продукцию</w:t>
      </w:r>
      <w:r w:rsidRPr="00E66037">
        <w:rPr>
          <w:lang w:val="ru-RU"/>
        </w:rPr>
        <w:br/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 или рекламного содержания без письменного разрешения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4.6.7. Портить имущество школы или использовать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4.6.8. Приходить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предметами, продуктами, которые могут испачкать других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зрителей.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4.6.9. Проникать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помещения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используемые для проведения мероприятия, без </w:t>
      </w:r>
      <w:proofErr w:type="gram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ведома</w:t>
      </w:r>
      <w:proofErr w:type="gram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согласия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4.6.10. Создавать ситуации, мешающие проведению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4.7. Участники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зрители, нарушившие требования пунктов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4.5, 4.6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порядка, удаляются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места проведения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могут быть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другим мероприятиям школы.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4.8. Участники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зрители мероприятия, причинившие ущерб школе, иным участникам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зрителям, несут ответственность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Информация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посещении </w:t>
      </w:r>
      <w:proofErr w:type="gramStart"/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  <w:r w:rsidRPr="00E660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мероприятий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5.1. Школа ведет учет обучающихся, </w:t>
      </w:r>
      <w:proofErr w:type="gramStart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посетивших</w:t>
      </w:r>
      <w:proofErr w:type="gramEnd"/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школьные мероприятия,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учебным планом.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5.2. Формами учета посещения мероприятия являются:</w:t>
      </w:r>
    </w:p>
    <w:p w:rsidR="00137AF9" w:rsidRPr="00E66037" w:rsidRDefault="00E66037" w:rsidP="009A393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состав организационного комитета,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который входит обучающийся, утвержденный приказом директора школы;</w:t>
      </w:r>
    </w:p>
    <w:p w:rsidR="00137AF9" w:rsidRPr="00E66037" w:rsidRDefault="00E66037" w:rsidP="009A393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списки участников мероприятия, порядок формирования которых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составление определяет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проведение мероприятия;</w:t>
      </w:r>
    </w:p>
    <w:p w:rsidR="00137AF9" w:rsidRPr="00E66037" w:rsidRDefault="00E66037" w:rsidP="009A393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грамоты участникам, выдаваемые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итогам мероприятия;</w:t>
      </w:r>
    </w:p>
    <w:p w:rsidR="00137AF9" w:rsidRPr="00E66037" w:rsidRDefault="00E66037" w:rsidP="009A393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подтверждающие участие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сценарием (концепцией) мероприятия.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5.3. Документы, подтверждающие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мероприятиях,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составе организационного комитета, относятся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сведениям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достижениях обучающегося.</w:t>
      </w:r>
    </w:p>
    <w:p w:rsidR="00137AF9" w:rsidRPr="00E66037" w:rsidRDefault="00E66037" w:rsidP="009A393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5.4. Поощрения обучающихся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успехи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учебной, физкультурной, спортивной, общественной, научной, научно-технической, творческой, экспериментальной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итогам мероприятий,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учебным планом, осуществляются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6037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соответствующим локальным нормативным актом школы.</w:t>
      </w:r>
    </w:p>
    <w:sectPr w:rsidR="00137AF9" w:rsidRPr="00E660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55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00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7AF9"/>
    <w:rsid w:val="002D33B1"/>
    <w:rsid w:val="002D3591"/>
    <w:rsid w:val="003514A0"/>
    <w:rsid w:val="004F7E17"/>
    <w:rsid w:val="0058432A"/>
    <w:rsid w:val="005A05CE"/>
    <w:rsid w:val="00653AF6"/>
    <w:rsid w:val="009A3936"/>
    <w:rsid w:val="00B73A5A"/>
    <w:rsid w:val="00E438A1"/>
    <w:rsid w:val="00E6603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8432A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58432A"/>
    <w:rPr>
      <w:lang w:val="ru-RU"/>
    </w:rPr>
  </w:style>
  <w:style w:type="table" w:styleId="a5">
    <w:name w:val="Table Grid"/>
    <w:basedOn w:val="a1"/>
    <w:uiPriority w:val="59"/>
    <w:rsid w:val="009A393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58432A"/>
    <w:pPr>
      <w:spacing w:before="0" w:beforeAutospacing="0" w:after="0" w:afterAutospacing="0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58432A"/>
    <w:rPr>
      <w:lang w:val="ru-RU"/>
    </w:rPr>
  </w:style>
  <w:style w:type="table" w:styleId="a5">
    <w:name w:val="Table Grid"/>
    <w:basedOn w:val="a1"/>
    <w:uiPriority w:val="59"/>
    <w:rsid w:val="009A393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dcterms:created xsi:type="dcterms:W3CDTF">2011-11-02T04:15:00Z</dcterms:created>
  <dcterms:modified xsi:type="dcterms:W3CDTF">2023-01-10T09:42:00Z</dcterms:modified>
</cp:coreProperties>
</file>