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B1E" w:rsidRPr="00FC2CCB" w:rsidRDefault="00BF4B1E" w:rsidP="002B7CCE">
      <w:pPr>
        <w:kinsoku w:val="0"/>
        <w:overflowPunct w:val="0"/>
        <w:spacing w:after="0" w:line="240" w:lineRule="auto"/>
        <w:ind w:firstLine="547"/>
        <w:jc w:val="center"/>
        <w:textAlignment w:val="baseline"/>
        <w:rPr>
          <w:rFonts w:ascii="Arial" w:eastAsia="Times New Roman" w:hAnsi="Arial" w:cs="Arial"/>
          <w:i/>
          <w:color w:val="FF0000"/>
          <w:szCs w:val="24"/>
          <w:lang w:eastAsia="ru-RU"/>
        </w:rPr>
      </w:pPr>
      <w:r w:rsidRPr="00FC2CCB">
        <w:rPr>
          <w:rFonts w:ascii="Arial" w:eastAsiaTheme="minorEastAsia" w:hAnsi="Arial" w:cs="Arial"/>
          <w:b/>
          <w:bCs/>
          <w:i/>
          <w:color w:val="FF0000"/>
          <w:kern w:val="24"/>
          <w:szCs w:val="24"/>
          <w:lang w:eastAsia="ru-RU"/>
        </w:rPr>
        <w:t>Средний тестовый балл, полученный выпускниками на экзамене в фор</w:t>
      </w:r>
      <w:r w:rsidR="00916162" w:rsidRPr="00FC2CCB">
        <w:rPr>
          <w:rFonts w:ascii="Arial" w:eastAsiaTheme="minorEastAsia" w:hAnsi="Arial" w:cs="Arial"/>
          <w:b/>
          <w:bCs/>
          <w:i/>
          <w:color w:val="FF0000"/>
          <w:kern w:val="24"/>
          <w:szCs w:val="24"/>
          <w:lang w:eastAsia="ru-RU"/>
        </w:rPr>
        <w:t xml:space="preserve">ме ЕГЭ по каждому предмету 2013 </w:t>
      </w:r>
      <w:r w:rsidRPr="00FC2CCB">
        <w:rPr>
          <w:rFonts w:ascii="Arial" w:eastAsiaTheme="minorEastAsia" w:hAnsi="Arial" w:cs="Arial"/>
          <w:b/>
          <w:bCs/>
          <w:i/>
          <w:color w:val="FF0000"/>
          <w:kern w:val="24"/>
          <w:szCs w:val="24"/>
          <w:lang w:eastAsia="ru-RU"/>
        </w:rPr>
        <w:t>уч</w:t>
      </w:r>
      <w:proofErr w:type="gramStart"/>
      <w:r w:rsidRPr="00FC2CCB">
        <w:rPr>
          <w:rFonts w:ascii="Arial" w:eastAsiaTheme="minorEastAsia" w:hAnsi="Arial" w:cs="Arial"/>
          <w:b/>
          <w:bCs/>
          <w:i/>
          <w:color w:val="FF0000"/>
          <w:kern w:val="24"/>
          <w:szCs w:val="24"/>
          <w:lang w:eastAsia="ru-RU"/>
        </w:rPr>
        <w:t>.г</w:t>
      </w:r>
      <w:proofErr w:type="gramEnd"/>
      <w:r w:rsidRPr="00FC2CCB">
        <w:rPr>
          <w:rFonts w:ascii="Arial" w:eastAsiaTheme="minorEastAsia" w:hAnsi="Arial" w:cs="Arial"/>
          <w:b/>
          <w:bCs/>
          <w:i/>
          <w:color w:val="FF0000"/>
          <w:kern w:val="24"/>
          <w:szCs w:val="24"/>
          <w:lang w:eastAsia="ru-RU"/>
        </w:rPr>
        <w:t>оду</w:t>
      </w:r>
    </w:p>
    <w:p w:rsidR="00BF4B1E" w:rsidRPr="00FC2CCB" w:rsidRDefault="00BF4B1E" w:rsidP="00BF4B1E">
      <w:pPr>
        <w:pStyle w:val="a3"/>
        <w:spacing w:line="360" w:lineRule="auto"/>
        <w:jc w:val="both"/>
        <w:rPr>
          <w:bCs/>
          <w:i/>
          <w:color w:val="FF0000"/>
        </w:rPr>
      </w:pPr>
    </w:p>
    <w:tbl>
      <w:tblPr>
        <w:tblW w:w="9889" w:type="dxa"/>
        <w:tblInd w:w="-683" w:type="dxa"/>
        <w:tblLayout w:type="fixed"/>
        <w:tblCellMar>
          <w:left w:w="0" w:type="dxa"/>
          <w:right w:w="0" w:type="dxa"/>
        </w:tblCellMar>
        <w:tblLook w:val="0600"/>
      </w:tblPr>
      <w:tblGrid>
        <w:gridCol w:w="2877"/>
        <w:gridCol w:w="1342"/>
        <w:gridCol w:w="1843"/>
        <w:gridCol w:w="1417"/>
        <w:gridCol w:w="2410"/>
      </w:tblGrid>
      <w:tr w:rsidR="00611432" w:rsidRPr="002A48F0" w:rsidTr="00611432">
        <w:trPr>
          <w:trHeight w:val="291"/>
        </w:trPr>
        <w:tc>
          <w:tcPr>
            <w:tcW w:w="2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 xml:space="preserve">Предмет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val="en-US" w:eastAsia="ru-RU"/>
              </w:rPr>
              <w:t>РФ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 xml:space="preserve">Республика 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 w:line="240" w:lineRule="auto"/>
              <w:contextualSpacing/>
              <w:textAlignment w:val="baseline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 xml:space="preserve">Район 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11432">
            <w:pPr>
              <w:spacing w:after="0" w:line="240" w:lineRule="auto"/>
              <w:ind w:right="-82"/>
              <w:contextualSpacing/>
              <w:textAlignment w:val="baseline"/>
              <w:rPr>
                <w:rFonts w:eastAsia="Times New Roman"/>
                <w:b/>
                <w:szCs w:val="28"/>
                <w:lang w:val="en-US"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Школа</w:t>
            </w:r>
          </w:p>
        </w:tc>
      </w:tr>
      <w:tr w:rsidR="00611432" w:rsidRPr="002A48F0" w:rsidTr="00611432">
        <w:trPr>
          <w:trHeight w:val="252"/>
        </w:trPr>
        <w:tc>
          <w:tcPr>
            <w:tcW w:w="2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Русский язык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916162" w:rsidRDefault="00611432" w:rsidP="006B69C2">
            <w:pPr>
              <w:spacing w:after="0" w:line="240" w:lineRule="auto"/>
              <w:contextualSpacing/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</w:pPr>
            <w:r w:rsidRPr="00916162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63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,</w:t>
            </w:r>
            <w:r w:rsidRPr="00916162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2,7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 w:line="240" w:lineRule="auto"/>
              <w:contextualSpacing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62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64,9</w:t>
            </w:r>
          </w:p>
        </w:tc>
      </w:tr>
      <w:tr w:rsidR="00611432" w:rsidRPr="002A48F0" w:rsidTr="00611432">
        <w:trPr>
          <w:trHeight w:val="329"/>
        </w:trPr>
        <w:tc>
          <w:tcPr>
            <w:tcW w:w="2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 xml:space="preserve">Математика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4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8,7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7,1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 w:line="240" w:lineRule="auto"/>
              <w:contextualSpacing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56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56,4</w:t>
            </w:r>
          </w:p>
        </w:tc>
      </w:tr>
      <w:tr w:rsidR="00611432" w:rsidRPr="002A48F0" w:rsidTr="00611432">
        <w:trPr>
          <w:trHeight w:val="248"/>
        </w:trPr>
        <w:tc>
          <w:tcPr>
            <w:tcW w:w="2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 xml:space="preserve">Физика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53,5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6,6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 w:line="240" w:lineRule="auto"/>
              <w:contextualSpacing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51,8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52,8</w:t>
            </w:r>
          </w:p>
        </w:tc>
      </w:tr>
      <w:tr w:rsidR="00611432" w:rsidRPr="002A48F0" w:rsidTr="00611432">
        <w:trPr>
          <w:trHeight w:val="325"/>
        </w:trPr>
        <w:tc>
          <w:tcPr>
            <w:tcW w:w="2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 xml:space="preserve">Химия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67,8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72,2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 w:line="240" w:lineRule="auto"/>
              <w:contextualSpacing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75,5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61,4</w:t>
            </w:r>
          </w:p>
        </w:tc>
      </w:tr>
      <w:tr w:rsidR="00611432" w:rsidRPr="002A48F0" w:rsidTr="00611432">
        <w:trPr>
          <w:trHeight w:val="245"/>
        </w:trPr>
        <w:tc>
          <w:tcPr>
            <w:tcW w:w="2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 xml:space="preserve"> Англ</w:t>
            </w:r>
            <w:proofErr w:type="gramStart"/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.я</w:t>
            </w:r>
            <w:proofErr w:type="gramEnd"/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зык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72,4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71,1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 w:line="240" w:lineRule="auto"/>
              <w:contextualSpacing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67,2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57</w:t>
            </w:r>
          </w:p>
        </w:tc>
      </w:tr>
      <w:tr w:rsidR="00611432" w:rsidRPr="002A48F0" w:rsidTr="00611432">
        <w:trPr>
          <w:trHeight w:val="320"/>
        </w:trPr>
        <w:tc>
          <w:tcPr>
            <w:tcW w:w="2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 xml:space="preserve">Биология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8,6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64,3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 w:line="240" w:lineRule="auto"/>
              <w:contextualSpacing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61,2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55,9</w:t>
            </w:r>
          </w:p>
        </w:tc>
      </w:tr>
      <w:tr w:rsidR="00611432" w:rsidRPr="002A48F0" w:rsidTr="00611432">
        <w:trPr>
          <w:trHeight w:val="241"/>
        </w:trPr>
        <w:tc>
          <w:tcPr>
            <w:tcW w:w="2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 xml:space="preserve">География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7,2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56,4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 w:line="240" w:lineRule="auto"/>
              <w:contextualSpacing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66,4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67</w:t>
            </w:r>
          </w:p>
        </w:tc>
      </w:tr>
      <w:tr w:rsidR="00611432" w:rsidRPr="002A48F0" w:rsidTr="00611432">
        <w:trPr>
          <w:trHeight w:val="316"/>
        </w:trPr>
        <w:tc>
          <w:tcPr>
            <w:tcW w:w="2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 xml:space="preserve">Информатика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6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3,1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8,6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 w:line="240" w:lineRule="auto"/>
              <w:contextualSpacing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63,1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42,5</w:t>
            </w:r>
          </w:p>
        </w:tc>
      </w:tr>
      <w:tr w:rsidR="00611432" w:rsidRPr="002A48F0" w:rsidTr="00611432">
        <w:trPr>
          <w:trHeight w:val="251"/>
        </w:trPr>
        <w:tc>
          <w:tcPr>
            <w:tcW w:w="2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 xml:space="preserve">История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4,8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9,5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 w:line="240" w:lineRule="auto"/>
              <w:contextualSpacing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58,9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64,4</w:t>
            </w:r>
          </w:p>
        </w:tc>
      </w:tr>
      <w:tr w:rsidR="00611432" w:rsidRPr="002A48F0" w:rsidTr="00611432">
        <w:trPr>
          <w:trHeight w:val="313"/>
        </w:trPr>
        <w:tc>
          <w:tcPr>
            <w:tcW w:w="2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 xml:space="preserve">Обществознание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9,5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F470B5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60,5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 w:line="240" w:lineRule="auto"/>
              <w:contextualSpacing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60,4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59,6</w:t>
            </w:r>
          </w:p>
        </w:tc>
      </w:tr>
      <w:tr w:rsidR="00611432" w:rsidRPr="002A48F0" w:rsidTr="00611432">
        <w:trPr>
          <w:trHeight w:val="260"/>
        </w:trPr>
        <w:tc>
          <w:tcPr>
            <w:tcW w:w="287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textAlignment w:val="baseline"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 xml:space="preserve">Литература </w:t>
            </w:r>
          </w:p>
        </w:tc>
        <w:tc>
          <w:tcPr>
            <w:tcW w:w="1342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 w:rsidRPr="002A48F0"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5</w:t>
            </w: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8,4</w:t>
            </w:r>
          </w:p>
        </w:tc>
        <w:tc>
          <w:tcPr>
            <w:tcW w:w="1843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2A48F0" w:rsidRDefault="00611432" w:rsidP="006B69C2">
            <w:pPr>
              <w:spacing w:after="0" w:line="240" w:lineRule="auto"/>
              <w:contextualSpacing/>
              <w:rPr>
                <w:rFonts w:eastAsia="Times New Roman"/>
                <w:szCs w:val="28"/>
                <w:lang w:eastAsia="ru-RU"/>
              </w:rPr>
            </w:pPr>
            <w:r>
              <w:rPr>
                <w:rFonts w:eastAsia="Times New Roman"/>
                <w:b/>
                <w:bCs/>
                <w:color w:val="000000" w:themeColor="text1"/>
                <w:kern w:val="24"/>
                <w:szCs w:val="28"/>
                <w:lang w:eastAsia="ru-RU"/>
              </w:rPr>
              <w:t>60,4</w:t>
            </w:r>
          </w:p>
        </w:tc>
        <w:tc>
          <w:tcPr>
            <w:tcW w:w="1417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 w:line="240" w:lineRule="auto"/>
              <w:contextualSpacing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61,2</w:t>
            </w:r>
          </w:p>
        </w:tc>
        <w:tc>
          <w:tcPr>
            <w:tcW w:w="2410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D3DFEE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611432" w:rsidRPr="00611432" w:rsidRDefault="00611432" w:rsidP="006B69C2">
            <w:pPr>
              <w:spacing w:after="0"/>
              <w:contextualSpacing/>
              <w:jc w:val="center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57.8</w:t>
            </w:r>
          </w:p>
        </w:tc>
      </w:tr>
    </w:tbl>
    <w:p w:rsidR="00BF4B1E" w:rsidRDefault="00BF4B1E" w:rsidP="00BF4B1E">
      <w:pPr>
        <w:pStyle w:val="a3"/>
        <w:spacing w:line="360" w:lineRule="auto"/>
        <w:jc w:val="both"/>
      </w:pPr>
    </w:p>
    <w:p w:rsidR="000D69A6" w:rsidRPr="005342A2" w:rsidRDefault="000D69A6" w:rsidP="00BF4B1E">
      <w:pPr>
        <w:pStyle w:val="a3"/>
        <w:spacing w:line="360" w:lineRule="auto"/>
        <w:jc w:val="both"/>
      </w:pPr>
    </w:p>
    <w:p w:rsidR="00BF4B1E" w:rsidRPr="00FC2CCB" w:rsidRDefault="00BF4B1E" w:rsidP="00FC2CCB">
      <w:pPr>
        <w:pStyle w:val="a3"/>
        <w:spacing w:after="0"/>
        <w:ind w:left="360"/>
        <w:jc w:val="center"/>
        <w:rPr>
          <w:rFonts w:ascii="Arial" w:hAnsi="Arial" w:cs="Arial"/>
          <w:i/>
          <w:color w:val="FF0000"/>
          <w:sz w:val="22"/>
        </w:rPr>
      </w:pPr>
      <w:r w:rsidRPr="00FC2CCB">
        <w:rPr>
          <w:rFonts w:ascii="Arial" w:hAnsi="Arial" w:cs="Arial"/>
          <w:b/>
          <w:bCs/>
          <w:i/>
          <w:color w:val="FF0000"/>
        </w:rPr>
        <w:t>Средний тестовый балл, полученный выпускниками на экзамене</w:t>
      </w:r>
    </w:p>
    <w:p w:rsidR="00BF4B1E" w:rsidRPr="000D69A6" w:rsidRDefault="00BF4B1E" w:rsidP="00FC2CCB">
      <w:pPr>
        <w:spacing w:after="0" w:line="240" w:lineRule="auto"/>
        <w:jc w:val="center"/>
        <w:rPr>
          <w:b/>
          <w:bCs/>
          <w:i/>
        </w:rPr>
      </w:pPr>
      <w:r w:rsidRPr="00FC2CCB">
        <w:rPr>
          <w:rFonts w:ascii="Arial" w:hAnsi="Arial" w:cs="Arial"/>
          <w:b/>
          <w:bCs/>
          <w:i/>
          <w:color w:val="FF0000"/>
        </w:rPr>
        <w:t>в форме</w:t>
      </w:r>
      <w:r w:rsidR="00224E6B" w:rsidRPr="00FC2CCB">
        <w:rPr>
          <w:rFonts w:ascii="Arial" w:hAnsi="Arial" w:cs="Arial"/>
          <w:b/>
          <w:bCs/>
          <w:i/>
          <w:color w:val="FF0000"/>
        </w:rPr>
        <w:t xml:space="preserve"> ЕГЭ по каждому предмету  в 2012-2013</w:t>
      </w:r>
      <w:r w:rsidRPr="00FC2CCB">
        <w:rPr>
          <w:rFonts w:ascii="Arial" w:hAnsi="Arial" w:cs="Arial"/>
          <w:b/>
          <w:bCs/>
          <w:i/>
          <w:color w:val="FF0000"/>
        </w:rPr>
        <w:t xml:space="preserve"> уч. году</w:t>
      </w:r>
    </w:p>
    <w:p w:rsidR="000D69A6" w:rsidRPr="00DC4B92" w:rsidRDefault="000D69A6" w:rsidP="00FC2CCB">
      <w:pPr>
        <w:spacing w:after="0"/>
        <w:rPr>
          <w:b/>
          <w:bCs/>
        </w:rPr>
      </w:pPr>
    </w:p>
    <w:tbl>
      <w:tblPr>
        <w:tblStyle w:val="1-1"/>
        <w:tblW w:w="0" w:type="auto"/>
        <w:tblLook w:val="04A0"/>
      </w:tblPr>
      <w:tblGrid>
        <w:gridCol w:w="534"/>
        <w:gridCol w:w="2693"/>
        <w:gridCol w:w="2693"/>
        <w:gridCol w:w="3119"/>
      </w:tblGrid>
      <w:tr w:rsidR="00611432" w:rsidRPr="00611432" w:rsidTr="00611432">
        <w:trPr>
          <w:cnfStyle w:val="100000000000"/>
        </w:trPr>
        <w:tc>
          <w:tcPr>
            <w:cnfStyle w:val="001000000000"/>
            <w:tcW w:w="534" w:type="dxa"/>
            <w:shd w:val="clear" w:color="auto" w:fill="B8CCE4" w:themeFill="accent1" w:themeFillTint="66"/>
          </w:tcPr>
          <w:p w:rsidR="00BF4B1E" w:rsidRPr="00611432" w:rsidRDefault="00BF4B1E" w:rsidP="006B69C2">
            <w:pPr>
              <w:rPr>
                <w:bCs w:val="0"/>
                <w:color w:val="auto"/>
                <w:sz w:val="28"/>
              </w:rPr>
            </w:pPr>
          </w:p>
        </w:tc>
        <w:tc>
          <w:tcPr>
            <w:tcW w:w="2693" w:type="dxa"/>
            <w:shd w:val="clear" w:color="auto" w:fill="B8CCE4" w:themeFill="accent1" w:themeFillTint="66"/>
          </w:tcPr>
          <w:p w:rsidR="00BF4B1E" w:rsidRPr="00611432" w:rsidRDefault="00BF4B1E" w:rsidP="006B69C2">
            <w:pPr>
              <w:jc w:val="center"/>
              <w:cnfStyle w:val="100000000000"/>
              <w:rPr>
                <w:bCs w:val="0"/>
                <w:color w:val="auto"/>
                <w:sz w:val="24"/>
                <w:szCs w:val="24"/>
              </w:rPr>
            </w:pPr>
            <w:r w:rsidRPr="00611432">
              <w:rPr>
                <w:color w:val="auto"/>
                <w:sz w:val="24"/>
                <w:szCs w:val="24"/>
              </w:rPr>
              <w:t>Предмет</w:t>
            </w:r>
          </w:p>
        </w:tc>
        <w:tc>
          <w:tcPr>
            <w:tcW w:w="2693" w:type="dxa"/>
            <w:shd w:val="clear" w:color="auto" w:fill="B8CCE4" w:themeFill="accent1" w:themeFillTint="66"/>
          </w:tcPr>
          <w:p w:rsidR="00BF4B1E" w:rsidRPr="00611432" w:rsidRDefault="00BF4B1E" w:rsidP="006B69C2">
            <w:pPr>
              <w:jc w:val="center"/>
              <w:cnfStyle w:val="100000000000"/>
              <w:rPr>
                <w:bCs w:val="0"/>
                <w:color w:val="auto"/>
                <w:sz w:val="24"/>
                <w:szCs w:val="24"/>
              </w:rPr>
            </w:pPr>
            <w:r w:rsidRPr="00611432">
              <w:rPr>
                <w:color w:val="auto"/>
                <w:sz w:val="24"/>
                <w:szCs w:val="24"/>
              </w:rPr>
              <w:t>Количество выпускников сдающий экзамен</w:t>
            </w:r>
          </w:p>
        </w:tc>
        <w:tc>
          <w:tcPr>
            <w:tcW w:w="3119" w:type="dxa"/>
            <w:shd w:val="clear" w:color="auto" w:fill="B8CCE4" w:themeFill="accent1" w:themeFillTint="66"/>
          </w:tcPr>
          <w:p w:rsidR="00BF4B1E" w:rsidRPr="00611432" w:rsidRDefault="00BF4B1E" w:rsidP="006B69C2">
            <w:pPr>
              <w:cnfStyle w:val="100000000000"/>
              <w:rPr>
                <w:bCs w:val="0"/>
                <w:color w:val="auto"/>
                <w:sz w:val="24"/>
                <w:szCs w:val="24"/>
              </w:rPr>
            </w:pPr>
            <w:r w:rsidRPr="00611432">
              <w:rPr>
                <w:color w:val="auto"/>
                <w:sz w:val="24"/>
                <w:szCs w:val="24"/>
              </w:rPr>
              <w:t xml:space="preserve">Средний тестовый балл, полученный выпускниками на экзамене </w:t>
            </w:r>
          </w:p>
        </w:tc>
      </w:tr>
      <w:tr w:rsidR="00611432" w:rsidRPr="00611432" w:rsidTr="00611432">
        <w:trPr>
          <w:cnfStyle w:val="000000100000"/>
        </w:trPr>
        <w:tc>
          <w:tcPr>
            <w:cnfStyle w:val="001000000000"/>
            <w:tcW w:w="534" w:type="dxa"/>
          </w:tcPr>
          <w:p w:rsidR="00804982" w:rsidRPr="00611432" w:rsidRDefault="00804982" w:rsidP="00BF4B1E">
            <w:pPr>
              <w:pStyle w:val="a5"/>
              <w:numPr>
                <w:ilvl w:val="0"/>
                <w:numId w:val="1"/>
              </w:numPr>
              <w:rPr>
                <w:bCs w:val="0"/>
              </w:rPr>
            </w:pPr>
          </w:p>
        </w:tc>
        <w:tc>
          <w:tcPr>
            <w:tcW w:w="2693" w:type="dxa"/>
          </w:tcPr>
          <w:p w:rsidR="00804982" w:rsidRPr="00611432" w:rsidRDefault="00804982" w:rsidP="006B69C2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2693" w:type="dxa"/>
          </w:tcPr>
          <w:p w:rsidR="00804982" w:rsidRPr="00611432" w:rsidRDefault="00804982" w:rsidP="006B69C2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804982" w:rsidRPr="00611432" w:rsidRDefault="00804982" w:rsidP="00E034A4">
            <w:pPr>
              <w:contextualSpacing/>
              <w:jc w:val="center"/>
              <w:cnfStyle w:val="000000100000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64,9</w:t>
            </w:r>
          </w:p>
        </w:tc>
      </w:tr>
      <w:tr w:rsidR="00804982" w:rsidRPr="00611432" w:rsidTr="00611432">
        <w:trPr>
          <w:cnfStyle w:val="000000010000"/>
        </w:trPr>
        <w:tc>
          <w:tcPr>
            <w:cnfStyle w:val="001000000000"/>
            <w:tcW w:w="534" w:type="dxa"/>
          </w:tcPr>
          <w:p w:rsidR="00804982" w:rsidRPr="00611432" w:rsidRDefault="00804982" w:rsidP="00BF4B1E">
            <w:pPr>
              <w:pStyle w:val="a5"/>
              <w:numPr>
                <w:ilvl w:val="0"/>
                <w:numId w:val="1"/>
              </w:numPr>
              <w:rPr>
                <w:bCs w:val="0"/>
              </w:rPr>
            </w:pPr>
          </w:p>
        </w:tc>
        <w:tc>
          <w:tcPr>
            <w:tcW w:w="2693" w:type="dxa"/>
          </w:tcPr>
          <w:p w:rsidR="00804982" w:rsidRPr="00611432" w:rsidRDefault="00804982" w:rsidP="006B69C2">
            <w:pPr>
              <w:cnfStyle w:val="00000001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 xml:space="preserve">Математика </w:t>
            </w:r>
          </w:p>
        </w:tc>
        <w:tc>
          <w:tcPr>
            <w:tcW w:w="2693" w:type="dxa"/>
          </w:tcPr>
          <w:p w:rsidR="00804982" w:rsidRPr="00611432" w:rsidRDefault="00804982" w:rsidP="006B69C2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3119" w:type="dxa"/>
          </w:tcPr>
          <w:p w:rsidR="00804982" w:rsidRPr="00611432" w:rsidRDefault="00804982" w:rsidP="00E034A4">
            <w:pPr>
              <w:contextualSpacing/>
              <w:jc w:val="center"/>
              <w:cnfStyle w:val="000000010000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56,4</w:t>
            </w:r>
          </w:p>
        </w:tc>
      </w:tr>
      <w:tr w:rsidR="00611432" w:rsidRPr="00611432" w:rsidTr="00611432">
        <w:trPr>
          <w:cnfStyle w:val="000000100000"/>
        </w:trPr>
        <w:tc>
          <w:tcPr>
            <w:cnfStyle w:val="001000000000"/>
            <w:tcW w:w="534" w:type="dxa"/>
          </w:tcPr>
          <w:p w:rsidR="00804982" w:rsidRPr="00611432" w:rsidRDefault="00804982" w:rsidP="00BF4B1E">
            <w:pPr>
              <w:pStyle w:val="a5"/>
              <w:numPr>
                <w:ilvl w:val="0"/>
                <w:numId w:val="1"/>
              </w:numPr>
              <w:rPr>
                <w:bCs w:val="0"/>
              </w:rPr>
            </w:pPr>
          </w:p>
        </w:tc>
        <w:tc>
          <w:tcPr>
            <w:tcW w:w="2693" w:type="dxa"/>
          </w:tcPr>
          <w:p w:rsidR="00804982" w:rsidRPr="00611432" w:rsidRDefault="00804982" w:rsidP="006B69C2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Физика</w:t>
            </w:r>
          </w:p>
        </w:tc>
        <w:tc>
          <w:tcPr>
            <w:tcW w:w="2693" w:type="dxa"/>
          </w:tcPr>
          <w:p w:rsidR="00804982" w:rsidRPr="00611432" w:rsidRDefault="00804982" w:rsidP="006B69C2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3119" w:type="dxa"/>
          </w:tcPr>
          <w:p w:rsidR="00804982" w:rsidRPr="00611432" w:rsidRDefault="00804982" w:rsidP="00E034A4">
            <w:pPr>
              <w:contextualSpacing/>
              <w:jc w:val="center"/>
              <w:cnfStyle w:val="000000100000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52,8</w:t>
            </w:r>
          </w:p>
        </w:tc>
      </w:tr>
      <w:tr w:rsidR="00804982" w:rsidRPr="00611432" w:rsidTr="00611432">
        <w:trPr>
          <w:cnfStyle w:val="000000010000"/>
        </w:trPr>
        <w:tc>
          <w:tcPr>
            <w:cnfStyle w:val="001000000000"/>
            <w:tcW w:w="534" w:type="dxa"/>
          </w:tcPr>
          <w:p w:rsidR="00804982" w:rsidRPr="00611432" w:rsidRDefault="00804982" w:rsidP="00BF4B1E">
            <w:pPr>
              <w:pStyle w:val="a5"/>
              <w:numPr>
                <w:ilvl w:val="0"/>
                <w:numId w:val="1"/>
              </w:numPr>
              <w:rPr>
                <w:bCs w:val="0"/>
              </w:rPr>
            </w:pPr>
          </w:p>
        </w:tc>
        <w:tc>
          <w:tcPr>
            <w:tcW w:w="2693" w:type="dxa"/>
          </w:tcPr>
          <w:p w:rsidR="00804982" w:rsidRPr="00611432" w:rsidRDefault="00804982" w:rsidP="006B69C2">
            <w:pPr>
              <w:cnfStyle w:val="00000001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 xml:space="preserve">Химия </w:t>
            </w:r>
          </w:p>
        </w:tc>
        <w:tc>
          <w:tcPr>
            <w:tcW w:w="2693" w:type="dxa"/>
          </w:tcPr>
          <w:p w:rsidR="00804982" w:rsidRPr="00611432" w:rsidRDefault="00804982" w:rsidP="006B69C2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3119" w:type="dxa"/>
          </w:tcPr>
          <w:p w:rsidR="00804982" w:rsidRPr="00611432" w:rsidRDefault="00804982" w:rsidP="00E034A4">
            <w:pPr>
              <w:contextualSpacing/>
              <w:jc w:val="center"/>
              <w:cnfStyle w:val="000000010000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61,4</w:t>
            </w:r>
          </w:p>
        </w:tc>
      </w:tr>
      <w:tr w:rsidR="00611432" w:rsidRPr="00611432" w:rsidTr="00611432">
        <w:trPr>
          <w:cnfStyle w:val="000000100000"/>
        </w:trPr>
        <w:tc>
          <w:tcPr>
            <w:cnfStyle w:val="001000000000"/>
            <w:tcW w:w="534" w:type="dxa"/>
          </w:tcPr>
          <w:p w:rsidR="00804982" w:rsidRPr="00611432" w:rsidRDefault="00804982" w:rsidP="00BF4B1E">
            <w:pPr>
              <w:pStyle w:val="a5"/>
              <w:numPr>
                <w:ilvl w:val="0"/>
                <w:numId w:val="1"/>
              </w:numPr>
              <w:rPr>
                <w:bCs w:val="0"/>
              </w:rPr>
            </w:pPr>
          </w:p>
        </w:tc>
        <w:tc>
          <w:tcPr>
            <w:tcW w:w="2693" w:type="dxa"/>
          </w:tcPr>
          <w:p w:rsidR="00804982" w:rsidRPr="00611432" w:rsidRDefault="00804982" w:rsidP="006B69C2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Информатика и ИКТ</w:t>
            </w:r>
          </w:p>
        </w:tc>
        <w:tc>
          <w:tcPr>
            <w:tcW w:w="2693" w:type="dxa"/>
          </w:tcPr>
          <w:p w:rsidR="00804982" w:rsidRPr="00611432" w:rsidRDefault="00804982" w:rsidP="006B69C2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119" w:type="dxa"/>
          </w:tcPr>
          <w:p w:rsidR="00804982" w:rsidRPr="00611432" w:rsidRDefault="00804982" w:rsidP="00E034A4">
            <w:pPr>
              <w:contextualSpacing/>
              <w:jc w:val="center"/>
              <w:cnfStyle w:val="000000100000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57</w:t>
            </w:r>
          </w:p>
        </w:tc>
      </w:tr>
      <w:tr w:rsidR="00804982" w:rsidRPr="00611432" w:rsidTr="00611432">
        <w:trPr>
          <w:cnfStyle w:val="000000010000"/>
        </w:trPr>
        <w:tc>
          <w:tcPr>
            <w:cnfStyle w:val="001000000000"/>
            <w:tcW w:w="534" w:type="dxa"/>
          </w:tcPr>
          <w:p w:rsidR="00804982" w:rsidRPr="00611432" w:rsidRDefault="00804982" w:rsidP="00BF4B1E">
            <w:pPr>
              <w:pStyle w:val="a5"/>
              <w:numPr>
                <w:ilvl w:val="0"/>
                <w:numId w:val="1"/>
              </w:numPr>
              <w:rPr>
                <w:bCs w:val="0"/>
              </w:rPr>
            </w:pPr>
          </w:p>
        </w:tc>
        <w:tc>
          <w:tcPr>
            <w:tcW w:w="2693" w:type="dxa"/>
          </w:tcPr>
          <w:p w:rsidR="00804982" w:rsidRPr="00611432" w:rsidRDefault="00804982" w:rsidP="006B69C2">
            <w:pPr>
              <w:cnfStyle w:val="00000001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 xml:space="preserve">Биология </w:t>
            </w:r>
          </w:p>
        </w:tc>
        <w:tc>
          <w:tcPr>
            <w:tcW w:w="2693" w:type="dxa"/>
          </w:tcPr>
          <w:p w:rsidR="00804982" w:rsidRPr="00611432" w:rsidRDefault="00804982" w:rsidP="006B69C2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19</w:t>
            </w:r>
          </w:p>
        </w:tc>
        <w:tc>
          <w:tcPr>
            <w:tcW w:w="3119" w:type="dxa"/>
          </w:tcPr>
          <w:p w:rsidR="00804982" w:rsidRPr="00611432" w:rsidRDefault="00804982" w:rsidP="00E034A4">
            <w:pPr>
              <w:contextualSpacing/>
              <w:jc w:val="center"/>
              <w:cnfStyle w:val="000000010000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55,9</w:t>
            </w:r>
          </w:p>
        </w:tc>
      </w:tr>
      <w:tr w:rsidR="00611432" w:rsidRPr="00611432" w:rsidTr="00611432">
        <w:trPr>
          <w:cnfStyle w:val="000000100000"/>
        </w:trPr>
        <w:tc>
          <w:tcPr>
            <w:cnfStyle w:val="001000000000"/>
            <w:tcW w:w="534" w:type="dxa"/>
          </w:tcPr>
          <w:p w:rsidR="00804982" w:rsidRPr="00611432" w:rsidRDefault="00804982" w:rsidP="00BF4B1E">
            <w:pPr>
              <w:pStyle w:val="a5"/>
              <w:numPr>
                <w:ilvl w:val="0"/>
                <w:numId w:val="1"/>
              </w:numPr>
              <w:rPr>
                <w:bCs w:val="0"/>
              </w:rPr>
            </w:pPr>
          </w:p>
        </w:tc>
        <w:tc>
          <w:tcPr>
            <w:tcW w:w="2693" w:type="dxa"/>
          </w:tcPr>
          <w:p w:rsidR="00804982" w:rsidRPr="00611432" w:rsidRDefault="00804982" w:rsidP="006B69C2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 xml:space="preserve">История </w:t>
            </w:r>
          </w:p>
        </w:tc>
        <w:tc>
          <w:tcPr>
            <w:tcW w:w="2693" w:type="dxa"/>
          </w:tcPr>
          <w:p w:rsidR="00804982" w:rsidRPr="00611432" w:rsidRDefault="00804982" w:rsidP="006B69C2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3119" w:type="dxa"/>
          </w:tcPr>
          <w:p w:rsidR="00804982" w:rsidRPr="00611432" w:rsidRDefault="00804982" w:rsidP="00E034A4">
            <w:pPr>
              <w:contextualSpacing/>
              <w:jc w:val="center"/>
              <w:cnfStyle w:val="000000100000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67</w:t>
            </w:r>
          </w:p>
        </w:tc>
      </w:tr>
      <w:tr w:rsidR="00804982" w:rsidRPr="00611432" w:rsidTr="00611432">
        <w:trPr>
          <w:cnfStyle w:val="000000010000"/>
        </w:trPr>
        <w:tc>
          <w:tcPr>
            <w:cnfStyle w:val="001000000000"/>
            <w:tcW w:w="534" w:type="dxa"/>
          </w:tcPr>
          <w:p w:rsidR="00804982" w:rsidRPr="00611432" w:rsidRDefault="00804982" w:rsidP="00BF4B1E">
            <w:pPr>
              <w:pStyle w:val="a5"/>
              <w:numPr>
                <w:ilvl w:val="0"/>
                <w:numId w:val="1"/>
              </w:numPr>
              <w:rPr>
                <w:bCs w:val="0"/>
              </w:rPr>
            </w:pPr>
          </w:p>
        </w:tc>
        <w:tc>
          <w:tcPr>
            <w:tcW w:w="2693" w:type="dxa"/>
          </w:tcPr>
          <w:p w:rsidR="00804982" w:rsidRPr="00611432" w:rsidRDefault="00804982" w:rsidP="006B69C2">
            <w:pPr>
              <w:cnfStyle w:val="00000001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География</w:t>
            </w:r>
          </w:p>
        </w:tc>
        <w:tc>
          <w:tcPr>
            <w:tcW w:w="2693" w:type="dxa"/>
          </w:tcPr>
          <w:p w:rsidR="00804982" w:rsidRPr="00611432" w:rsidRDefault="00804982" w:rsidP="006B69C2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04982" w:rsidRPr="00611432" w:rsidRDefault="00804982" w:rsidP="00E034A4">
            <w:pPr>
              <w:contextualSpacing/>
              <w:jc w:val="center"/>
              <w:cnfStyle w:val="000000010000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42,5</w:t>
            </w:r>
          </w:p>
        </w:tc>
      </w:tr>
      <w:tr w:rsidR="00611432" w:rsidRPr="00611432" w:rsidTr="00611432">
        <w:trPr>
          <w:cnfStyle w:val="000000100000"/>
        </w:trPr>
        <w:tc>
          <w:tcPr>
            <w:cnfStyle w:val="001000000000"/>
            <w:tcW w:w="534" w:type="dxa"/>
          </w:tcPr>
          <w:p w:rsidR="00804982" w:rsidRPr="00611432" w:rsidRDefault="00804982" w:rsidP="00BF4B1E">
            <w:pPr>
              <w:pStyle w:val="a5"/>
              <w:numPr>
                <w:ilvl w:val="0"/>
                <w:numId w:val="1"/>
              </w:numPr>
              <w:rPr>
                <w:bCs w:val="0"/>
              </w:rPr>
            </w:pPr>
          </w:p>
        </w:tc>
        <w:tc>
          <w:tcPr>
            <w:tcW w:w="2693" w:type="dxa"/>
          </w:tcPr>
          <w:p w:rsidR="00804982" w:rsidRPr="00611432" w:rsidRDefault="00804982" w:rsidP="006B69C2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Английский язык</w:t>
            </w:r>
          </w:p>
        </w:tc>
        <w:tc>
          <w:tcPr>
            <w:tcW w:w="2693" w:type="dxa"/>
          </w:tcPr>
          <w:p w:rsidR="00804982" w:rsidRPr="00611432" w:rsidRDefault="00804982" w:rsidP="006B69C2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9" w:type="dxa"/>
          </w:tcPr>
          <w:p w:rsidR="00804982" w:rsidRPr="00611432" w:rsidRDefault="00804982" w:rsidP="00E034A4">
            <w:pPr>
              <w:contextualSpacing/>
              <w:jc w:val="center"/>
              <w:cnfStyle w:val="000000100000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64,4</w:t>
            </w:r>
          </w:p>
        </w:tc>
      </w:tr>
      <w:tr w:rsidR="00804982" w:rsidRPr="00611432" w:rsidTr="00611432">
        <w:trPr>
          <w:cnfStyle w:val="000000010000"/>
        </w:trPr>
        <w:tc>
          <w:tcPr>
            <w:cnfStyle w:val="001000000000"/>
            <w:tcW w:w="534" w:type="dxa"/>
          </w:tcPr>
          <w:p w:rsidR="00804982" w:rsidRPr="00611432" w:rsidRDefault="00804982" w:rsidP="00BF4B1E">
            <w:pPr>
              <w:pStyle w:val="a5"/>
              <w:numPr>
                <w:ilvl w:val="0"/>
                <w:numId w:val="1"/>
              </w:numPr>
              <w:rPr>
                <w:bCs w:val="0"/>
              </w:rPr>
            </w:pPr>
          </w:p>
        </w:tc>
        <w:tc>
          <w:tcPr>
            <w:tcW w:w="2693" w:type="dxa"/>
          </w:tcPr>
          <w:p w:rsidR="00804982" w:rsidRPr="00611432" w:rsidRDefault="00804982" w:rsidP="006B69C2">
            <w:pPr>
              <w:cnfStyle w:val="00000001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2693" w:type="dxa"/>
          </w:tcPr>
          <w:p w:rsidR="00804982" w:rsidRPr="00611432" w:rsidRDefault="00804982" w:rsidP="006B69C2">
            <w:pPr>
              <w:jc w:val="center"/>
              <w:cnfStyle w:val="00000001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3119" w:type="dxa"/>
          </w:tcPr>
          <w:p w:rsidR="00804982" w:rsidRPr="00611432" w:rsidRDefault="00804982" w:rsidP="00E034A4">
            <w:pPr>
              <w:contextualSpacing/>
              <w:jc w:val="center"/>
              <w:cnfStyle w:val="000000010000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59,6</w:t>
            </w:r>
          </w:p>
        </w:tc>
      </w:tr>
      <w:tr w:rsidR="00611432" w:rsidRPr="00611432" w:rsidTr="00611432">
        <w:trPr>
          <w:cnfStyle w:val="000000100000"/>
        </w:trPr>
        <w:tc>
          <w:tcPr>
            <w:cnfStyle w:val="001000000000"/>
            <w:tcW w:w="534" w:type="dxa"/>
          </w:tcPr>
          <w:p w:rsidR="00804982" w:rsidRPr="00611432" w:rsidRDefault="00804982" w:rsidP="00BF4B1E">
            <w:pPr>
              <w:pStyle w:val="a5"/>
              <w:numPr>
                <w:ilvl w:val="0"/>
                <w:numId w:val="1"/>
              </w:numPr>
              <w:rPr>
                <w:bCs w:val="0"/>
              </w:rPr>
            </w:pPr>
          </w:p>
        </w:tc>
        <w:tc>
          <w:tcPr>
            <w:tcW w:w="2693" w:type="dxa"/>
          </w:tcPr>
          <w:p w:rsidR="00804982" w:rsidRPr="00611432" w:rsidRDefault="00804982" w:rsidP="006B69C2">
            <w:pPr>
              <w:cnfStyle w:val="00000010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 xml:space="preserve">Литература </w:t>
            </w:r>
          </w:p>
        </w:tc>
        <w:tc>
          <w:tcPr>
            <w:tcW w:w="2693" w:type="dxa"/>
          </w:tcPr>
          <w:p w:rsidR="00804982" w:rsidRPr="00611432" w:rsidRDefault="00804982" w:rsidP="006B69C2">
            <w:pPr>
              <w:jc w:val="center"/>
              <w:cnfStyle w:val="000000100000"/>
              <w:rPr>
                <w:b/>
                <w:bCs/>
                <w:sz w:val="24"/>
                <w:szCs w:val="24"/>
              </w:rPr>
            </w:pPr>
            <w:r w:rsidRPr="0061143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119" w:type="dxa"/>
          </w:tcPr>
          <w:p w:rsidR="00804982" w:rsidRPr="00611432" w:rsidRDefault="00804982" w:rsidP="00E034A4">
            <w:pPr>
              <w:contextualSpacing/>
              <w:jc w:val="center"/>
              <w:cnfStyle w:val="000000100000"/>
              <w:rPr>
                <w:rFonts w:eastAsia="Times New Roman"/>
                <w:b/>
                <w:szCs w:val="28"/>
                <w:lang w:eastAsia="ru-RU"/>
              </w:rPr>
            </w:pPr>
            <w:r w:rsidRPr="00611432">
              <w:rPr>
                <w:rFonts w:eastAsia="Times New Roman"/>
                <w:b/>
                <w:szCs w:val="28"/>
                <w:lang w:eastAsia="ru-RU"/>
              </w:rPr>
              <w:t>57.8</w:t>
            </w:r>
          </w:p>
        </w:tc>
      </w:tr>
    </w:tbl>
    <w:p w:rsidR="00BF4B1E" w:rsidRDefault="00BF4B1E" w:rsidP="00BF4B1E">
      <w:pPr>
        <w:spacing w:after="0" w:line="240" w:lineRule="auto"/>
        <w:contextualSpacing/>
        <w:rPr>
          <w:b/>
          <w:bCs/>
          <w:sz w:val="28"/>
        </w:rPr>
      </w:pPr>
    </w:p>
    <w:p w:rsidR="00BF4B1E" w:rsidRDefault="00BF4B1E" w:rsidP="00BF4B1E">
      <w:pPr>
        <w:spacing w:after="0" w:line="240" w:lineRule="auto"/>
        <w:contextualSpacing/>
        <w:rPr>
          <w:b/>
          <w:bCs/>
          <w:sz w:val="28"/>
          <w:lang w:val="en-US"/>
        </w:rPr>
      </w:pPr>
    </w:p>
    <w:p w:rsidR="00BF4B1E" w:rsidRDefault="00BF4B1E" w:rsidP="00BF4B1E">
      <w:pPr>
        <w:spacing w:after="0" w:line="240" w:lineRule="auto"/>
        <w:contextualSpacing/>
        <w:rPr>
          <w:b/>
          <w:bCs/>
          <w:sz w:val="28"/>
          <w:lang w:val="en-US"/>
        </w:rPr>
      </w:pPr>
    </w:p>
    <w:p w:rsidR="00BF4B1E" w:rsidRDefault="00BF4B1E" w:rsidP="00BF4B1E">
      <w:pPr>
        <w:spacing w:after="0" w:line="240" w:lineRule="auto"/>
        <w:contextualSpacing/>
        <w:rPr>
          <w:b/>
          <w:bCs/>
          <w:sz w:val="28"/>
          <w:lang w:val="en-US"/>
        </w:rPr>
      </w:pPr>
    </w:p>
    <w:p w:rsidR="00BF4B1E" w:rsidRDefault="00BF4B1E" w:rsidP="00BF4B1E">
      <w:pPr>
        <w:spacing w:after="0" w:line="240" w:lineRule="auto"/>
        <w:contextualSpacing/>
        <w:rPr>
          <w:b/>
          <w:bCs/>
          <w:sz w:val="28"/>
          <w:lang w:val="en-US"/>
        </w:rPr>
      </w:pPr>
    </w:p>
    <w:p w:rsidR="00BF4B1E" w:rsidRDefault="00BF4B1E" w:rsidP="00BF4B1E">
      <w:pPr>
        <w:spacing w:after="0" w:line="240" w:lineRule="auto"/>
        <w:contextualSpacing/>
        <w:rPr>
          <w:b/>
          <w:bCs/>
          <w:sz w:val="28"/>
          <w:lang w:val="en-US"/>
        </w:rPr>
      </w:pPr>
    </w:p>
    <w:p w:rsidR="00FC2CCB" w:rsidRDefault="00FC2CCB" w:rsidP="00BF4B1E">
      <w:pPr>
        <w:spacing w:after="0" w:line="240" w:lineRule="auto"/>
        <w:contextualSpacing/>
        <w:rPr>
          <w:b/>
          <w:bCs/>
          <w:sz w:val="28"/>
          <w:lang w:val="en-US"/>
        </w:rPr>
      </w:pPr>
    </w:p>
    <w:p w:rsidR="00BF4B1E" w:rsidRDefault="00BF4B1E" w:rsidP="00BF4B1E">
      <w:pPr>
        <w:spacing w:after="0" w:line="240" w:lineRule="auto"/>
        <w:contextualSpacing/>
        <w:rPr>
          <w:b/>
          <w:bCs/>
          <w:sz w:val="28"/>
          <w:lang w:val="en-US"/>
        </w:rPr>
      </w:pPr>
    </w:p>
    <w:p w:rsidR="00FC2CCB" w:rsidRDefault="00FC2CCB" w:rsidP="00BF4B1E">
      <w:pPr>
        <w:spacing w:after="0" w:line="240" w:lineRule="auto"/>
        <w:contextualSpacing/>
        <w:rPr>
          <w:b/>
          <w:bCs/>
          <w:sz w:val="28"/>
          <w:lang w:val="en-US"/>
        </w:rPr>
      </w:pPr>
    </w:p>
    <w:p w:rsidR="00FC2CCB" w:rsidRPr="00FC2CCB" w:rsidRDefault="00BF4B1E" w:rsidP="00FC2CC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</w:rPr>
      </w:pPr>
      <w:r w:rsidRPr="00FC2CCB">
        <w:rPr>
          <w:rFonts w:ascii="Arial" w:hAnsi="Arial" w:cs="Arial"/>
          <w:b/>
          <w:bCs/>
          <w:i/>
          <w:iCs/>
          <w:color w:val="FF0000"/>
        </w:rPr>
        <w:lastRenderedPageBreak/>
        <w:t>Средний тестовый балл, полученный выпускниками на экзамене</w:t>
      </w:r>
    </w:p>
    <w:p w:rsidR="00BF4B1E" w:rsidRPr="00FC2CCB" w:rsidRDefault="00BF4B1E" w:rsidP="00FC2CCB">
      <w:pPr>
        <w:spacing w:after="0" w:line="240" w:lineRule="auto"/>
        <w:jc w:val="center"/>
        <w:rPr>
          <w:rFonts w:ascii="Arial" w:hAnsi="Arial" w:cs="Arial"/>
          <w:b/>
          <w:bCs/>
          <w:i/>
          <w:iCs/>
          <w:color w:val="FF0000"/>
        </w:rPr>
      </w:pPr>
      <w:r w:rsidRPr="00FC2CCB">
        <w:rPr>
          <w:rFonts w:ascii="Arial" w:hAnsi="Arial" w:cs="Arial"/>
          <w:b/>
          <w:bCs/>
          <w:i/>
          <w:iCs/>
          <w:color w:val="FF0000"/>
        </w:rPr>
        <w:t xml:space="preserve"> в форме ЕГЭ по математике</w:t>
      </w:r>
    </w:p>
    <w:p w:rsidR="000D69A6" w:rsidRPr="009644AC" w:rsidRDefault="000D69A6" w:rsidP="00FC2CCB">
      <w:pPr>
        <w:spacing w:after="0"/>
        <w:jc w:val="center"/>
        <w:rPr>
          <w:b/>
          <w:bCs/>
        </w:rPr>
      </w:pPr>
    </w:p>
    <w:p w:rsidR="00804982" w:rsidRDefault="00BF4B1E" w:rsidP="00FC2CCB">
      <w:pPr>
        <w:spacing w:after="0"/>
        <w:rPr>
          <w:b/>
          <w:bCs/>
          <w:sz w:val="28"/>
          <w:lang w:val="en-US"/>
        </w:rPr>
      </w:pPr>
      <w:r w:rsidRPr="00D7044B">
        <w:rPr>
          <w:b/>
          <w:bCs/>
          <w:noProof/>
          <w:sz w:val="28"/>
          <w:lang w:eastAsia="ru-RU"/>
        </w:rPr>
        <w:drawing>
          <wp:inline distT="0" distB="0" distL="0" distR="0">
            <wp:extent cx="6105525" cy="3038475"/>
            <wp:effectExtent l="19050" t="0" r="9525" b="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0D69A6" w:rsidRDefault="000D69A6" w:rsidP="00BF4B1E">
      <w:pPr>
        <w:pStyle w:val="a3"/>
        <w:spacing w:line="360" w:lineRule="auto"/>
        <w:jc w:val="both"/>
        <w:rPr>
          <w:b/>
          <w:bCs/>
          <w:i/>
          <w:iCs/>
        </w:rPr>
      </w:pPr>
    </w:p>
    <w:p w:rsidR="00FC2CCB" w:rsidRPr="008B2A8D" w:rsidRDefault="00BF4B1E" w:rsidP="00FC2CCB">
      <w:pPr>
        <w:pStyle w:val="a3"/>
        <w:jc w:val="center"/>
        <w:rPr>
          <w:rFonts w:ascii="Arial" w:hAnsi="Arial" w:cs="Arial"/>
          <w:b/>
          <w:bCs/>
          <w:i/>
          <w:iCs/>
          <w:color w:val="FF0000"/>
        </w:rPr>
      </w:pPr>
      <w:r w:rsidRPr="00FC2CCB">
        <w:rPr>
          <w:rFonts w:ascii="Arial" w:hAnsi="Arial" w:cs="Arial"/>
          <w:b/>
          <w:bCs/>
          <w:i/>
          <w:iCs/>
          <w:color w:val="FF0000"/>
        </w:rPr>
        <w:t xml:space="preserve">Средний тестовый балл, полученный выпускниками на экзамене </w:t>
      </w:r>
    </w:p>
    <w:p w:rsidR="00BF4B1E" w:rsidRPr="00FC2CCB" w:rsidRDefault="00BF4B1E" w:rsidP="00FC2CCB">
      <w:pPr>
        <w:pStyle w:val="a3"/>
        <w:jc w:val="center"/>
        <w:rPr>
          <w:rFonts w:ascii="Arial" w:hAnsi="Arial" w:cs="Arial"/>
          <w:b/>
          <w:bCs/>
          <w:i/>
          <w:iCs/>
          <w:color w:val="FF0000"/>
        </w:rPr>
      </w:pPr>
      <w:r w:rsidRPr="00FC2CCB">
        <w:rPr>
          <w:rFonts w:ascii="Arial" w:hAnsi="Arial" w:cs="Arial"/>
          <w:b/>
          <w:bCs/>
          <w:i/>
          <w:iCs/>
          <w:color w:val="FF0000"/>
        </w:rPr>
        <w:t>в форме ЕГЭ по русскому языку</w:t>
      </w:r>
    </w:p>
    <w:p w:rsidR="000D69A6" w:rsidRPr="009644AC" w:rsidRDefault="000D69A6" w:rsidP="00FC2CCB">
      <w:pPr>
        <w:pStyle w:val="a3"/>
        <w:spacing w:line="360" w:lineRule="auto"/>
        <w:jc w:val="center"/>
        <w:rPr>
          <w:b/>
          <w:bCs/>
          <w:i/>
          <w:iCs/>
        </w:rPr>
      </w:pPr>
    </w:p>
    <w:p w:rsidR="00BF4B1E" w:rsidRPr="00BF4B1E" w:rsidRDefault="00BF4B1E" w:rsidP="00BF4B1E">
      <w:pPr>
        <w:pStyle w:val="a3"/>
        <w:spacing w:line="360" w:lineRule="auto"/>
        <w:jc w:val="both"/>
        <w:rPr>
          <w:sz w:val="28"/>
          <w:lang w:val="en-US"/>
        </w:rPr>
      </w:pPr>
      <w:r w:rsidRPr="009644AC">
        <w:rPr>
          <w:noProof/>
          <w:sz w:val="28"/>
        </w:rPr>
        <w:drawing>
          <wp:inline distT="0" distB="0" distL="0" distR="0">
            <wp:extent cx="5810250" cy="2733675"/>
            <wp:effectExtent l="19050" t="0" r="19050" b="0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0D69A6" w:rsidRDefault="000D69A6" w:rsidP="00933364">
      <w:pPr>
        <w:spacing w:after="0"/>
        <w:jc w:val="center"/>
        <w:rPr>
          <w:b/>
          <w:bCs/>
        </w:rPr>
      </w:pPr>
    </w:p>
    <w:p w:rsidR="000D69A6" w:rsidRDefault="000D69A6" w:rsidP="00933364">
      <w:pPr>
        <w:spacing w:after="0"/>
        <w:jc w:val="center"/>
        <w:rPr>
          <w:b/>
          <w:bCs/>
        </w:rPr>
      </w:pPr>
    </w:p>
    <w:p w:rsidR="008B2A8D" w:rsidRDefault="008B2A8D" w:rsidP="00933364">
      <w:pPr>
        <w:spacing w:after="0"/>
        <w:jc w:val="center"/>
        <w:rPr>
          <w:b/>
          <w:bCs/>
        </w:rPr>
      </w:pPr>
    </w:p>
    <w:p w:rsidR="008B2A8D" w:rsidRDefault="008B2A8D" w:rsidP="00933364">
      <w:pPr>
        <w:spacing w:after="0"/>
        <w:jc w:val="center"/>
        <w:rPr>
          <w:b/>
          <w:bCs/>
        </w:rPr>
      </w:pPr>
    </w:p>
    <w:p w:rsidR="008B2A8D" w:rsidRDefault="008B2A8D" w:rsidP="00933364">
      <w:pPr>
        <w:spacing w:after="0"/>
        <w:jc w:val="center"/>
        <w:rPr>
          <w:b/>
          <w:bCs/>
        </w:rPr>
      </w:pPr>
    </w:p>
    <w:p w:rsidR="000D69A6" w:rsidRDefault="000D69A6" w:rsidP="00933364">
      <w:pPr>
        <w:spacing w:after="0"/>
        <w:jc w:val="center"/>
        <w:rPr>
          <w:b/>
          <w:bCs/>
        </w:rPr>
      </w:pPr>
    </w:p>
    <w:p w:rsidR="000D69A6" w:rsidRDefault="000D69A6" w:rsidP="00933364">
      <w:pPr>
        <w:spacing w:after="0"/>
        <w:jc w:val="center"/>
        <w:rPr>
          <w:b/>
          <w:bCs/>
        </w:rPr>
      </w:pPr>
    </w:p>
    <w:p w:rsidR="000D69A6" w:rsidRDefault="000D69A6" w:rsidP="00933364">
      <w:pPr>
        <w:spacing w:after="0"/>
        <w:jc w:val="center"/>
        <w:rPr>
          <w:b/>
          <w:bCs/>
        </w:rPr>
      </w:pPr>
    </w:p>
    <w:sectPr w:rsidR="000D69A6" w:rsidSect="000820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FE5B72"/>
    <w:multiLevelType w:val="hybridMultilevel"/>
    <w:tmpl w:val="56CC5E4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4B1E"/>
    <w:rsid w:val="000820DE"/>
    <w:rsid w:val="000D69A6"/>
    <w:rsid w:val="00224E6B"/>
    <w:rsid w:val="002752E4"/>
    <w:rsid w:val="002B7CCE"/>
    <w:rsid w:val="003F250B"/>
    <w:rsid w:val="00532411"/>
    <w:rsid w:val="00611432"/>
    <w:rsid w:val="006A28AD"/>
    <w:rsid w:val="00804982"/>
    <w:rsid w:val="008B2A8D"/>
    <w:rsid w:val="00916162"/>
    <w:rsid w:val="00933364"/>
    <w:rsid w:val="00A52DF0"/>
    <w:rsid w:val="00AC32A3"/>
    <w:rsid w:val="00B54402"/>
    <w:rsid w:val="00B70786"/>
    <w:rsid w:val="00BF4B1E"/>
    <w:rsid w:val="00C56440"/>
    <w:rsid w:val="00D26FBB"/>
    <w:rsid w:val="00E00455"/>
    <w:rsid w:val="00F470B5"/>
    <w:rsid w:val="00FC2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4B1E"/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BF4B1E"/>
    <w:pPr>
      <w:spacing w:before="60" w:after="60" w:line="240" w:lineRule="auto"/>
    </w:pPr>
    <w:rPr>
      <w:rFonts w:eastAsia="Times New Roman"/>
      <w:szCs w:val="24"/>
      <w:lang w:eastAsia="ru-RU"/>
    </w:rPr>
  </w:style>
  <w:style w:type="table" w:styleId="a4">
    <w:name w:val="Table Grid"/>
    <w:basedOn w:val="a1"/>
    <w:uiPriority w:val="59"/>
    <w:rsid w:val="00BF4B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BF4B1E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F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F4B1E"/>
    <w:rPr>
      <w:rFonts w:ascii="Tahoma" w:eastAsia="Calibri" w:hAnsi="Tahoma" w:cs="Tahoma"/>
      <w:sz w:val="16"/>
      <w:szCs w:val="16"/>
    </w:rPr>
  </w:style>
  <w:style w:type="table" w:styleId="-1">
    <w:name w:val="Light Shading Accent 1"/>
    <w:basedOn w:val="a1"/>
    <w:uiPriority w:val="60"/>
    <w:rsid w:val="0061143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1">
    <w:name w:val="Medium Shading 2 Accent 1"/>
    <w:basedOn w:val="a1"/>
    <w:uiPriority w:val="64"/>
    <w:rsid w:val="00611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-1">
    <w:name w:val="Medium Shading 1 Accent 1"/>
    <w:basedOn w:val="a1"/>
    <w:uiPriority w:val="63"/>
    <w:rsid w:val="00611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10">
    <w:name w:val="Light List Accent 1"/>
    <w:basedOn w:val="a1"/>
    <w:uiPriority w:val="61"/>
    <w:rsid w:val="00611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2-10">
    <w:name w:val="Medium List 2 Accent 1"/>
    <w:basedOn w:val="a1"/>
    <w:uiPriority w:val="66"/>
    <w:rsid w:val="00611432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-5">
    <w:name w:val="Medium Shading 1 Accent 5"/>
    <w:basedOn w:val="a1"/>
    <w:uiPriority w:val="63"/>
    <w:rsid w:val="0061143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1.73056802519767E-2"/>
          <c:y val="2.3935366060217626E-2"/>
          <c:w val="0.9653886394960467"/>
          <c:h val="0.86943536116084352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Алагирский район</c:v>
                </c:pt>
                <c:pt idx="2">
                  <c:v>РСО-Алания</c:v>
                </c:pt>
                <c:pt idx="3">
                  <c:v>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50.1</c:v>
                </c:pt>
                <c:pt idx="1">
                  <c:v>50.63</c:v>
                </c:pt>
                <c:pt idx="2">
                  <c:v>48</c:v>
                </c:pt>
                <c:pt idx="3">
                  <c:v>43.8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Алагирский район</c:v>
                </c:pt>
                <c:pt idx="2">
                  <c:v>РСО-Алания</c:v>
                </c:pt>
                <c:pt idx="3">
                  <c:v>РФ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55.3</c:v>
                </c:pt>
                <c:pt idx="1">
                  <c:v>54.71</c:v>
                </c:pt>
                <c:pt idx="2">
                  <c:v>53</c:v>
                </c:pt>
                <c:pt idx="3">
                  <c:v>48.2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Алагирский район</c:v>
                </c:pt>
                <c:pt idx="2">
                  <c:v>РСО-Алания</c:v>
                </c:pt>
                <c:pt idx="3">
                  <c:v>РФ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45.4</c:v>
                </c:pt>
                <c:pt idx="1">
                  <c:v>53.1</c:v>
                </c:pt>
                <c:pt idx="2">
                  <c:v>53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Алагирский район</c:v>
                </c:pt>
                <c:pt idx="2">
                  <c:v>РСО-Алания</c:v>
                </c:pt>
                <c:pt idx="3">
                  <c:v>РФ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56.4</c:v>
                </c:pt>
                <c:pt idx="1">
                  <c:v>56</c:v>
                </c:pt>
                <c:pt idx="2">
                  <c:v>57.1</c:v>
                </c:pt>
                <c:pt idx="3">
                  <c:v>48.7</c:v>
                </c:pt>
              </c:numCache>
            </c:numRef>
          </c:val>
        </c:ser>
        <c:dLbls>
          <c:showVal val="1"/>
        </c:dLbls>
        <c:overlap val="-25"/>
        <c:axId val="90419584"/>
        <c:axId val="90421120"/>
      </c:barChart>
      <c:catAx>
        <c:axId val="90419584"/>
        <c:scaling>
          <c:orientation val="minMax"/>
        </c:scaling>
        <c:axPos val="b"/>
        <c:majorTickMark val="none"/>
        <c:tickLblPos val="nextTo"/>
        <c:crossAx val="90421120"/>
        <c:crosses val="autoZero"/>
        <c:auto val="1"/>
        <c:lblAlgn val="ctr"/>
        <c:lblOffset val="100"/>
      </c:catAx>
      <c:valAx>
        <c:axId val="90421120"/>
        <c:scaling>
          <c:orientation val="minMax"/>
          <c:max val="100"/>
          <c:min val="0"/>
        </c:scaling>
        <c:axPos val="l"/>
        <c:numFmt formatCode="General" sourceLinked="1"/>
        <c:tickLblPos val="nextTo"/>
        <c:crossAx val="90419584"/>
        <c:crosses val="autoZero"/>
        <c:crossBetween val="between"/>
        <c:majorUnit val="20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120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style val="26"/>
  <c:chart>
    <c:autoTitleDeleted val="1"/>
    <c:plotArea>
      <c:layout>
        <c:manualLayout>
          <c:layoutTarget val="inner"/>
          <c:xMode val="edge"/>
          <c:yMode val="edge"/>
          <c:x val="0.17699404761904791"/>
          <c:y val="0.11069468589153629"/>
          <c:w val="0.80366071428571462"/>
          <c:h val="0.60694651804888489"/>
        </c:manualLayout>
      </c:layout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2009-2010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Алагирский район</c:v>
                </c:pt>
                <c:pt idx="2">
                  <c:v>РСО-Алания</c:v>
                </c:pt>
                <c:pt idx="3">
                  <c:v>РФ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62.4</c:v>
                </c:pt>
                <c:pt idx="1">
                  <c:v>55.68</c:v>
                </c:pt>
                <c:pt idx="2">
                  <c:v>54.8</c:v>
                </c:pt>
                <c:pt idx="3">
                  <c:v>57.9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2010-2011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Алагирский район</c:v>
                </c:pt>
                <c:pt idx="2">
                  <c:v>РСО-Алания</c:v>
                </c:pt>
                <c:pt idx="3">
                  <c:v>РФ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58.18</c:v>
                </c:pt>
                <c:pt idx="1">
                  <c:v>58.94</c:v>
                </c:pt>
                <c:pt idx="2">
                  <c:v>57.8</c:v>
                </c:pt>
                <c:pt idx="3">
                  <c:v>60.5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2011-2012</c:v>
                </c:pt>
              </c:strCache>
            </c:strRef>
          </c:tx>
          <c:dLbls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Val val="1"/>
          </c:dLbls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Алагирский район</c:v>
                </c:pt>
                <c:pt idx="2">
                  <c:v>РСО-Алания</c:v>
                </c:pt>
                <c:pt idx="3">
                  <c:v>РФ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61.8</c:v>
                </c:pt>
                <c:pt idx="1">
                  <c:v>58.8</c:v>
                </c:pt>
                <c:pt idx="2">
                  <c:v>60.1</c:v>
                </c:pt>
                <c:pt idx="3">
                  <c:v>61.1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2012-2013</c:v>
                </c:pt>
              </c:strCache>
            </c:strRef>
          </c:tx>
          <c:cat>
            <c:strRef>
              <c:f>Лист1!$A$2:$A$5</c:f>
              <c:strCache>
                <c:ptCount val="4"/>
                <c:pt idx="0">
                  <c:v>Школа</c:v>
                </c:pt>
                <c:pt idx="1">
                  <c:v>Алагирский район</c:v>
                </c:pt>
                <c:pt idx="2">
                  <c:v>РСО-Алания</c:v>
                </c:pt>
                <c:pt idx="3">
                  <c:v>РФ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64.900000000000006</c:v>
                </c:pt>
                <c:pt idx="1">
                  <c:v>62</c:v>
                </c:pt>
                <c:pt idx="2">
                  <c:v>62.7</c:v>
                </c:pt>
                <c:pt idx="3">
                  <c:v>63.4</c:v>
                </c:pt>
              </c:numCache>
            </c:numRef>
          </c:val>
        </c:ser>
        <c:axId val="89896832"/>
        <c:axId val="89898368"/>
      </c:barChart>
      <c:catAx>
        <c:axId val="89896832"/>
        <c:scaling>
          <c:orientation val="minMax"/>
        </c:scaling>
        <c:delete val="1"/>
        <c:axPos val="b"/>
        <c:majorTickMark val="none"/>
        <c:tickLblPos val="none"/>
        <c:crossAx val="89898368"/>
        <c:crosses val="autoZero"/>
        <c:auto val="1"/>
        <c:lblAlgn val="ctr"/>
        <c:lblOffset val="100"/>
      </c:catAx>
      <c:valAx>
        <c:axId val="89898368"/>
        <c:scaling>
          <c:orientation val="minMax"/>
          <c:max val="100"/>
          <c:min val="0"/>
        </c:scaling>
        <c:axPos val="l"/>
        <c:majorGridlines/>
        <c:numFmt formatCode="General" sourceLinked="1"/>
        <c:majorTickMark val="none"/>
        <c:tickLblPos val="nextTo"/>
        <c:crossAx val="89896832"/>
        <c:crosses val="autoZero"/>
        <c:crossBetween val="between"/>
        <c:majorUnit val="20"/>
        <c:minorUnit val="10"/>
      </c:valAx>
      <c:dTable>
        <c:showHorzBorder val="1"/>
        <c:showVertBorder val="1"/>
        <c:showOutline val="1"/>
        <c:showKeys val="1"/>
      </c:dTable>
    </c:plotArea>
    <c:plotVisOnly val="1"/>
    <c:dispBlanksAs val="gap"/>
  </c:chart>
  <c:txPr>
    <a:bodyPr/>
    <a:lstStyle/>
    <a:p>
      <a:pPr>
        <a:defRPr sz="1200" b="0">
          <a:latin typeface="Times New Roman" pitchFamily="18" charset="0"/>
          <a:cs typeface="Times New Roman" pitchFamily="18" charset="0"/>
        </a:defRPr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95063E4-380A-41F7-87B6-23171177A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Таму</cp:lastModifiedBy>
  <cp:revision>2</cp:revision>
  <dcterms:created xsi:type="dcterms:W3CDTF">2014-01-10T15:19:00Z</dcterms:created>
  <dcterms:modified xsi:type="dcterms:W3CDTF">2014-01-10T15:19:00Z</dcterms:modified>
</cp:coreProperties>
</file>