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D9" w:rsidRPr="009F43D9" w:rsidRDefault="009F43D9" w:rsidP="009F43D9">
      <w:pPr>
        <w:spacing w:after="0" w:line="240" w:lineRule="auto"/>
        <w:jc w:val="center"/>
        <w:outlineLvl w:val="0"/>
        <w:rPr>
          <w:rFonts w:ascii="Times New Roman" w:eastAsia="Calibri" w:hAnsi="Times New Roman" w:cs="Times New Roman"/>
          <w:b/>
          <w:sz w:val="24"/>
          <w:szCs w:val="24"/>
        </w:rPr>
      </w:pPr>
      <w:r w:rsidRPr="009F43D9">
        <w:rPr>
          <w:rFonts w:ascii="Times New Roman" w:eastAsia="Calibri" w:hAnsi="Times New Roman" w:cs="Times New Roman"/>
          <w:b/>
          <w:sz w:val="24"/>
          <w:szCs w:val="24"/>
        </w:rPr>
        <w:t>МУНИЦИПАЛЬНОЕ БЮДЖЕТНОЕ  ОБЩЕОБРАЗОВАТЕЛЬНОЕ УЧРЕЖДЕНИЕ</w:t>
      </w:r>
    </w:p>
    <w:p w:rsidR="009F43D9" w:rsidRPr="009F43D9" w:rsidRDefault="009F43D9" w:rsidP="009F43D9">
      <w:pPr>
        <w:spacing w:after="0"/>
        <w:jc w:val="center"/>
        <w:rPr>
          <w:rFonts w:ascii="Times New Roman" w:eastAsia="Calibri" w:hAnsi="Times New Roman" w:cs="Times New Roman"/>
          <w:b/>
          <w:sz w:val="24"/>
          <w:szCs w:val="24"/>
        </w:rPr>
      </w:pPr>
      <w:r w:rsidRPr="009F43D9">
        <w:rPr>
          <w:rFonts w:ascii="Times New Roman" w:eastAsia="Calibri" w:hAnsi="Times New Roman" w:cs="Times New Roman"/>
          <w:b/>
          <w:sz w:val="24"/>
          <w:szCs w:val="24"/>
          <w:lang w:val="en-US"/>
        </w:rPr>
        <w:t>C</w:t>
      </w:r>
      <w:r w:rsidRPr="009F43D9">
        <w:rPr>
          <w:rFonts w:ascii="Times New Roman" w:eastAsia="Calibri" w:hAnsi="Times New Roman" w:cs="Times New Roman"/>
          <w:b/>
          <w:sz w:val="24"/>
          <w:szCs w:val="24"/>
        </w:rPr>
        <w:t>РЕДНЯЯ ОБЩЕОБРАЗОВАТЕЛЬНАЯ ШКОЛА №5 Г.АЛАГИРА</w:t>
      </w:r>
    </w:p>
    <w:p w:rsidR="009F43D9" w:rsidRPr="009F43D9" w:rsidRDefault="009F43D9" w:rsidP="009F43D9">
      <w:pPr>
        <w:spacing w:after="0"/>
        <w:jc w:val="center"/>
        <w:rPr>
          <w:rFonts w:ascii="Times New Roman" w:eastAsia="Calibri" w:hAnsi="Times New Roman" w:cs="Times New Roman"/>
          <w:b/>
          <w:sz w:val="24"/>
          <w:szCs w:val="24"/>
        </w:rPr>
      </w:pPr>
      <w:r w:rsidRPr="009F43D9">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59264" behindDoc="0" locked="0" layoutInCell="1" allowOverlap="1" wp14:anchorId="737ECC40" wp14:editId="626EAAE9">
                <wp:simplePos x="0" y="0"/>
                <wp:positionH relativeFrom="column">
                  <wp:posOffset>1552575</wp:posOffset>
                </wp:positionH>
                <wp:positionV relativeFrom="paragraph">
                  <wp:posOffset>5715</wp:posOffset>
                </wp:positionV>
                <wp:extent cx="6257925" cy="0"/>
                <wp:effectExtent l="38100" t="38100" r="66675" b="952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5792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2.25pt,.45pt" to="6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" strokecolor="windowText" strokeweight="2pt">
                <v:shadow on="t" color="black" opacity="24903f" origin=",.5" offset="0,.55556mm"/>
                <o:lock v:ext="edit" shapetype="f"/>
              </v:line>
            </w:pict>
          </mc:Fallback>
        </mc:AlternateContent>
      </w:r>
      <w:r w:rsidRPr="009F43D9">
        <w:rPr>
          <w:rFonts w:ascii="Times New Roman" w:eastAsia="Calibri" w:hAnsi="Times New Roman" w:cs="Times New Roman"/>
          <w:b/>
          <w:sz w:val="24"/>
          <w:szCs w:val="24"/>
        </w:rPr>
        <w:t>РЕСПУБЛИКА СЕВЕРНАЯ ОСЕТИЯ – АЛАНИЯ,</w:t>
      </w:r>
    </w:p>
    <w:p w:rsidR="009F43D9" w:rsidRPr="009F43D9" w:rsidRDefault="009F43D9" w:rsidP="009F43D9">
      <w:pPr>
        <w:spacing w:after="0"/>
        <w:jc w:val="center"/>
        <w:rPr>
          <w:rFonts w:ascii="Calibri" w:eastAsia="Calibri" w:hAnsi="Calibri" w:cs="Times New Roman"/>
        </w:rPr>
      </w:pPr>
      <w:r w:rsidRPr="009F43D9">
        <w:rPr>
          <w:rFonts w:ascii="Times New Roman" w:eastAsia="Calibri" w:hAnsi="Times New Roman" w:cs="Times New Roman"/>
          <w:b/>
          <w:sz w:val="24"/>
          <w:szCs w:val="24"/>
        </w:rPr>
        <w:t xml:space="preserve">363240 </w:t>
      </w:r>
      <w:proofErr w:type="spellStart"/>
      <w:r w:rsidRPr="009F43D9">
        <w:rPr>
          <w:rFonts w:ascii="Times New Roman" w:eastAsia="Calibri" w:hAnsi="Times New Roman" w:cs="Times New Roman"/>
          <w:b/>
          <w:sz w:val="24"/>
          <w:szCs w:val="24"/>
        </w:rPr>
        <w:t>г</w:t>
      </w:r>
      <w:proofErr w:type="gramStart"/>
      <w:r w:rsidRPr="009F43D9">
        <w:rPr>
          <w:rFonts w:ascii="Times New Roman" w:eastAsia="Calibri" w:hAnsi="Times New Roman" w:cs="Times New Roman"/>
          <w:b/>
          <w:sz w:val="24"/>
          <w:szCs w:val="24"/>
        </w:rPr>
        <w:t>.А</w:t>
      </w:r>
      <w:proofErr w:type="gramEnd"/>
      <w:r w:rsidRPr="009F43D9">
        <w:rPr>
          <w:rFonts w:ascii="Times New Roman" w:eastAsia="Calibri" w:hAnsi="Times New Roman" w:cs="Times New Roman"/>
          <w:b/>
          <w:sz w:val="24"/>
          <w:szCs w:val="24"/>
        </w:rPr>
        <w:t>лагир</w:t>
      </w:r>
      <w:proofErr w:type="spellEnd"/>
      <w:r w:rsidRPr="009F43D9">
        <w:rPr>
          <w:rFonts w:ascii="Times New Roman" w:eastAsia="Calibri" w:hAnsi="Times New Roman" w:cs="Times New Roman"/>
          <w:b/>
          <w:sz w:val="24"/>
          <w:szCs w:val="24"/>
        </w:rPr>
        <w:t xml:space="preserve">, ул. С. </w:t>
      </w:r>
      <w:proofErr w:type="spellStart"/>
      <w:r w:rsidRPr="009F43D9">
        <w:rPr>
          <w:rFonts w:ascii="Times New Roman" w:eastAsia="Calibri" w:hAnsi="Times New Roman" w:cs="Times New Roman"/>
          <w:b/>
          <w:sz w:val="24"/>
          <w:szCs w:val="24"/>
        </w:rPr>
        <w:t>Калаева</w:t>
      </w:r>
      <w:proofErr w:type="spellEnd"/>
      <w:r w:rsidRPr="009F43D9">
        <w:rPr>
          <w:rFonts w:ascii="Times New Roman" w:eastAsia="Calibri" w:hAnsi="Times New Roman" w:cs="Times New Roman"/>
          <w:b/>
          <w:sz w:val="24"/>
          <w:szCs w:val="24"/>
        </w:rPr>
        <w:t xml:space="preserve"> 9, тел. 8</w:t>
      </w:r>
      <w:r w:rsidRPr="009F43D9">
        <w:rPr>
          <w:rFonts w:ascii="Times New Roman" w:eastAsia="Calibri" w:hAnsi="Times New Roman" w:cs="Times New Roman"/>
          <w:b/>
          <w:sz w:val="24"/>
          <w:szCs w:val="24"/>
          <w:lang w:val="en-US"/>
        </w:rPr>
        <w:t> </w:t>
      </w:r>
      <w:r w:rsidRPr="009F43D9">
        <w:rPr>
          <w:rFonts w:ascii="Times New Roman" w:eastAsia="Calibri" w:hAnsi="Times New Roman" w:cs="Times New Roman"/>
          <w:b/>
          <w:sz w:val="24"/>
          <w:szCs w:val="24"/>
        </w:rPr>
        <w:t xml:space="preserve">-867- 31-3-44-05  </w:t>
      </w:r>
      <w:r w:rsidRPr="009F43D9">
        <w:rPr>
          <w:rFonts w:ascii="Times New Roman" w:eastAsia="Calibri" w:hAnsi="Times New Roman" w:cs="Times New Roman"/>
          <w:b/>
          <w:sz w:val="24"/>
          <w:szCs w:val="24"/>
          <w:lang w:val="en-US"/>
        </w:rPr>
        <w:t>e</w:t>
      </w:r>
      <w:r w:rsidRPr="009F43D9">
        <w:rPr>
          <w:rFonts w:ascii="Times New Roman" w:eastAsia="Calibri" w:hAnsi="Times New Roman" w:cs="Times New Roman"/>
          <w:b/>
          <w:sz w:val="24"/>
          <w:szCs w:val="24"/>
        </w:rPr>
        <w:t>-</w:t>
      </w:r>
      <w:r w:rsidRPr="009F43D9">
        <w:rPr>
          <w:rFonts w:ascii="Times New Roman" w:eastAsia="Calibri" w:hAnsi="Times New Roman" w:cs="Times New Roman"/>
          <w:b/>
          <w:sz w:val="24"/>
          <w:szCs w:val="24"/>
          <w:lang w:val="en-US"/>
        </w:rPr>
        <w:t>mail</w:t>
      </w:r>
      <w:r w:rsidRPr="009F43D9">
        <w:rPr>
          <w:rFonts w:ascii="Times New Roman" w:eastAsia="Calibri" w:hAnsi="Times New Roman" w:cs="Times New Roman"/>
          <w:b/>
          <w:sz w:val="24"/>
          <w:szCs w:val="24"/>
        </w:rPr>
        <w:t xml:space="preserve">: </w:t>
      </w:r>
      <w:hyperlink r:id="rId6" w:history="1">
        <w:r w:rsidRPr="009F43D9">
          <w:rPr>
            <w:rFonts w:ascii="Times New Roman" w:eastAsia="Calibri" w:hAnsi="Times New Roman" w:cs="Times New Roman"/>
            <w:b/>
            <w:sz w:val="24"/>
            <w:szCs w:val="24"/>
            <w:lang w:val="en-US"/>
          </w:rPr>
          <w:t>alshk</w:t>
        </w:r>
        <w:r w:rsidRPr="009F43D9">
          <w:rPr>
            <w:rFonts w:ascii="Times New Roman" w:eastAsia="Calibri" w:hAnsi="Times New Roman" w:cs="Times New Roman"/>
            <w:b/>
            <w:sz w:val="24"/>
            <w:szCs w:val="24"/>
          </w:rPr>
          <w:t>5@</w:t>
        </w:r>
        <w:r w:rsidRPr="009F43D9">
          <w:rPr>
            <w:rFonts w:ascii="Times New Roman" w:eastAsia="Calibri" w:hAnsi="Times New Roman" w:cs="Times New Roman"/>
            <w:b/>
            <w:sz w:val="24"/>
            <w:szCs w:val="24"/>
            <w:lang w:val="en-US"/>
          </w:rPr>
          <w:t>mail</w:t>
        </w:r>
        <w:r w:rsidRPr="009F43D9">
          <w:rPr>
            <w:rFonts w:ascii="Times New Roman" w:eastAsia="Calibri" w:hAnsi="Times New Roman" w:cs="Times New Roman"/>
            <w:b/>
            <w:sz w:val="24"/>
            <w:szCs w:val="24"/>
          </w:rPr>
          <w:t>.</w:t>
        </w:r>
        <w:r w:rsidRPr="009F43D9">
          <w:rPr>
            <w:rFonts w:ascii="Times New Roman" w:eastAsia="Calibri" w:hAnsi="Times New Roman" w:cs="Times New Roman"/>
            <w:b/>
            <w:sz w:val="24"/>
            <w:szCs w:val="24"/>
            <w:lang w:val="en-US"/>
          </w:rPr>
          <w:t>ru</w:t>
        </w:r>
      </w:hyperlink>
    </w:p>
    <w:p w:rsidR="009F43D9" w:rsidRDefault="009F43D9" w:rsidP="002E15AB">
      <w:pPr>
        <w:shd w:val="clear" w:color="auto" w:fill="FFFFFF"/>
        <w:spacing w:after="0" w:line="240" w:lineRule="auto"/>
        <w:ind w:right="-284"/>
        <w:jc w:val="center"/>
        <w:rPr>
          <w:rFonts w:ascii="Times New Roman" w:eastAsia="Times New Roman" w:hAnsi="Times New Roman" w:cs="Times New Roman"/>
          <w:color w:val="000000"/>
          <w:sz w:val="32"/>
          <w:szCs w:val="32"/>
          <w:lang w:eastAsia="ru-RU"/>
        </w:rPr>
      </w:pPr>
    </w:p>
    <w:p w:rsidR="00000E85" w:rsidRDefault="00000E85" w:rsidP="00000E85">
      <w:pPr>
        <w:shd w:val="clear" w:color="auto" w:fill="FFFFFF"/>
        <w:spacing w:after="0" w:line="240" w:lineRule="auto"/>
        <w:ind w:right="-284"/>
        <w:jc w:val="right"/>
        <w:rPr>
          <w:rFonts w:ascii="Times New Roman" w:eastAsia="Times New Roman" w:hAnsi="Times New Roman" w:cs="Times New Roman"/>
          <w:color w:val="000000"/>
          <w:sz w:val="32"/>
          <w:szCs w:val="32"/>
          <w:lang w:eastAsia="ru-RU"/>
        </w:rPr>
      </w:pPr>
      <w:r>
        <w:rPr>
          <w:rFonts w:ascii="Times New Roman" w:eastAsia="Times New Roman" w:hAnsi="Times New Roman" w:cs="Times New Roman"/>
          <w:noProof/>
          <w:color w:val="000000"/>
          <w:sz w:val="32"/>
          <w:szCs w:val="32"/>
          <w:lang w:eastAsia="ru-RU"/>
        </w:rPr>
        <w:drawing>
          <wp:inline distT="0" distB="0" distL="0" distR="0">
            <wp:extent cx="2172970" cy="1520190"/>
            <wp:effectExtent l="0" t="0" r="0" b="3810"/>
            <wp:docPr id="1" name="Рисунок 1" descr="C:\Users\1\Pictures\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Pictures\печать.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2970" cy="1520190"/>
                    </a:xfrm>
                    <a:prstGeom prst="rect">
                      <a:avLst/>
                    </a:prstGeom>
                    <a:noFill/>
                    <a:ln>
                      <a:noFill/>
                    </a:ln>
                  </pic:spPr>
                </pic:pic>
              </a:graphicData>
            </a:graphic>
          </wp:inline>
        </w:drawing>
      </w:r>
    </w:p>
    <w:p w:rsidR="00000E85" w:rsidRDefault="00000E85" w:rsidP="002E15AB">
      <w:pPr>
        <w:shd w:val="clear" w:color="auto" w:fill="FFFFFF"/>
        <w:spacing w:after="0" w:line="240" w:lineRule="auto"/>
        <w:ind w:right="-284"/>
        <w:jc w:val="center"/>
        <w:rPr>
          <w:rFonts w:ascii="Times New Roman" w:eastAsia="Times New Roman" w:hAnsi="Times New Roman" w:cs="Times New Roman"/>
          <w:color w:val="000000"/>
          <w:sz w:val="32"/>
          <w:szCs w:val="32"/>
          <w:lang w:eastAsia="ru-RU"/>
        </w:rPr>
      </w:pPr>
    </w:p>
    <w:p w:rsidR="009F43D9" w:rsidRDefault="009F43D9" w:rsidP="002E15AB">
      <w:pPr>
        <w:shd w:val="clear" w:color="auto" w:fill="FFFFFF"/>
        <w:spacing w:after="0" w:line="240" w:lineRule="auto"/>
        <w:ind w:right="-284"/>
        <w:jc w:val="center"/>
        <w:rPr>
          <w:rFonts w:ascii="Times New Roman" w:eastAsia="Times New Roman" w:hAnsi="Times New Roman" w:cs="Times New Roman"/>
          <w:b/>
          <w:color w:val="000000"/>
          <w:sz w:val="32"/>
          <w:szCs w:val="32"/>
          <w:lang w:eastAsia="ru-RU"/>
        </w:rPr>
      </w:pPr>
    </w:p>
    <w:p w:rsidR="009F43D9" w:rsidRDefault="009F43D9" w:rsidP="009F43D9">
      <w:pPr>
        <w:shd w:val="clear" w:color="auto" w:fill="FFFFFF"/>
        <w:spacing w:after="0" w:line="360" w:lineRule="auto"/>
        <w:ind w:right="-284"/>
        <w:jc w:val="center"/>
        <w:rPr>
          <w:rFonts w:ascii="Times New Roman" w:eastAsia="Times New Roman" w:hAnsi="Times New Roman" w:cs="Times New Roman"/>
          <w:b/>
          <w:color w:val="000000"/>
          <w:sz w:val="32"/>
          <w:szCs w:val="32"/>
          <w:lang w:eastAsia="ru-RU"/>
        </w:rPr>
      </w:pPr>
      <w:r w:rsidRPr="002E15AB">
        <w:rPr>
          <w:rFonts w:ascii="Times New Roman" w:eastAsia="Times New Roman" w:hAnsi="Times New Roman" w:cs="Times New Roman"/>
          <w:b/>
          <w:color w:val="000000"/>
          <w:sz w:val="32"/>
          <w:szCs w:val="32"/>
          <w:lang w:eastAsia="ru-RU"/>
        </w:rPr>
        <w:t xml:space="preserve">ПРОГРАММА ПРОФИЛАКТИКИ БУЛЛИНГА </w:t>
      </w:r>
    </w:p>
    <w:p w:rsidR="002E15AB" w:rsidRPr="002E15AB" w:rsidRDefault="009F43D9" w:rsidP="009F43D9">
      <w:pPr>
        <w:shd w:val="clear" w:color="auto" w:fill="FFFFFF"/>
        <w:spacing w:after="0" w:line="360" w:lineRule="auto"/>
        <w:ind w:right="-284"/>
        <w:jc w:val="center"/>
        <w:rPr>
          <w:rFonts w:ascii="Calibri" w:eastAsia="Times New Roman" w:hAnsi="Calibri" w:cs="Times New Roman"/>
          <w:b/>
          <w:color w:val="000000"/>
          <w:lang w:eastAsia="ru-RU"/>
        </w:rPr>
      </w:pPr>
      <w:r w:rsidRPr="002E15AB">
        <w:rPr>
          <w:rFonts w:ascii="Times New Roman" w:eastAsia="Times New Roman" w:hAnsi="Times New Roman" w:cs="Times New Roman"/>
          <w:b/>
          <w:color w:val="000000"/>
          <w:sz w:val="32"/>
          <w:szCs w:val="32"/>
          <w:lang w:eastAsia="ru-RU"/>
        </w:rPr>
        <w:t>УЧАЩИХСЯ 6 - 8  КЛАСС</w:t>
      </w:r>
      <w:r>
        <w:rPr>
          <w:rFonts w:ascii="Times New Roman" w:eastAsia="Times New Roman" w:hAnsi="Times New Roman" w:cs="Times New Roman"/>
          <w:b/>
          <w:color w:val="000000"/>
          <w:sz w:val="32"/>
          <w:szCs w:val="32"/>
          <w:lang w:eastAsia="ru-RU"/>
        </w:rPr>
        <w:t xml:space="preserve"> </w:t>
      </w:r>
    </w:p>
    <w:p w:rsidR="002E15AB" w:rsidRDefault="009F43D9" w:rsidP="009F43D9">
      <w:pPr>
        <w:shd w:val="clear" w:color="auto" w:fill="FFFFFF"/>
        <w:spacing w:after="0" w:line="360" w:lineRule="auto"/>
        <w:ind w:right="-284"/>
        <w:jc w:val="center"/>
        <w:rPr>
          <w:rFonts w:ascii="Times New Roman" w:eastAsia="Times New Roman" w:hAnsi="Times New Roman" w:cs="Times New Roman"/>
          <w:b/>
          <w:bCs/>
          <w:color w:val="000000"/>
          <w:sz w:val="32"/>
          <w:szCs w:val="32"/>
          <w:lang w:eastAsia="ru-RU"/>
        </w:rPr>
      </w:pPr>
      <w:r w:rsidRPr="002E15AB">
        <w:rPr>
          <w:rFonts w:ascii="Times New Roman" w:eastAsia="Times New Roman" w:hAnsi="Times New Roman" w:cs="Times New Roman"/>
          <w:b/>
          <w:bCs/>
          <w:color w:val="000000"/>
          <w:sz w:val="32"/>
          <w:szCs w:val="32"/>
          <w:lang w:eastAsia="ru-RU"/>
        </w:rPr>
        <w:t>«МЫ ПРОТИВ БУЛЛИНГА»</w:t>
      </w:r>
    </w:p>
    <w:p w:rsidR="009F43D9" w:rsidRDefault="009F43D9" w:rsidP="009F43D9">
      <w:pPr>
        <w:shd w:val="clear" w:color="auto" w:fill="FFFFFF"/>
        <w:spacing w:after="0" w:line="360" w:lineRule="auto"/>
        <w:ind w:right="-284"/>
        <w:jc w:val="center"/>
        <w:rPr>
          <w:rFonts w:ascii="Times New Roman" w:eastAsia="Times New Roman" w:hAnsi="Times New Roman" w:cs="Times New Roman"/>
          <w:b/>
          <w:bCs/>
          <w:color w:val="000000"/>
          <w:sz w:val="32"/>
          <w:szCs w:val="32"/>
          <w:lang w:eastAsia="ru-RU"/>
        </w:rPr>
      </w:pPr>
    </w:p>
    <w:p w:rsidR="009F43D9" w:rsidRDefault="009F43D9" w:rsidP="00000E85">
      <w:pPr>
        <w:shd w:val="clear" w:color="auto" w:fill="FFFFFF"/>
        <w:spacing w:after="0" w:line="360" w:lineRule="auto"/>
        <w:ind w:right="-284"/>
        <w:rPr>
          <w:rFonts w:ascii="Times New Roman" w:eastAsia="Times New Roman" w:hAnsi="Times New Roman" w:cs="Times New Roman"/>
          <w:b/>
          <w:bCs/>
          <w:color w:val="000000"/>
          <w:sz w:val="32"/>
          <w:szCs w:val="32"/>
          <w:lang w:eastAsia="ru-RU"/>
        </w:rPr>
      </w:pPr>
    </w:p>
    <w:p w:rsidR="009F43D9" w:rsidRDefault="009F43D9" w:rsidP="009F43D9">
      <w:pPr>
        <w:shd w:val="clear" w:color="auto" w:fill="FFFFFF"/>
        <w:spacing w:after="0" w:line="360" w:lineRule="auto"/>
        <w:ind w:right="-284"/>
        <w:jc w:val="center"/>
        <w:rPr>
          <w:rFonts w:ascii="Times New Roman" w:eastAsia="Times New Roman" w:hAnsi="Times New Roman" w:cs="Times New Roman"/>
          <w:b/>
          <w:bCs/>
          <w:color w:val="000000"/>
          <w:sz w:val="32"/>
          <w:szCs w:val="32"/>
          <w:lang w:eastAsia="ru-RU"/>
        </w:rPr>
      </w:pPr>
    </w:p>
    <w:p w:rsidR="009F43D9" w:rsidRPr="002E15AB" w:rsidRDefault="00773D7D" w:rsidP="009F43D9">
      <w:pPr>
        <w:shd w:val="clear" w:color="auto" w:fill="FFFFFF"/>
        <w:spacing w:after="0" w:line="360" w:lineRule="auto"/>
        <w:ind w:right="-284"/>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32"/>
          <w:szCs w:val="32"/>
          <w:lang w:eastAsia="ru-RU"/>
        </w:rPr>
        <w:t>2023</w:t>
      </w:r>
      <w:bookmarkStart w:id="0" w:name="_GoBack"/>
      <w:bookmarkEnd w:id="0"/>
      <w:r w:rsidR="009F43D9">
        <w:rPr>
          <w:rFonts w:ascii="Times New Roman" w:eastAsia="Times New Roman" w:hAnsi="Times New Roman" w:cs="Times New Roman"/>
          <w:b/>
          <w:bCs/>
          <w:color w:val="000000"/>
          <w:sz w:val="32"/>
          <w:szCs w:val="32"/>
          <w:lang w:eastAsia="ru-RU"/>
        </w:rPr>
        <w:t>г.</w:t>
      </w:r>
    </w:p>
    <w:p w:rsidR="002E15AB" w:rsidRPr="002E15AB" w:rsidRDefault="002E15AB" w:rsidP="002E15AB">
      <w:pPr>
        <w:shd w:val="clear" w:color="auto" w:fill="FFFFFF"/>
        <w:spacing w:after="0" w:line="240" w:lineRule="auto"/>
        <w:ind w:right="-284"/>
        <w:rPr>
          <w:rFonts w:ascii="Calibri" w:eastAsia="Times New Roman" w:hAnsi="Calibri" w:cs="Times New Roman"/>
          <w:color w:val="000000"/>
          <w:lang w:eastAsia="ru-RU"/>
        </w:rPr>
      </w:pPr>
      <w:r w:rsidRPr="002E15AB">
        <w:rPr>
          <w:rFonts w:ascii="Times New Roman" w:eastAsia="Times New Roman" w:hAnsi="Times New Roman" w:cs="Times New Roman"/>
          <w:b/>
          <w:bCs/>
          <w:color w:val="000000"/>
          <w:lang w:eastAsia="ru-RU"/>
        </w:rPr>
        <w:t>                                        </w:t>
      </w:r>
    </w:p>
    <w:p w:rsidR="009F43D9" w:rsidRDefault="00000E85" w:rsidP="002E15AB">
      <w:pPr>
        <w:shd w:val="clear" w:color="auto" w:fill="FFFFFF"/>
        <w:spacing w:after="0" w:line="240" w:lineRule="auto"/>
        <w:ind w:right="-284"/>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w:t>
      </w:r>
    </w:p>
    <w:p w:rsidR="009F43D9" w:rsidRDefault="009F43D9" w:rsidP="002E15AB">
      <w:pPr>
        <w:shd w:val="clear" w:color="auto" w:fill="FFFFFF"/>
        <w:spacing w:after="0" w:line="240" w:lineRule="auto"/>
        <w:ind w:right="-284"/>
        <w:rPr>
          <w:rFonts w:ascii="Times New Roman" w:eastAsia="Times New Roman" w:hAnsi="Times New Roman" w:cs="Times New Roman"/>
          <w:b/>
          <w:bCs/>
          <w:color w:val="000000"/>
          <w:sz w:val="28"/>
          <w:szCs w:val="28"/>
          <w:lang w:eastAsia="ru-RU"/>
        </w:rPr>
      </w:pPr>
    </w:p>
    <w:p w:rsidR="009F43D9" w:rsidRPr="002E15AB" w:rsidRDefault="009F43D9" w:rsidP="002E15AB">
      <w:pPr>
        <w:shd w:val="clear" w:color="auto" w:fill="FFFFFF"/>
        <w:spacing w:after="0" w:line="240" w:lineRule="auto"/>
        <w:ind w:right="-284"/>
        <w:rPr>
          <w:rFonts w:ascii="Calibri" w:eastAsia="Times New Roman" w:hAnsi="Calibri" w:cs="Times New Roman"/>
          <w:color w:val="000000"/>
          <w:lang w:eastAsia="ru-RU"/>
        </w:rPr>
      </w:pPr>
    </w:p>
    <w:p w:rsidR="002E15AB" w:rsidRDefault="002E15AB" w:rsidP="009F43D9">
      <w:pPr>
        <w:shd w:val="clear" w:color="auto" w:fill="FFFFFF"/>
        <w:spacing w:after="0" w:line="240" w:lineRule="auto"/>
        <w:ind w:left="2124" w:right="-284" w:firstLine="708"/>
        <w:rPr>
          <w:rFonts w:ascii="Times New Roman" w:eastAsia="Times New Roman" w:hAnsi="Times New Roman" w:cs="Times New Roman"/>
          <w:b/>
          <w:bCs/>
          <w:color w:val="000000"/>
          <w:sz w:val="28"/>
          <w:szCs w:val="28"/>
          <w:lang w:eastAsia="ru-RU"/>
        </w:rPr>
      </w:pPr>
      <w:r w:rsidRPr="002E15AB">
        <w:rPr>
          <w:rFonts w:ascii="Times New Roman" w:eastAsia="Times New Roman" w:hAnsi="Times New Roman" w:cs="Times New Roman"/>
          <w:b/>
          <w:bCs/>
          <w:color w:val="000000"/>
          <w:sz w:val="28"/>
          <w:szCs w:val="28"/>
          <w:lang w:eastAsia="ru-RU"/>
        </w:rPr>
        <w:t>ВВЕДЕНИЕ</w:t>
      </w:r>
    </w:p>
    <w:p w:rsidR="00000E85" w:rsidRPr="002E15AB" w:rsidRDefault="00000E85" w:rsidP="009F43D9">
      <w:pPr>
        <w:shd w:val="clear" w:color="auto" w:fill="FFFFFF"/>
        <w:spacing w:after="0" w:line="240" w:lineRule="auto"/>
        <w:ind w:left="2124" w:right="-284" w:firstLine="708"/>
        <w:rPr>
          <w:rFonts w:ascii="Calibri" w:eastAsia="Times New Roman" w:hAnsi="Calibri" w:cs="Times New Roman"/>
          <w:color w:val="000000"/>
          <w:lang w:eastAsia="ru-RU"/>
        </w:rPr>
      </w:pPr>
    </w:p>
    <w:p w:rsidR="002E15AB" w:rsidRPr="002E15AB" w:rsidRDefault="002E15AB" w:rsidP="002E15AB">
      <w:pPr>
        <w:shd w:val="clear" w:color="auto" w:fill="FFFFFF"/>
        <w:spacing w:after="0" w:line="240" w:lineRule="auto"/>
        <w:jc w:val="both"/>
        <w:rPr>
          <w:rFonts w:ascii="Calibri" w:eastAsia="Times New Roman" w:hAnsi="Calibri" w:cs="Times New Roman"/>
          <w:color w:val="000000"/>
          <w:lang w:eastAsia="ru-RU"/>
        </w:rPr>
      </w:pPr>
      <w:proofErr w:type="spellStart"/>
      <w:r w:rsidRPr="002E15AB">
        <w:rPr>
          <w:rFonts w:ascii="Times New Roman" w:eastAsia="Times New Roman" w:hAnsi="Times New Roman" w:cs="Times New Roman"/>
          <w:b/>
          <w:color w:val="000000"/>
          <w:sz w:val="28"/>
          <w:szCs w:val="28"/>
          <w:lang w:eastAsia="ru-RU"/>
        </w:rPr>
        <w:t>Буллинг</w:t>
      </w:r>
      <w:proofErr w:type="spellEnd"/>
      <w:r w:rsidRPr="002E15AB">
        <w:rPr>
          <w:rFonts w:ascii="Times New Roman" w:eastAsia="Times New Roman" w:hAnsi="Times New Roman" w:cs="Times New Roman"/>
          <w:b/>
          <w:color w:val="000000"/>
          <w:sz w:val="28"/>
          <w:szCs w:val="28"/>
          <w:lang w:eastAsia="ru-RU"/>
        </w:rPr>
        <w:t xml:space="preserve"> в школе</w:t>
      </w:r>
      <w:r w:rsidRPr="002E15AB">
        <w:rPr>
          <w:rFonts w:ascii="Times New Roman" w:eastAsia="Times New Roman" w:hAnsi="Times New Roman" w:cs="Times New Roman"/>
          <w:color w:val="000000"/>
          <w:sz w:val="28"/>
          <w:szCs w:val="28"/>
          <w:lang w:eastAsia="ru-RU"/>
        </w:rPr>
        <w:t xml:space="preserve"> — это систематическое негативное влияние на ученика его одноклассником или группой детей. Само слово английское, его дословный перевод означает «драчун, насильник, хулиган». Обозначает термин групповой или индивидуальный террор. Степень насилия может быть разной. От </w:t>
      </w:r>
      <w:proofErr w:type="gramStart"/>
      <w:r w:rsidRPr="002E15AB">
        <w:rPr>
          <w:rFonts w:ascii="Times New Roman" w:eastAsia="Times New Roman" w:hAnsi="Times New Roman" w:cs="Times New Roman"/>
          <w:color w:val="000000"/>
          <w:sz w:val="28"/>
          <w:szCs w:val="28"/>
          <w:lang w:eastAsia="ru-RU"/>
        </w:rPr>
        <w:t>легкой</w:t>
      </w:r>
      <w:proofErr w:type="gramEnd"/>
      <w:r w:rsidRPr="002E15AB">
        <w:rPr>
          <w:rFonts w:ascii="Times New Roman" w:eastAsia="Times New Roman" w:hAnsi="Times New Roman" w:cs="Times New Roman"/>
          <w:color w:val="000000"/>
          <w:sz w:val="28"/>
          <w:szCs w:val="28"/>
          <w:lang w:eastAsia="ru-RU"/>
        </w:rPr>
        <w:t xml:space="preserve"> до тяжелой, с нанесением физических увечий и доведением до самоубийства. Первое определение по отношению к </w:t>
      </w:r>
      <w:proofErr w:type="spellStart"/>
      <w:r w:rsidRPr="002E15AB">
        <w:rPr>
          <w:rFonts w:ascii="Times New Roman" w:eastAsia="Times New Roman" w:hAnsi="Times New Roman" w:cs="Times New Roman"/>
          <w:color w:val="000000"/>
          <w:sz w:val="28"/>
          <w:szCs w:val="28"/>
          <w:lang w:eastAsia="ru-RU"/>
        </w:rPr>
        <w:t>буллингу</w:t>
      </w:r>
      <w:proofErr w:type="spellEnd"/>
      <w:r w:rsidRPr="002E15AB">
        <w:rPr>
          <w:rFonts w:ascii="Times New Roman" w:eastAsia="Times New Roman" w:hAnsi="Times New Roman" w:cs="Times New Roman"/>
          <w:color w:val="000000"/>
          <w:sz w:val="28"/>
          <w:szCs w:val="28"/>
          <w:lang w:eastAsia="ru-RU"/>
        </w:rPr>
        <w:t xml:space="preserve"> — достаточно условное, так как любые моральные и физические издевательства имеют серьезные отстроченные последствия.</w:t>
      </w:r>
    </w:p>
    <w:p w:rsidR="002E15AB" w:rsidRPr="002E15AB" w:rsidRDefault="002E15AB" w:rsidP="002E15AB">
      <w:pPr>
        <w:shd w:val="clear" w:color="auto" w:fill="FFFFFF"/>
        <w:spacing w:after="0" w:line="240" w:lineRule="auto"/>
        <w:rPr>
          <w:rFonts w:ascii="Calibri" w:eastAsia="Times New Roman" w:hAnsi="Calibri" w:cs="Times New Roman"/>
          <w:color w:val="000000"/>
          <w:lang w:eastAsia="ru-RU"/>
        </w:rPr>
      </w:pPr>
      <w:r w:rsidRPr="002E15AB">
        <w:rPr>
          <w:rFonts w:ascii="Times New Roman" w:eastAsia="Times New Roman" w:hAnsi="Times New Roman" w:cs="Times New Roman"/>
          <w:color w:val="000000"/>
          <w:sz w:val="28"/>
          <w:szCs w:val="28"/>
          <w:lang w:eastAsia="ru-RU"/>
        </w:rPr>
        <w:t>Выделяют несколько типов буллинга:</w:t>
      </w:r>
    </w:p>
    <w:p w:rsidR="002E15AB" w:rsidRPr="002E15AB" w:rsidRDefault="002E15AB" w:rsidP="002E15AB">
      <w:pPr>
        <w:numPr>
          <w:ilvl w:val="0"/>
          <w:numId w:val="1"/>
        </w:numPr>
        <w:shd w:val="clear" w:color="auto" w:fill="FFFFFF"/>
        <w:spacing w:before="30" w:after="30" w:line="240" w:lineRule="auto"/>
        <w:jc w:val="both"/>
        <w:rPr>
          <w:rFonts w:ascii="Calibri" w:eastAsia="Times New Roman" w:hAnsi="Calibri" w:cs="Arial"/>
          <w:color w:val="000000"/>
          <w:lang w:eastAsia="ru-RU"/>
        </w:rPr>
      </w:pPr>
      <w:r w:rsidRPr="002E15AB">
        <w:rPr>
          <w:rFonts w:ascii="Times New Roman" w:eastAsia="Times New Roman" w:hAnsi="Times New Roman" w:cs="Times New Roman"/>
          <w:b/>
          <w:bCs/>
          <w:color w:val="000000"/>
          <w:sz w:val="28"/>
          <w:szCs w:val="28"/>
          <w:lang w:eastAsia="ru-RU"/>
        </w:rPr>
        <w:t>Физический</w:t>
      </w:r>
      <w:r w:rsidRPr="002E15AB">
        <w:rPr>
          <w:rFonts w:ascii="Times New Roman" w:eastAsia="Times New Roman" w:hAnsi="Times New Roman" w:cs="Times New Roman"/>
          <w:color w:val="000000"/>
          <w:sz w:val="28"/>
          <w:szCs w:val="28"/>
          <w:lang w:eastAsia="ru-RU"/>
        </w:rPr>
        <w:t>. Он проявляется побоями, иногда даже намеренным членовредительством. По сети гуляет письмо мужчины — жертвы школьного буллинга. Он вспоминает, как одноклассник ломал ему пальцы, чтобы услышать, какой звук будет при этом.</w:t>
      </w:r>
    </w:p>
    <w:p w:rsidR="002E15AB" w:rsidRPr="002E15AB" w:rsidRDefault="002E15AB" w:rsidP="002E15AB">
      <w:pPr>
        <w:numPr>
          <w:ilvl w:val="0"/>
          <w:numId w:val="1"/>
        </w:numPr>
        <w:shd w:val="clear" w:color="auto" w:fill="FFFFFF"/>
        <w:spacing w:before="30" w:after="30" w:line="240" w:lineRule="auto"/>
        <w:jc w:val="both"/>
        <w:rPr>
          <w:rFonts w:ascii="Calibri" w:eastAsia="Times New Roman" w:hAnsi="Calibri" w:cs="Arial"/>
          <w:color w:val="000000"/>
          <w:lang w:eastAsia="ru-RU"/>
        </w:rPr>
      </w:pPr>
      <w:r w:rsidRPr="002E15AB">
        <w:rPr>
          <w:rFonts w:ascii="Times New Roman" w:eastAsia="Times New Roman" w:hAnsi="Times New Roman" w:cs="Times New Roman"/>
          <w:b/>
          <w:bCs/>
          <w:color w:val="000000"/>
          <w:sz w:val="28"/>
          <w:szCs w:val="28"/>
          <w:lang w:eastAsia="ru-RU"/>
        </w:rPr>
        <w:t>Поведенческий</w:t>
      </w:r>
      <w:r w:rsidRPr="002E15AB">
        <w:rPr>
          <w:rFonts w:ascii="Times New Roman" w:eastAsia="Times New Roman" w:hAnsi="Times New Roman" w:cs="Times New Roman"/>
          <w:color w:val="000000"/>
          <w:sz w:val="28"/>
          <w:szCs w:val="28"/>
          <w:lang w:eastAsia="ru-RU"/>
        </w:rPr>
        <w:t xml:space="preserve">. </w:t>
      </w:r>
      <w:proofErr w:type="gramStart"/>
      <w:r w:rsidRPr="002E15AB">
        <w:rPr>
          <w:rFonts w:ascii="Times New Roman" w:eastAsia="Times New Roman" w:hAnsi="Times New Roman" w:cs="Times New Roman"/>
          <w:color w:val="000000"/>
          <w:sz w:val="28"/>
          <w:szCs w:val="28"/>
          <w:lang w:eastAsia="ru-RU"/>
        </w:rPr>
        <w:t>Это бойкот, сплетни (распространение заведомо ложных слухов, выставляющих жертву в невыгодном свете), игнорирование, изоляция в коллективе, интриги, шантаж, вымогательства, создание неприятностей (крадут личные вещи, портят дневник, тетради).</w:t>
      </w:r>
      <w:proofErr w:type="gramEnd"/>
    </w:p>
    <w:p w:rsidR="002E15AB" w:rsidRPr="002E15AB" w:rsidRDefault="002E15AB" w:rsidP="002E15AB">
      <w:pPr>
        <w:numPr>
          <w:ilvl w:val="0"/>
          <w:numId w:val="1"/>
        </w:numPr>
        <w:shd w:val="clear" w:color="auto" w:fill="FFFFFF"/>
        <w:spacing w:before="30" w:after="30" w:line="240" w:lineRule="auto"/>
        <w:jc w:val="both"/>
        <w:rPr>
          <w:rFonts w:ascii="Calibri" w:eastAsia="Times New Roman" w:hAnsi="Calibri" w:cs="Arial"/>
          <w:color w:val="000000"/>
          <w:lang w:eastAsia="ru-RU"/>
        </w:rPr>
      </w:pPr>
      <w:r w:rsidRPr="002E15AB">
        <w:rPr>
          <w:rFonts w:ascii="Times New Roman" w:eastAsia="Times New Roman" w:hAnsi="Times New Roman" w:cs="Times New Roman"/>
          <w:b/>
          <w:bCs/>
          <w:color w:val="000000"/>
          <w:sz w:val="28"/>
          <w:szCs w:val="28"/>
          <w:lang w:eastAsia="ru-RU"/>
        </w:rPr>
        <w:t>Вербальная агрессия</w:t>
      </w:r>
      <w:r w:rsidRPr="002E15AB">
        <w:rPr>
          <w:rFonts w:ascii="Times New Roman" w:eastAsia="Times New Roman" w:hAnsi="Times New Roman" w:cs="Times New Roman"/>
          <w:color w:val="000000"/>
          <w:sz w:val="28"/>
          <w:szCs w:val="28"/>
          <w:lang w:eastAsia="ru-RU"/>
        </w:rPr>
        <w:t>. Выражается в постоянных насмешках,  оскорблениях, окриках и даже проклятиях.</w:t>
      </w:r>
    </w:p>
    <w:p w:rsidR="002E15AB" w:rsidRPr="002E15AB" w:rsidRDefault="002E15AB" w:rsidP="002E15AB">
      <w:pPr>
        <w:numPr>
          <w:ilvl w:val="0"/>
          <w:numId w:val="1"/>
        </w:numPr>
        <w:shd w:val="clear" w:color="auto" w:fill="FFFFFF"/>
        <w:spacing w:before="30" w:after="30" w:line="240" w:lineRule="auto"/>
        <w:jc w:val="both"/>
        <w:rPr>
          <w:rFonts w:ascii="Calibri" w:eastAsia="Times New Roman" w:hAnsi="Calibri" w:cs="Arial"/>
          <w:color w:val="000000"/>
          <w:lang w:eastAsia="ru-RU"/>
        </w:rPr>
      </w:pPr>
      <w:proofErr w:type="spellStart"/>
      <w:r w:rsidRPr="002E15AB">
        <w:rPr>
          <w:rFonts w:ascii="Times New Roman" w:eastAsia="Times New Roman" w:hAnsi="Times New Roman" w:cs="Times New Roman"/>
          <w:b/>
          <w:bCs/>
          <w:color w:val="000000"/>
          <w:sz w:val="28"/>
          <w:szCs w:val="28"/>
          <w:lang w:eastAsia="ru-RU"/>
        </w:rPr>
        <w:t>Кибербуллинг</w:t>
      </w:r>
      <w:proofErr w:type="spellEnd"/>
      <w:r w:rsidRPr="002E15AB">
        <w:rPr>
          <w:rFonts w:ascii="Times New Roman" w:eastAsia="Times New Roman" w:hAnsi="Times New Roman" w:cs="Times New Roman"/>
          <w:color w:val="000000"/>
          <w:sz w:val="28"/>
          <w:szCs w:val="28"/>
          <w:lang w:eastAsia="ru-RU"/>
        </w:rPr>
        <w:t>. Самое последнее, но очень популярное среди подростков. Проявляется в травле при помощи социальных сетей или посылании оскорблений на электронный адрес. Сюда входит съемка и выкладывание неприглядного видео в общий доступ.</w:t>
      </w:r>
    </w:p>
    <w:p w:rsidR="002E15AB" w:rsidRPr="002E15AB" w:rsidRDefault="002E15AB" w:rsidP="002E15AB">
      <w:pPr>
        <w:shd w:val="clear" w:color="auto" w:fill="FFFFFF"/>
        <w:spacing w:after="0" w:line="240" w:lineRule="auto"/>
        <w:jc w:val="both"/>
        <w:rPr>
          <w:rFonts w:ascii="Calibri" w:eastAsia="Times New Roman" w:hAnsi="Calibri" w:cs="Times New Roman"/>
          <w:color w:val="000000"/>
          <w:lang w:eastAsia="ru-RU"/>
        </w:rPr>
      </w:pPr>
      <w:r w:rsidRPr="002E15AB">
        <w:rPr>
          <w:rFonts w:ascii="Times New Roman" w:eastAsia="Times New Roman" w:hAnsi="Times New Roman" w:cs="Times New Roman"/>
          <w:b/>
          <w:bCs/>
          <w:color w:val="000000"/>
          <w:sz w:val="28"/>
          <w:szCs w:val="28"/>
          <w:lang w:eastAsia="ru-RU"/>
        </w:rPr>
        <w:t>            Основные причины буллинга в образовательной среде.</w:t>
      </w:r>
    </w:p>
    <w:p w:rsidR="002E15AB" w:rsidRPr="002E15AB" w:rsidRDefault="002E15AB" w:rsidP="002E15AB">
      <w:pPr>
        <w:shd w:val="clear" w:color="auto" w:fill="FFFFFF"/>
        <w:spacing w:after="0" w:line="240" w:lineRule="auto"/>
        <w:rPr>
          <w:rFonts w:ascii="Calibri" w:eastAsia="Times New Roman" w:hAnsi="Calibri" w:cs="Times New Roman"/>
          <w:color w:val="000000"/>
          <w:lang w:eastAsia="ru-RU"/>
        </w:rPr>
      </w:pPr>
      <w:r w:rsidRPr="002E15AB">
        <w:rPr>
          <w:rFonts w:ascii="Times New Roman" w:eastAsia="Times New Roman" w:hAnsi="Times New Roman" w:cs="Times New Roman"/>
          <w:color w:val="000000"/>
          <w:sz w:val="28"/>
          <w:szCs w:val="28"/>
          <w:lang w:eastAsia="ru-RU"/>
        </w:rPr>
        <w:t>Причины агрессивного поведения к одному из членов класса находятся в двух плоскостях:</w:t>
      </w:r>
    </w:p>
    <w:p w:rsidR="002E15AB" w:rsidRPr="002E15AB" w:rsidRDefault="002E15AB" w:rsidP="002E15AB">
      <w:pPr>
        <w:numPr>
          <w:ilvl w:val="0"/>
          <w:numId w:val="2"/>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2E15AB">
        <w:rPr>
          <w:rFonts w:ascii="Times New Roman" w:eastAsia="Times New Roman" w:hAnsi="Times New Roman" w:cs="Times New Roman"/>
          <w:b/>
          <w:bCs/>
          <w:color w:val="000000"/>
          <w:sz w:val="28"/>
          <w:szCs w:val="28"/>
          <w:lang w:eastAsia="ru-RU"/>
        </w:rPr>
        <w:t>Семья и окружение</w:t>
      </w:r>
      <w:r w:rsidRPr="002E15AB">
        <w:rPr>
          <w:rFonts w:ascii="Times New Roman" w:eastAsia="Times New Roman" w:hAnsi="Times New Roman" w:cs="Times New Roman"/>
          <w:color w:val="000000"/>
          <w:sz w:val="28"/>
          <w:szCs w:val="28"/>
          <w:lang w:eastAsia="ru-RU"/>
        </w:rPr>
        <w:t>. Пример поведения школьники берут из своих родителей и общества, где главенствует культ грубой силы. Бесконечные бандитские сериалы по телевидению, дворовая этика, неуважительное отношение к слабым и больным со стороны взрослых учат детей определенным способам поведения. Важную роль в формировании личности играют и компьютерные игры, в которых ребенок может безнаказанно убивать и бить.</w:t>
      </w:r>
    </w:p>
    <w:p w:rsidR="002E15AB" w:rsidRPr="002E15AB" w:rsidRDefault="002E15AB" w:rsidP="002E15AB">
      <w:pPr>
        <w:numPr>
          <w:ilvl w:val="0"/>
          <w:numId w:val="2"/>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2E15AB">
        <w:rPr>
          <w:rFonts w:ascii="Times New Roman" w:eastAsia="Times New Roman" w:hAnsi="Times New Roman" w:cs="Times New Roman"/>
          <w:b/>
          <w:bCs/>
          <w:color w:val="000000"/>
          <w:sz w:val="28"/>
          <w:szCs w:val="28"/>
          <w:lang w:eastAsia="ru-RU"/>
        </w:rPr>
        <w:t>Школа</w:t>
      </w:r>
      <w:r w:rsidRPr="002E15AB">
        <w:rPr>
          <w:rFonts w:ascii="Times New Roman" w:eastAsia="Times New Roman" w:hAnsi="Times New Roman" w:cs="Times New Roman"/>
          <w:color w:val="000000"/>
          <w:sz w:val="28"/>
          <w:szCs w:val="28"/>
          <w:lang w:eastAsia="ru-RU"/>
        </w:rPr>
        <w:t xml:space="preserve">. Учителя иногда намеренно сами дают начало </w:t>
      </w:r>
      <w:proofErr w:type="spellStart"/>
      <w:r w:rsidRPr="002E15AB">
        <w:rPr>
          <w:rFonts w:ascii="Times New Roman" w:eastAsia="Times New Roman" w:hAnsi="Times New Roman" w:cs="Times New Roman"/>
          <w:color w:val="000000"/>
          <w:sz w:val="28"/>
          <w:szCs w:val="28"/>
          <w:lang w:eastAsia="ru-RU"/>
        </w:rPr>
        <w:t>буллингу</w:t>
      </w:r>
      <w:proofErr w:type="spellEnd"/>
      <w:r w:rsidRPr="002E15AB">
        <w:rPr>
          <w:rFonts w:ascii="Times New Roman" w:eastAsia="Times New Roman" w:hAnsi="Times New Roman" w:cs="Times New Roman"/>
          <w:color w:val="000000"/>
          <w:sz w:val="28"/>
          <w:szCs w:val="28"/>
          <w:lang w:eastAsia="ru-RU"/>
        </w:rPr>
        <w:t xml:space="preserve">, потому что не умеют справляться с проявлениями агрессии в детских коллективах. Некоторые педагоги опускаются до того, что придумывают </w:t>
      </w:r>
      <w:r w:rsidRPr="002E15AB">
        <w:rPr>
          <w:rFonts w:ascii="Times New Roman" w:eastAsia="Times New Roman" w:hAnsi="Times New Roman" w:cs="Times New Roman"/>
          <w:color w:val="000000"/>
          <w:sz w:val="28"/>
          <w:szCs w:val="28"/>
          <w:lang w:eastAsia="ru-RU"/>
        </w:rPr>
        <w:lastRenderedPageBreak/>
        <w:t>детям клички и оскорбляют их в присутствии других одноклассников. Другие транслируют свое неуважительное отношения к плохо учащимся ученикам при помощи тона и выражения лица. Широкое распространение буллинга в школе объясняется попустительством со стороны педагогов и их низкой квалификацией.</w:t>
      </w:r>
    </w:p>
    <w:p w:rsidR="002E15AB" w:rsidRPr="002E15AB" w:rsidRDefault="002E15AB" w:rsidP="002E15AB">
      <w:pPr>
        <w:shd w:val="clear" w:color="auto" w:fill="FFFFFF"/>
        <w:spacing w:after="0" w:line="240" w:lineRule="auto"/>
        <w:jc w:val="both"/>
        <w:rPr>
          <w:rFonts w:ascii="Calibri" w:eastAsia="Times New Roman" w:hAnsi="Calibri" w:cs="Times New Roman"/>
          <w:color w:val="000000"/>
          <w:lang w:eastAsia="ru-RU"/>
        </w:rPr>
      </w:pPr>
      <w:r w:rsidRPr="002E15AB">
        <w:rPr>
          <w:rFonts w:ascii="Times New Roman" w:eastAsia="Times New Roman" w:hAnsi="Times New Roman" w:cs="Times New Roman"/>
          <w:b/>
          <w:bCs/>
          <w:color w:val="000000"/>
          <w:sz w:val="28"/>
          <w:szCs w:val="28"/>
          <w:lang w:eastAsia="ru-RU"/>
        </w:rPr>
        <w:t>Социальная структура буллинга: преследователь (</w:t>
      </w:r>
      <w:proofErr w:type="spellStart"/>
      <w:r w:rsidRPr="002E15AB">
        <w:rPr>
          <w:rFonts w:ascii="Times New Roman" w:eastAsia="Times New Roman" w:hAnsi="Times New Roman" w:cs="Times New Roman"/>
          <w:b/>
          <w:bCs/>
          <w:color w:val="000000"/>
          <w:sz w:val="28"/>
          <w:szCs w:val="28"/>
          <w:lang w:eastAsia="ru-RU"/>
        </w:rPr>
        <w:t>булли</w:t>
      </w:r>
      <w:proofErr w:type="spellEnd"/>
      <w:r w:rsidRPr="002E15AB">
        <w:rPr>
          <w:rFonts w:ascii="Times New Roman" w:eastAsia="Times New Roman" w:hAnsi="Times New Roman" w:cs="Times New Roman"/>
          <w:b/>
          <w:bCs/>
          <w:color w:val="000000"/>
          <w:sz w:val="28"/>
          <w:szCs w:val="28"/>
          <w:lang w:eastAsia="ru-RU"/>
        </w:rPr>
        <w:t>), жертва, наблюдатель.</w:t>
      </w:r>
    </w:p>
    <w:p w:rsidR="002E15AB" w:rsidRPr="002E15AB" w:rsidRDefault="002E15AB" w:rsidP="002E15AB">
      <w:pPr>
        <w:shd w:val="clear" w:color="auto" w:fill="FFFFFF"/>
        <w:spacing w:after="0" w:line="240" w:lineRule="auto"/>
        <w:jc w:val="both"/>
        <w:rPr>
          <w:rFonts w:ascii="Calibri" w:eastAsia="Times New Roman" w:hAnsi="Calibri" w:cs="Times New Roman"/>
          <w:b/>
          <w:color w:val="000000"/>
          <w:lang w:eastAsia="ru-RU"/>
        </w:rPr>
      </w:pPr>
      <w:r w:rsidRPr="002E15AB">
        <w:rPr>
          <w:rFonts w:ascii="Times New Roman" w:eastAsia="Times New Roman" w:hAnsi="Times New Roman" w:cs="Times New Roman"/>
          <w:b/>
          <w:i/>
          <w:color w:val="000000"/>
          <w:sz w:val="28"/>
          <w:szCs w:val="28"/>
          <w:lang w:eastAsia="ru-RU"/>
        </w:rPr>
        <w:t xml:space="preserve">Дети – </w:t>
      </w:r>
      <w:proofErr w:type="spellStart"/>
      <w:r w:rsidRPr="002E15AB">
        <w:rPr>
          <w:rFonts w:ascii="Times New Roman" w:eastAsia="Times New Roman" w:hAnsi="Times New Roman" w:cs="Times New Roman"/>
          <w:b/>
          <w:i/>
          <w:color w:val="000000"/>
          <w:sz w:val="28"/>
          <w:szCs w:val="28"/>
          <w:lang w:eastAsia="ru-RU"/>
        </w:rPr>
        <w:t>булли</w:t>
      </w:r>
      <w:proofErr w:type="spellEnd"/>
      <w:r w:rsidRPr="002E15AB">
        <w:rPr>
          <w:rFonts w:ascii="Times New Roman" w:eastAsia="Times New Roman" w:hAnsi="Times New Roman" w:cs="Times New Roman"/>
          <w:b/>
          <w:color w:val="000000"/>
          <w:sz w:val="28"/>
          <w:szCs w:val="28"/>
          <w:lang w:eastAsia="ru-RU"/>
        </w:rPr>
        <w:t>:</w:t>
      </w:r>
    </w:p>
    <w:p w:rsidR="002E15AB" w:rsidRPr="002E15AB" w:rsidRDefault="002E15AB" w:rsidP="002E15AB">
      <w:pPr>
        <w:numPr>
          <w:ilvl w:val="0"/>
          <w:numId w:val="3"/>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t>Дети, уверенные в том, что господствуя и подчиняя легче всего добиться своих целей.</w:t>
      </w:r>
    </w:p>
    <w:p w:rsidR="002E15AB" w:rsidRPr="002E15AB" w:rsidRDefault="002E15AB" w:rsidP="002E15AB">
      <w:pPr>
        <w:numPr>
          <w:ilvl w:val="0"/>
          <w:numId w:val="3"/>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t xml:space="preserve">Не </w:t>
      </w:r>
      <w:proofErr w:type="gramStart"/>
      <w:r w:rsidRPr="002E15AB">
        <w:rPr>
          <w:rFonts w:ascii="Times New Roman" w:eastAsia="Times New Roman" w:hAnsi="Times New Roman" w:cs="Times New Roman"/>
          <w:color w:val="000000"/>
          <w:sz w:val="28"/>
          <w:szCs w:val="28"/>
          <w:lang w:eastAsia="ru-RU"/>
        </w:rPr>
        <w:t>умеющие</w:t>
      </w:r>
      <w:proofErr w:type="gramEnd"/>
      <w:r w:rsidRPr="002E15AB">
        <w:rPr>
          <w:rFonts w:ascii="Times New Roman" w:eastAsia="Times New Roman" w:hAnsi="Times New Roman" w:cs="Times New Roman"/>
          <w:color w:val="000000"/>
          <w:sz w:val="28"/>
          <w:szCs w:val="28"/>
          <w:lang w:eastAsia="ru-RU"/>
        </w:rPr>
        <w:t xml:space="preserve"> сочувствовать своим жертвам.</w:t>
      </w:r>
    </w:p>
    <w:p w:rsidR="002E15AB" w:rsidRPr="002E15AB" w:rsidRDefault="002E15AB" w:rsidP="002E15AB">
      <w:pPr>
        <w:numPr>
          <w:ilvl w:val="0"/>
          <w:numId w:val="3"/>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t>Физически сильные</w:t>
      </w:r>
    </w:p>
    <w:p w:rsidR="002E15AB" w:rsidRPr="002E15AB" w:rsidRDefault="002E15AB" w:rsidP="002E15AB">
      <w:pPr>
        <w:numPr>
          <w:ilvl w:val="0"/>
          <w:numId w:val="3"/>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t xml:space="preserve">Легко </w:t>
      </w:r>
      <w:proofErr w:type="gramStart"/>
      <w:r w:rsidRPr="002E15AB">
        <w:rPr>
          <w:rFonts w:ascii="Times New Roman" w:eastAsia="Times New Roman" w:hAnsi="Times New Roman" w:cs="Times New Roman"/>
          <w:color w:val="000000"/>
          <w:sz w:val="28"/>
          <w:szCs w:val="28"/>
          <w:lang w:eastAsia="ru-RU"/>
        </w:rPr>
        <w:t>возбудимые</w:t>
      </w:r>
      <w:proofErr w:type="gramEnd"/>
      <w:r w:rsidRPr="002E15AB">
        <w:rPr>
          <w:rFonts w:ascii="Times New Roman" w:eastAsia="Times New Roman" w:hAnsi="Times New Roman" w:cs="Times New Roman"/>
          <w:color w:val="000000"/>
          <w:sz w:val="28"/>
          <w:szCs w:val="28"/>
          <w:lang w:eastAsia="ru-RU"/>
        </w:rPr>
        <w:t>, импульсивные, с агрессивным поведением.</w:t>
      </w:r>
    </w:p>
    <w:p w:rsidR="002E15AB" w:rsidRPr="002E15AB" w:rsidRDefault="002E15AB" w:rsidP="002E15AB">
      <w:pPr>
        <w:numPr>
          <w:ilvl w:val="0"/>
          <w:numId w:val="3"/>
        </w:numPr>
        <w:shd w:val="clear" w:color="auto" w:fill="FFFFFF"/>
        <w:spacing w:before="100" w:beforeAutospacing="1" w:after="100" w:afterAutospacing="1" w:line="240" w:lineRule="auto"/>
        <w:jc w:val="both"/>
        <w:rPr>
          <w:rFonts w:ascii="Calibri" w:eastAsia="Times New Roman" w:hAnsi="Calibri" w:cs="Arial"/>
          <w:color w:val="000000"/>
          <w:lang w:eastAsia="ru-RU"/>
        </w:rPr>
      </w:pPr>
      <w:proofErr w:type="gramStart"/>
      <w:r w:rsidRPr="002E15AB">
        <w:rPr>
          <w:rFonts w:ascii="Times New Roman" w:eastAsia="Times New Roman" w:hAnsi="Times New Roman" w:cs="Times New Roman"/>
          <w:color w:val="000000"/>
          <w:sz w:val="28"/>
          <w:szCs w:val="28"/>
          <w:lang w:eastAsia="ru-RU"/>
        </w:rPr>
        <w:t>Мечтающие</w:t>
      </w:r>
      <w:proofErr w:type="gramEnd"/>
      <w:r w:rsidRPr="002E15AB">
        <w:rPr>
          <w:rFonts w:ascii="Times New Roman" w:eastAsia="Times New Roman" w:hAnsi="Times New Roman" w:cs="Times New Roman"/>
          <w:color w:val="000000"/>
          <w:sz w:val="28"/>
          <w:szCs w:val="28"/>
          <w:lang w:eastAsia="ru-RU"/>
        </w:rPr>
        <w:t xml:space="preserve"> быть лидерами в классе</w:t>
      </w:r>
    </w:p>
    <w:p w:rsidR="002E15AB" w:rsidRPr="002E15AB" w:rsidRDefault="002E15AB" w:rsidP="002E15AB">
      <w:pPr>
        <w:numPr>
          <w:ilvl w:val="0"/>
          <w:numId w:val="3"/>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t>Желающие быть в центре внимания</w:t>
      </w:r>
    </w:p>
    <w:p w:rsidR="002E15AB" w:rsidRPr="002E15AB" w:rsidRDefault="002E15AB" w:rsidP="002E15AB">
      <w:pPr>
        <w:numPr>
          <w:ilvl w:val="0"/>
          <w:numId w:val="3"/>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t>С высоким уровнем притязания</w:t>
      </w:r>
    </w:p>
    <w:p w:rsidR="002E15AB" w:rsidRPr="002E15AB" w:rsidRDefault="002E15AB" w:rsidP="002E15AB">
      <w:pPr>
        <w:numPr>
          <w:ilvl w:val="0"/>
          <w:numId w:val="3"/>
        </w:numPr>
        <w:shd w:val="clear" w:color="auto" w:fill="FFFFFF"/>
        <w:spacing w:before="100" w:beforeAutospacing="1" w:after="100" w:afterAutospacing="1" w:line="240" w:lineRule="auto"/>
        <w:jc w:val="both"/>
        <w:rPr>
          <w:rFonts w:ascii="Calibri" w:eastAsia="Times New Roman" w:hAnsi="Calibri" w:cs="Arial"/>
          <w:color w:val="000000"/>
          <w:lang w:eastAsia="ru-RU"/>
        </w:rPr>
      </w:pPr>
      <w:proofErr w:type="gramStart"/>
      <w:r w:rsidRPr="002E15AB">
        <w:rPr>
          <w:rFonts w:ascii="Times New Roman" w:eastAsia="Times New Roman" w:hAnsi="Times New Roman" w:cs="Times New Roman"/>
          <w:color w:val="000000"/>
          <w:sz w:val="28"/>
          <w:szCs w:val="28"/>
          <w:lang w:eastAsia="ru-RU"/>
        </w:rPr>
        <w:t>Уверенные</w:t>
      </w:r>
      <w:proofErr w:type="gramEnd"/>
      <w:r w:rsidRPr="002E15AB">
        <w:rPr>
          <w:rFonts w:ascii="Times New Roman" w:eastAsia="Times New Roman" w:hAnsi="Times New Roman" w:cs="Times New Roman"/>
          <w:color w:val="000000"/>
          <w:sz w:val="28"/>
          <w:szCs w:val="28"/>
          <w:lang w:eastAsia="ru-RU"/>
        </w:rPr>
        <w:t xml:space="preserve"> в своем превосходстве над жертвой</w:t>
      </w:r>
    </w:p>
    <w:p w:rsidR="002E15AB" w:rsidRPr="002E15AB" w:rsidRDefault="002E15AB" w:rsidP="002E15AB">
      <w:pPr>
        <w:numPr>
          <w:ilvl w:val="0"/>
          <w:numId w:val="3"/>
        </w:numPr>
        <w:shd w:val="clear" w:color="auto" w:fill="FFFFFF"/>
        <w:spacing w:before="100" w:beforeAutospacing="1" w:after="100" w:afterAutospacing="1" w:line="240" w:lineRule="auto"/>
        <w:jc w:val="both"/>
        <w:rPr>
          <w:rFonts w:ascii="Calibri" w:eastAsia="Times New Roman" w:hAnsi="Calibri" w:cs="Arial"/>
          <w:color w:val="000000"/>
          <w:lang w:eastAsia="ru-RU"/>
        </w:rPr>
      </w:pPr>
      <w:proofErr w:type="gramStart"/>
      <w:r w:rsidRPr="002E15AB">
        <w:rPr>
          <w:rFonts w:ascii="Times New Roman" w:eastAsia="Times New Roman" w:hAnsi="Times New Roman" w:cs="Times New Roman"/>
          <w:color w:val="000000"/>
          <w:sz w:val="28"/>
          <w:szCs w:val="28"/>
          <w:lang w:eastAsia="ru-RU"/>
        </w:rPr>
        <w:t>Дети</w:t>
      </w:r>
      <w:proofErr w:type="gramEnd"/>
      <w:r w:rsidRPr="002E15AB">
        <w:rPr>
          <w:rFonts w:ascii="Times New Roman" w:eastAsia="Times New Roman" w:hAnsi="Times New Roman" w:cs="Times New Roman"/>
          <w:color w:val="000000"/>
          <w:sz w:val="28"/>
          <w:szCs w:val="28"/>
          <w:lang w:eastAsia="ru-RU"/>
        </w:rPr>
        <w:t xml:space="preserve"> не признающие компромиссов</w:t>
      </w:r>
    </w:p>
    <w:p w:rsidR="002E15AB" w:rsidRPr="002E15AB" w:rsidRDefault="002E15AB" w:rsidP="009F43D9">
      <w:pPr>
        <w:numPr>
          <w:ilvl w:val="0"/>
          <w:numId w:val="3"/>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t xml:space="preserve">Агрессивные дети, </w:t>
      </w:r>
      <w:proofErr w:type="spellStart"/>
      <w:r w:rsidRPr="002E15AB">
        <w:rPr>
          <w:rFonts w:ascii="Times New Roman" w:eastAsia="Times New Roman" w:hAnsi="Times New Roman" w:cs="Times New Roman"/>
          <w:color w:val="000000"/>
          <w:sz w:val="28"/>
          <w:szCs w:val="28"/>
          <w:lang w:eastAsia="ru-RU"/>
        </w:rPr>
        <w:t>самоутверждающиеся</w:t>
      </w:r>
      <w:proofErr w:type="spellEnd"/>
      <w:r w:rsidRPr="002E15AB">
        <w:rPr>
          <w:rFonts w:ascii="Times New Roman" w:eastAsia="Times New Roman" w:hAnsi="Times New Roman" w:cs="Times New Roman"/>
          <w:color w:val="000000"/>
          <w:sz w:val="28"/>
          <w:szCs w:val="28"/>
          <w:lang w:eastAsia="ru-RU"/>
        </w:rPr>
        <w:t xml:space="preserve"> в жертве</w:t>
      </w:r>
    </w:p>
    <w:p w:rsidR="002E15AB" w:rsidRPr="002E15AB" w:rsidRDefault="002E15AB" w:rsidP="009F43D9">
      <w:pPr>
        <w:numPr>
          <w:ilvl w:val="0"/>
          <w:numId w:val="3"/>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t>Со слабым контролем</w:t>
      </w:r>
    </w:p>
    <w:p w:rsidR="002E15AB" w:rsidRPr="002E15AB" w:rsidRDefault="002E15AB" w:rsidP="009F43D9">
      <w:pPr>
        <w:numPr>
          <w:ilvl w:val="0"/>
          <w:numId w:val="3"/>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t>Интуитивно чувствующие – какие одноклассники не окажут им сопротивление.</w:t>
      </w:r>
    </w:p>
    <w:p w:rsidR="002E15AB" w:rsidRPr="002E15AB" w:rsidRDefault="002E15AB" w:rsidP="002E15AB">
      <w:pPr>
        <w:shd w:val="clear" w:color="auto" w:fill="FFFFFF"/>
        <w:spacing w:after="0" w:line="240" w:lineRule="auto"/>
        <w:ind w:left="284"/>
        <w:jc w:val="both"/>
        <w:rPr>
          <w:rFonts w:ascii="Calibri" w:eastAsia="Times New Roman" w:hAnsi="Calibri" w:cs="Times New Roman"/>
          <w:b/>
          <w:color w:val="000000"/>
          <w:lang w:eastAsia="ru-RU"/>
        </w:rPr>
      </w:pPr>
      <w:r w:rsidRPr="002E15AB">
        <w:rPr>
          <w:rFonts w:ascii="Times New Roman" w:eastAsia="Times New Roman" w:hAnsi="Times New Roman" w:cs="Times New Roman"/>
          <w:b/>
          <w:i/>
          <w:color w:val="000000"/>
          <w:sz w:val="28"/>
          <w:szCs w:val="28"/>
          <w:lang w:eastAsia="ru-RU"/>
        </w:rPr>
        <w:t xml:space="preserve">Союзники </w:t>
      </w:r>
      <w:proofErr w:type="spellStart"/>
      <w:r w:rsidRPr="002E15AB">
        <w:rPr>
          <w:rFonts w:ascii="Times New Roman" w:eastAsia="Times New Roman" w:hAnsi="Times New Roman" w:cs="Times New Roman"/>
          <w:b/>
          <w:i/>
          <w:color w:val="000000"/>
          <w:sz w:val="28"/>
          <w:szCs w:val="28"/>
          <w:lang w:eastAsia="ru-RU"/>
        </w:rPr>
        <w:t>булли</w:t>
      </w:r>
      <w:proofErr w:type="spellEnd"/>
      <w:r w:rsidRPr="002E15AB">
        <w:rPr>
          <w:rFonts w:ascii="Times New Roman" w:eastAsia="Times New Roman" w:hAnsi="Times New Roman" w:cs="Times New Roman"/>
          <w:b/>
          <w:color w:val="000000"/>
          <w:sz w:val="28"/>
          <w:szCs w:val="28"/>
          <w:lang w:eastAsia="ru-RU"/>
        </w:rPr>
        <w:t>:</w:t>
      </w:r>
    </w:p>
    <w:p w:rsidR="002E15AB" w:rsidRPr="002E15AB" w:rsidRDefault="002E15AB" w:rsidP="002E15AB">
      <w:pPr>
        <w:shd w:val="clear" w:color="auto" w:fill="FFFFFF"/>
        <w:spacing w:after="0" w:line="240" w:lineRule="auto"/>
        <w:ind w:left="284"/>
        <w:jc w:val="both"/>
        <w:rPr>
          <w:rFonts w:ascii="Calibri" w:eastAsia="Times New Roman" w:hAnsi="Calibri" w:cs="Times New Roman"/>
          <w:color w:val="000000"/>
          <w:lang w:eastAsia="ru-RU"/>
        </w:rPr>
      </w:pPr>
      <w:r w:rsidRPr="002E15AB">
        <w:rPr>
          <w:rFonts w:ascii="Times New Roman" w:eastAsia="Times New Roman" w:hAnsi="Times New Roman" w:cs="Times New Roman"/>
          <w:color w:val="000000"/>
          <w:sz w:val="28"/>
          <w:szCs w:val="28"/>
          <w:lang w:eastAsia="ru-RU"/>
        </w:rPr>
        <w:t>1.боящиеся быть на месте жертвы</w:t>
      </w:r>
    </w:p>
    <w:p w:rsidR="002E15AB" w:rsidRPr="002E15AB" w:rsidRDefault="002E15AB" w:rsidP="002E15AB">
      <w:pPr>
        <w:shd w:val="clear" w:color="auto" w:fill="FFFFFF"/>
        <w:spacing w:after="0" w:line="240" w:lineRule="auto"/>
        <w:ind w:left="284"/>
        <w:jc w:val="both"/>
        <w:rPr>
          <w:rFonts w:ascii="Calibri" w:eastAsia="Times New Roman" w:hAnsi="Calibri" w:cs="Times New Roman"/>
          <w:color w:val="000000"/>
          <w:lang w:eastAsia="ru-RU"/>
        </w:rPr>
      </w:pPr>
      <w:r w:rsidRPr="002E15AB">
        <w:rPr>
          <w:rFonts w:ascii="Times New Roman" w:eastAsia="Times New Roman" w:hAnsi="Times New Roman" w:cs="Times New Roman"/>
          <w:color w:val="000000"/>
          <w:sz w:val="28"/>
          <w:szCs w:val="28"/>
          <w:lang w:eastAsia="ru-RU"/>
        </w:rPr>
        <w:t>2. Не желающие выделяться из толпы одноклассников</w:t>
      </w:r>
    </w:p>
    <w:p w:rsidR="002E15AB" w:rsidRPr="002E15AB" w:rsidRDefault="002E15AB" w:rsidP="002E15AB">
      <w:pPr>
        <w:shd w:val="clear" w:color="auto" w:fill="FFFFFF"/>
        <w:spacing w:after="0" w:line="240" w:lineRule="auto"/>
        <w:ind w:left="284"/>
        <w:jc w:val="both"/>
        <w:rPr>
          <w:rFonts w:ascii="Calibri" w:eastAsia="Times New Roman" w:hAnsi="Calibri" w:cs="Times New Roman"/>
          <w:color w:val="000000"/>
          <w:lang w:eastAsia="ru-RU"/>
        </w:rPr>
      </w:pPr>
      <w:r w:rsidRPr="002E15AB">
        <w:rPr>
          <w:rFonts w:ascii="Times New Roman" w:eastAsia="Times New Roman" w:hAnsi="Times New Roman" w:cs="Times New Roman"/>
          <w:color w:val="000000"/>
          <w:sz w:val="28"/>
          <w:szCs w:val="28"/>
          <w:lang w:eastAsia="ru-RU"/>
        </w:rPr>
        <w:t xml:space="preserve">3. </w:t>
      </w:r>
      <w:proofErr w:type="gramStart"/>
      <w:r w:rsidRPr="002E15AB">
        <w:rPr>
          <w:rFonts w:ascii="Times New Roman" w:eastAsia="Times New Roman" w:hAnsi="Times New Roman" w:cs="Times New Roman"/>
          <w:color w:val="000000"/>
          <w:sz w:val="28"/>
          <w:szCs w:val="28"/>
          <w:lang w:eastAsia="ru-RU"/>
        </w:rPr>
        <w:t>дорожащие</w:t>
      </w:r>
      <w:proofErr w:type="gramEnd"/>
      <w:r w:rsidRPr="002E15AB">
        <w:rPr>
          <w:rFonts w:ascii="Times New Roman" w:eastAsia="Times New Roman" w:hAnsi="Times New Roman" w:cs="Times New Roman"/>
          <w:color w:val="000000"/>
          <w:sz w:val="28"/>
          <w:szCs w:val="28"/>
          <w:lang w:eastAsia="ru-RU"/>
        </w:rPr>
        <w:t xml:space="preserve"> своими отношениями с лидерами</w:t>
      </w:r>
    </w:p>
    <w:p w:rsidR="002E15AB" w:rsidRPr="002E15AB" w:rsidRDefault="002E15AB" w:rsidP="002E15AB">
      <w:pPr>
        <w:shd w:val="clear" w:color="auto" w:fill="FFFFFF"/>
        <w:spacing w:after="0" w:line="240" w:lineRule="auto"/>
        <w:ind w:left="284"/>
        <w:jc w:val="both"/>
        <w:rPr>
          <w:rFonts w:ascii="Calibri" w:eastAsia="Times New Roman" w:hAnsi="Calibri" w:cs="Times New Roman"/>
          <w:color w:val="000000"/>
          <w:lang w:eastAsia="ru-RU"/>
        </w:rPr>
      </w:pPr>
      <w:r w:rsidRPr="002E15AB">
        <w:rPr>
          <w:rFonts w:ascii="Times New Roman" w:eastAsia="Times New Roman" w:hAnsi="Times New Roman" w:cs="Times New Roman"/>
          <w:color w:val="000000"/>
          <w:sz w:val="28"/>
          <w:szCs w:val="28"/>
          <w:lang w:eastAsia="ru-RU"/>
        </w:rPr>
        <w:t>4.</w:t>
      </w:r>
      <w:proofErr w:type="gramStart"/>
      <w:r w:rsidRPr="002E15AB">
        <w:rPr>
          <w:rFonts w:ascii="Times New Roman" w:eastAsia="Times New Roman" w:hAnsi="Times New Roman" w:cs="Times New Roman"/>
          <w:color w:val="000000"/>
          <w:sz w:val="28"/>
          <w:szCs w:val="28"/>
          <w:lang w:eastAsia="ru-RU"/>
        </w:rPr>
        <w:t>поддающиеся</w:t>
      </w:r>
      <w:proofErr w:type="gramEnd"/>
      <w:r w:rsidRPr="002E15AB">
        <w:rPr>
          <w:rFonts w:ascii="Times New Roman" w:eastAsia="Times New Roman" w:hAnsi="Times New Roman" w:cs="Times New Roman"/>
          <w:color w:val="000000"/>
          <w:sz w:val="28"/>
          <w:szCs w:val="28"/>
          <w:lang w:eastAsia="ru-RU"/>
        </w:rPr>
        <w:t xml:space="preserve"> сильному влиянию.</w:t>
      </w:r>
    </w:p>
    <w:p w:rsidR="002E15AB" w:rsidRPr="002E15AB" w:rsidRDefault="002E15AB" w:rsidP="002E15AB">
      <w:pPr>
        <w:shd w:val="clear" w:color="auto" w:fill="FFFFFF"/>
        <w:spacing w:after="0" w:line="240" w:lineRule="auto"/>
        <w:ind w:left="284"/>
        <w:jc w:val="both"/>
        <w:rPr>
          <w:rFonts w:ascii="Calibri" w:eastAsia="Times New Roman" w:hAnsi="Calibri" w:cs="Times New Roman"/>
          <w:color w:val="000000"/>
          <w:lang w:eastAsia="ru-RU"/>
        </w:rPr>
      </w:pPr>
      <w:r w:rsidRPr="002E15AB">
        <w:rPr>
          <w:rFonts w:ascii="Times New Roman" w:eastAsia="Times New Roman" w:hAnsi="Times New Roman" w:cs="Times New Roman"/>
          <w:color w:val="000000"/>
          <w:sz w:val="28"/>
          <w:szCs w:val="28"/>
          <w:lang w:eastAsia="ru-RU"/>
        </w:rPr>
        <w:t xml:space="preserve">5. не </w:t>
      </w:r>
      <w:proofErr w:type="gramStart"/>
      <w:r w:rsidRPr="002E15AB">
        <w:rPr>
          <w:rFonts w:ascii="Times New Roman" w:eastAsia="Times New Roman" w:hAnsi="Times New Roman" w:cs="Times New Roman"/>
          <w:color w:val="000000"/>
          <w:sz w:val="28"/>
          <w:szCs w:val="28"/>
          <w:lang w:eastAsia="ru-RU"/>
        </w:rPr>
        <w:t>умеющие</w:t>
      </w:r>
      <w:proofErr w:type="gramEnd"/>
      <w:r w:rsidRPr="002E15AB">
        <w:rPr>
          <w:rFonts w:ascii="Times New Roman" w:eastAsia="Times New Roman" w:hAnsi="Times New Roman" w:cs="Times New Roman"/>
          <w:color w:val="000000"/>
          <w:sz w:val="28"/>
          <w:szCs w:val="28"/>
          <w:lang w:eastAsia="ru-RU"/>
        </w:rPr>
        <w:t xml:space="preserve"> сопереживать и сочувствовать другим</w:t>
      </w:r>
    </w:p>
    <w:p w:rsidR="002E15AB" w:rsidRPr="002E15AB" w:rsidRDefault="002E15AB" w:rsidP="002E15AB">
      <w:pPr>
        <w:shd w:val="clear" w:color="auto" w:fill="FFFFFF"/>
        <w:spacing w:after="0" w:line="240" w:lineRule="auto"/>
        <w:ind w:left="284"/>
        <w:jc w:val="both"/>
        <w:rPr>
          <w:rFonts w:ascii="Calibri" w:eastAsia="Times New Roman" w:hAnsi="Calibri" w:cs="Times New Roman"/>
          <w:color w:val="000000"/>
          <w:lang w:eastAsia="ru-RU"/>
        </w:rPr>
      </w:pPr>
      <w:r w:rsidRPr="002E15AB">
        <w:rPr>
          <w:rFonts w:ascii="Times New Roman" w:eastAsia="Times New Roman" w:hAnsi="Times New Roman" w:cs="Times New Roman"/>
          <w:color w:val="000000"/>
          <w:sz w:val="28"/>
          <w:szCs w:val="28"/>
          <w:lang w:eastAsia="ru-RU"/>
        </w:rPr>
        <w:t xml:space="preserve">6. </w:t>
      </w:r>
      <w:proofErr w:type="spellStart"/>
      <w:r w:rsidRPr="002E15AB">
        <w:rPr>
          <w:rFonts w:ascii="Times New Roman" w:eastAsia="Times New Roman" w:hAnsi="Times New Roman" w:cs="Times New Roman"/>
          <w:color w:val="000000"/>
          <w:sz w:val="28"/>
          <w:szCs w:val="28"/>
          <w:lang w:eastAsia="ru-RU"/>
        </w:rPr>
        <w:t>Безинициативные</w:t>
      </w:r>
      <w:proofErr w:type="spellEnd"/>
    </w:p>
    <w:p w:rsidR="002E15AB" w:rsidRPr="002E15AB" w:rsidRDefault="002E15AB" w:rsidP="002E15AB">
      <w:pPr>
        <w:shd w:val="clear" w:color="auto" w:fill="FFFFFF"/>
        <w:spacing w:after="0" w:line="240" w:lineRule="auto"/>
        <w:ind w:left="284"/>
        <w:jc w:val="both"/>
        <w:rPr>
          <w:rFonts w:ascii="Calibri" w:eastAsia="Times New Roman" w:hAnsi="Calibri" w:cs="Times New Roman"/>
          <w:color w:val="000000"/>
          <w:lang w:eastAsia="ru-RU"/>
        </w:rPr>
      </w:pPr>
      <w:r w:rsidRPr="002E15AB">
        <w:rPr>
          <w:rFonts w:ascii="Times New Roman" w:eastAsia="Times New Roman" w:hAnsi="Times New Roman" w:cs="Times New Roman"/>
          <w:color w:val="000000"/>
          <w:sz w:val="28"/>
          <w:szCs w:val="28"/>
          <w:lang w:eastAsia="ru-RU"/>
        </w:rPr>
        <w:t xml:space="preserve">7. </w:t>
      </w:r>
      <w:proofErr w:type="gramStart"/>
      <w:r w:rsidRPr="002E15AB">
        <w:rPr>
          <w:rFonts w:ascii="Times New Roman" w:eastAsia="Times New Roman" w:hAnsi="Times New Roman" w:cs="Times New Roman"/>
          <w:color w:val="000000"/>
          <w:sz w:val="28"/>
          <w:szCs w:val="28"/>
          <w:lang w:eastAsia="ru-RU"/>
        </w:rPr>
        <w:t>Принимающие</w:t>
      </w:r>
      <w:proofErr w:type="gramEnd"/>
      <w:r w:rsidRPr="002E15AB">
        <w:rPr>
          <w:rFonts w:ascii="Times New Roman" w:eastAsia="Times New Roman" w:hAnsi="Times New Roman" w:cs="Times New Roman"/>
          <w:color w:val="000000"/>
          <w:sz w:val="28"/>
          <w:szCs w:val="28"/>
          <w:lang w:eastAsia="ru-RU"/>
        </w:rPr>
        <w:t xml:space="preserve"> травлю за развлечение.</w:t>
      </w:r>
    </w:p>
    <w:p w:rsidR="002E15AB" w:rsidRPr="002E15AB" w:rsidRDefault="002E15AB" w:rsidP="002E15AB">
      <w:pPr>
        <w:shd w:val="clear" w:color="auto" w:fill="FFFFFF"/>
        <w:spacing w:after="0" w:line="240" w:lineRule="auto"/>
        <w:ind w:left="284"/>
        <w:jc w:val="both"/>
        <w:rPr>
          <w:rFonts w:ascii="Calibri" w:eastAsia="Times New Roman" w:hAnsi="Calibri" w:cs="Times New Roman"/>
          <w:color w:val="000000"/>
          <w:lang w:eastAsia="ru-RU"/>
        </w:rPr>
      </w:pPr>
      <w:r w:rsidRPr="002E15AB">
        <w:rPr>
          <w:rFonts w:ascii="Times New Roman" w:eastAsia="Times New Roman" w:hAnsi="Times New Roman" w:cs="Times New Roman"/>
          <w:color w:val="000000"/>
          <w:sz w:val="28"/>
          <w:szCs w:val="28"/>
          <w:lang w:eastAsia="ru-RU"/>
        </w:rPr>
        <w:t>8. дети жестоких родителей</w:t>
      </w:r>
    </w:p>
    <w:p w:rsidR="002E15AB" w:rsidRPr="002E15AB" w:rsidRDefault="002E15AB" w:rsidP="002E15AB">
      <w:pPr>
        <w:shd w:val="clear" w:color="auto" w:fill="FFFFFF"/>
        <w:spacing w:after="0" w:line="240" w:lineRule="auto"/>
        <w:ind w:left="284"/>
        <w:jc w:val="both"/>
        <w:rPr>
          <w:rFonts w:ascii="Calibri" w:eastAsia="Times New Roman" w:hAnsi="Calibri" w:cs="Times New Roman"/>
          <w:color w:val="000000"/>
          <w:lang w:eastAsia="ru-RU"/>
        </w:rPr>
      </w:pPr>
      <w:r w:rsidRPr="002E15AB">
        <w:rPr>
          <w:rFonts w:ascii="Times New Roman" w:eastAsia="Times New Roman" w:hAnsi="Times New Roman" w:cs="Times New Roman"/>
          <w:color w:val="000000"/>
          <w:sz w:val="28"/>
          <w:szCs w:val="28"/>
          <w:lang w:eastAsia="ru-RU"/>
        </w:rPr>
        <w:lastRenderedPageBreak/>
        <w:t>9. из неблагополучных семей, имеющие опыт насилия</w:t>
      </w:r>
    </w:p>
    <w:p w:rsidR="002E15AB" w:rsidRPr="002E15AB" w:rsidRDefault="002E15AB" w:rsidP="002E15AB">
      <w:pPr>
        <w:shd w:val="clear" w:color="auto" w:fill="FFFFFF"/>
        <w:spacing w:after="0" w:line="240" w:lineRule="auto"/>
        <w:ind w:left="284"/>
        <w:jc w:val="both"/>
        <w:rPr>
          <w:rFonts w:ascii="Calibri" w:eastAsia="Times New Roman" w:hAnsi="Calibri" w:cs="Times New Roman"/>
          <w:color w:val="000000"/>
          <w:lang w:eastAsia="ru-RU"/>
        </w:rPr>
      </w:pPr>
      <w:r w:rsidRPr="002E15AB">
        <w:rPr>
          <w:rFonts w:ascii="Times New Roman" w:eastAsia="Times New Roman" w:hAnsi="Times New Roman" w:cs="Times New Roman"/>
          <w:color w:val="000000"/>
          <w:sz w:val="28"/>
          <w:szCs w:val="28"/>
          <w:lang w:eastAsia="ru-RU"/>
        </w:rPr>
        <w:t>10. озлобленные ровесники, мечтающие взять реванш за свои унижения.</w:t>
      </w:r>
    </w:p>
    <w:p w:rsidR="002E15AB" w:rsidRPr="002E15AB" w:rsidRDefault="002E15AB" w:rsidP="002E15AB">
      <w:pPr>
        <w:shd w:val="clear" w:color="auto" w:fill="FFFFFF"/>
        <w:spacing w:after="0" w:line="240" w:lineRule="auto"/>
        <w:ind w:left="284"/>
        <w:jc w:val="both"/>
        <w:rPr>
          <w:rFonts w:ascii="Calibri" w:eastAsia="Times New Roman" w:hAnsi="Calibri" w:cs="Times New Roman"/>
          <w:color w:val="000000"/>
          <w:lang w:eastAsia="ru-RU"/>
        </w:rPr>
      </w:pPr>
      <w:r w:rsidRPr="002E15AB">
        <w:rPr>
          <w:rFonts w:ascii="Times New Roman" w:eastAsia="Times New Roman" w:hAnsi="Times New Roman" w:cs="Times New Roman"/>
          <w:b/>
          <w:i/>
          <w:color w:val="000000"/>
          <w:sz w:val="28"/>
          <w:szCs w:val="28"/>
          <w:lang w:eastAsia="ru-RU"/>
        </w:rPr>
        <w:t>Жертва</w:t>
      </w:r>
      <w:r w:rsidRPr="002E15AB">
        <w:rPr>
          <w:rFonts w:ascii="Times New Roman" w:eastAsia="Times New Roman" w:hAnsi="Times New Roman" w:cs="Times New Roman"/>
          <w:color w:val="000000"/>
          <w:sz w:val="28"/>
          <w:szCs w:val="28"/>
          <w:lang w:eastAsia="ru-RU"/>
        </w:rPr>
        <w:t>:</w:t>
      </w:r>
    </w:p>
    <w:p w:rsidR="002E15AB" w:rsidRPr="002E15AB" w:rsidRDefault="002E15AB" w:rsidP="002E15AB">
      <w:pPr>
        <w:numPr>
          <w:ilvl w:val="0"/>
          <w:numId w:val="4"/>
        </w:numPr>
        <w:shd w:val="clear" w:color="auto" w:fill="FFFFFF"/>
        <w:spacing w:before="100" w:beforeAutospacing="1" w:after="100" w:afterAutospacing="1" w:line="240" w:lineRule="auto"/>
        <w:ind w:left="360"/>
        <w:jc w:val="both"/>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t>Тревожные, несчастные, с низкой самооценкой, не уверенные в себе</w:t>
      </w:r>
    </w:p>
    <w:p w:rsidR="002E15AB" w:rsidRPr="002E15AB" w:rsidRDefault="002E15AB" w:rsidP="002E15AB">
      <w:pPr>
        <w:numPr>
          <w:ilvl w:val="0"/>
          <w:numId w:val="4"/>
        </w:numPr>
        <w:shd w:val="clear" w:color="auto" w:fill="FFFFFF"/>
        <w:spacing w:before="100" w:beforeAutospacing="1" w:after="100" w:afterAutospacing="1" w:line="240" w:lineRule="auto"/>
        <w:ind w:left="360"/>
        <w:jc w:val="both"/>
        <w:rPr>
          <w:rFonts w:ascii="Calibri" w:eastAsia="Times New Roman" w:hAnsi="Calibri" w:cs="Arial"/>
          <w:color w:val="000000"/>
          <w:lang w:eastAsia="ru-RU"/>
        </w:rPr>
      </w:pPr>
      <w:proofErr w:type="gramStart"/>
      <w:r w:rsidRPr="002E15AB">
        <w:rPr>
          <w:rFonts w:ascii="Times New Roman" w:eastAsia="Times New Roman" w:hAnsi="Times New Roman" w:cs="Times New Roman"/>
          <w:color w:val="000000"/>
          <w:sz w:val="28"/>
          <w:szCs w:val="28"/>
          <w:lang w:eastAsia="ru-RU"/>
        </w:rPr>
        <w:t>Не имеющие ни одного близкого друга из числа сверстников, друг – взрослый.</w:t>
      </w:r>
      <w:proofErr w:type="gramEnd"/>
    </w:p>
    <w:p w:rsidR="002E15AB" w:rsidRPr="002E15AB" w:rsidRDefault="002E15AB" w:rsidP="002E15AB">
      <w:pPr>
        <w:numPr>
          <w:ilvl w:val="0"/>
          <w:numId w:val="4"/>
        </w:numPr>
        <w:shd w:val="clear" w:color="auto" w:fill="FFFFFF"/>
        <w:spacing w:before="100" w:beforeAutospacing="1" w:after="100" w:afterAutospacing="1" w:line="240" w:lineRule="auto"/>
        <w:ind w:left="360"/>
        <w:jc w:val="both"/>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t>Пугливые, застенчивые, замкнутые, чувствительные.</w:t>
      </w:r>
    </w:p>
    <w:p w:rsidR="002E15AB" w:rsidRPr="002E15AB" w:rsidRDefault="002E15AB" w:rsidP="002E15AB">
      <w:pPr>
        <w:numPr>
          <w:ilvl w:val="0"/>
          <w:numId w:val="4"/>
        </w:numPr>
        <w:shd w:val="clear" w:color="auto" w:fill="FFFFFF"/>
        <w:spacing w:before="100" w:beforeAutospacing="1" w:after="100" w:afterAutospacing="1" w:line="240" w:lineRule="auto"/>
        <w:ind w:left="360"/>
        <w:jc w:val="both"/>
        <w:rPr>
          <w:rFonts w:ascii="Calibri" w:eastAsia="Times New Roman" w:hAnsi="Calibri" w:cs="Arial"/>
          <w:color w:val="000000"/>
          <w:lang w:eastAsia="ru-RU"/>
        </w:rPr>
      </w:pPr>
      <w:proofErr w:type="gramStart"/>
      <w:r w:rsidRPr="002E15AB">
        <w:rPr>
          <w:rFonts w:ascii="Times New Roman" w:eastAsia="Times New Roman" w:hAnsi="Times New Roman" w:cs="Times New Roman"/>
          <w:color w:val="000000"/>
          <w:sz w:val="28"/>
          <w:szCs w:val="28"/>
          <w:lang w:eastAsia="ru-RU"/>
        </w:rPr>
        <w:t>Склонные к депрессии и суициду.</w:t>
      </w:r>
      <w:proofErr w:type="gramEnd"/>
    </w:p>
    <w:p w:rsidR="002E15AB" w:rsidRPr="002E15AB" w:rsidRDefault="002E15AB" w:rsidP="002E15AB">
      <w:pPr>
        <w:numPr>
          <w:ilvl w:val="0"/>
          <w:numId w:val="4"/>
        </w:numPr>
        <w:shd w:val="clear" w:color="auto" w:fill="FFFFFF"/>
        <w:spacing w:before="100" w:beforeAutospacing="1" w:after="100" w:afterAutospacing="1" w:line="240" w:lineRule="auto"/>
        <w:ind w:left="360"/>
        <w:jc w:val="both"/>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t>из неблагополучных семей, имеющие опыт насилия.</w:t>
      </w:r>
    </w:p>
    <w:p w:rsidR="002E15AB" w:rsidRPr="002E15AB" w:rsidRDefault="002E15AB" w:rsidP="002E15AB">
      <w:pPr>
        <w:numPr>
          <w:ilvl w:val="0"/>
          <w:numId w:val="4"/>
        </w:numPr>
        <w:shd w:val="clear" w:color="auto" w:fill="FFFFFF"/>
        <w:spacing w:before="100" w:beforeAutospacing="1" w:after="100" w:afterAutospacing="1" w:line="240" w:lineRule="auto"/>
        <w:ind w:left="360"/>
        <w:jc w:val="both"/>
        <w:rPr>
          <w:rFonts w:ascii="Calibri" w:eastAsia="Times New Roman" w:hAnsi="Calibri" w:cs="Arial"/>
          <w:color w:val="000000"/>
          <w:lang w:eastAsia="ru-RU"/>
        </w:rPr>
      </w:pPr>
      <w:proofErr w:type="gramStart"/>
      <w:r w:rsidRPr="002E15AB">
        <w:rPr>
          <w:rFonts w:ascii="Times New Roman" w:eastAsia="Times New Roman" w:hAnsi="Times New Roman" w:cs="Times New Roman"/>
          <w:color w:val="000000"/>
          <w:sz w:val="28"/>
          <w:szCs w:val="28"/>
          <w:lang w:eastAsia="ru-RU"/>
        </w:rPr>
        <w:t>Страдающие от одиночества</w:t>
      </w:r>
      <w:proofErr w:type="gramEnd"/>
    </w:p>
    <w:p w:rsidR="002E15AB" w:rsidRPr="002E15AB" w:rsidRDefault="002E15AB" w:rsidP="002E15AB">
      <w:pPr>
        <w:numPr>
          <w:ilvl w:val="0"/>
          <w:numId w:val="4"/>
        </w:numPr>
        <w:shd w:val="clear" w:color="auto" w:fill="FFFFFF"/>
        <w:spacing w:before="100" w:beforeAutospacing="1" w:after="100" w:afterAutospacing="1" w:line="240" w:lineRule="auto"/>
        <w:ind w:left="360"/>
        <w:jc w:val="both"/>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t>Верящие, что заслуживают роль жертвы, и пассивно ждущие насилия от преследователей.</w:t>
      </w:r>
    </w:p>
    <w:p w:rsidR="002E15AB" w:rsidRPr="002E15AB" w:rsidRDefault="002E15AB" w:rsidP="002E15AB">
      <w:pPr>
        <w:numPr>
          <w:ilvl w:val="0"/>
          <w:numId w:val="4"/>
        </w:numPr>
        <w:shd w:val="clear" w:color="auto" w:fill="FFFFFF"/>
        <w:spacing w:before="100" w:beforeAutospacing="1" w:after="100" w:afterAutospacing="1" w:line="240" w:lineRule="auto"/>
        <w:ind w:left="360"/>
        <w:jc w:val="both"/>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t>Имеющие негативный опыт жизни</w:t>
      </w:r>
    </w:p>
    <w:p w:rsidR="002E15AB" w:rsidRPr="002E15AB" w:rsidRDefault="002E15AB" w:rsidP="002E15AB">
      <w:pPr>
        <w:numPr>
          <w:ilvl w:val="0"/>
          <w:numId w:val="4"/>
        </w:numPr>
        <w:shd w:val="clear" w:color="auto" w:fill="FFFFFF"/>
        <w:spacing w:before="100" w:beforeAutospacing="1" w:after="100" w:afterAutospacing="1" w:line="240" w:lineRule="auto"/>
        <w:ind w:left="360"/>
        <w:jc w:val="both"/>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t>из неблагополучных семей</w:t>
      </w:r>
    </w:p>
    <w:p w:rsidR="002E15AB" w:rsidRPr="002E15AB" w:rsidRDefault="002E15AB" w:rsidP="002E15AB">
      <w:pPr>
        <w:numPr>
          <w:ilvl w:val="0"/>
          <w:numId w:val="4"/>
        </w:numPr>
        <w:shd w:val="clear" w:color="auto" w:fill="FFFFFF"/>
        <w:spacing w:before="100" w:beforeAutospacing="1" w:after="100" w:afterAutospacing="1" w:line="240" w:lineRule="auto"/>
        <w:ind w:left="360"/>
        <w:jc w:val="both"/>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t>с комплексами неполноценностей</w:t>
      </w:r>
    </w:p>
    <w:p w:rsidR="002E15AB" w:rsidRPr="002E15AB" w:rsidRDefault="002E15AB" w:rsidP="002E15AB">
      <w:pPr>
        <w:numPr>
          <w:ilvl w:val="0"/>
          <w:numId w:val="4"/>
        </w:numPr>
        <w:shd w:val="clear" w:color="auto" w:fill="FFFFFF"/>
        <w:spacing w:before="100" w:beforeAutospacing="1" w:after="100" w:afterAutospacing="1" w:line="240" w:lineRule="auto"/>
        <w:ind w:left="360"/>
        <w:jc w:val="both"/>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t xml:space="preserve">Не </w:t>
      </w:r>
      <w:proofErr w:type="gramStart"/>
      <w:r w:rsidRPr="002E15AB">
        <w:rPr>
          <w:rFonts w:ascii="Times New Roman" w:eastAsia="Times New Roman" w:hAnsi="Times New Roman" w:cs="Times New Roman"/>
          <w:color w:val="000000"/>
          <w:sz w:val="28"/>
          <w:szCs w:val="28"/>
          <w:lang w:eastAsia="ru-RU"/>
        </w:rPr>
        <w:t>верящие</w:t>
      </w:r>
      <w:proofErr w:type="gramEnd"/>
      <w:r w:rsidRPr="002E15AB">
        <w:rPr>
          <w:rFonts w:ascii="Times New Roman" w:eastAsia="Times New Roman" w:hAnsi="Times New Roman" w:cs="Times New Roman"/>
          <w:color w:val="000000"/>
          <w:sz w:val="28"/>
          <w:szCs w:val="28"/>
          <w:lang w:eastAsia="ru-RU"/>
        </w:rPr>
        <w:t xml:space="preserve"> в защиту учителей</w:t>
      </w:r>
    </w:p>
    <w:p w:rsidR="002E15AB" w:rsidRPr="002E15AB" w:rsidRDefault="002E15AB" w:rsidP="002E15AB">
      <w:pPr>
        <w:numPr>
          <w:ilvl w:val="0"/>
          <w:numId w:val="4"/>
        </w:numPr>
        <w:shd w:val="clear" w:color="auto" w:fill="FFFFFF"/>
        <w:spacing w:before="100" w:beforeAutospacing="1" w:after="100" w:afterAutospacing="1" w:line="240" w:lineRule="auto"/>
        <w:ind w:left="360"/>
        <w:jc w:val="both"/>
        <w:rPr>
          <w:rFonts w:ascii="Calibri" w:eastAsia="Times New Roman" w:hAnsi="Calibri" w:cs="Arial"/>
          <w:color w:val="000000"/>
          <w:lang w:eastAsia="ru-RU"/>
        </w:rPr>
      </w:pPr>
      <w:proofErr w:type="gramStart"/>
      <w:r w:rsidRPr="002E15AB">
        <w:rPr>
          <w:rFonts w:ascii="Times New Roman" w:eastAsia="Times New Roman" w:hAnsi="Times New Roman" w:cs="Times New Roman"/>
          <w:color w:val="000000"/>
          <w:sz w:val="28"/>
          <w:szCs w:val="28"/>
          <w:lang w:eastAsia="ru-RU"/>
        </w:rPr>
        <w:t>Смирившиеся</w:t>
      </w:r>
      <w:proofErr w:type="gramEnd"/>
      <w:r w:rsidRPr="002E15AB">
        <w:rPr>
          <w:rFonts w:ascii="Times New Roman" w:eastAsia="Times New Roman" w:hAnsi="Times New Roman" w:cs="Times New Roman"/>
          <w:color w:val="000000"/>
          <w:sz w:val="28"/>
          <w:szCs w:val="28"/>
          <w:lang w:eastAsia="ru-RU"/>
        </w:rPr>
        <w:t xml:space="preserve"> с насилием, как со своей судьбой</w:t>
      </w:r>
    </w:p>
    <w:p w:rsidR="002E15AB" w:rsidRPr="002E15AB" w:rsidRDefault="002E15AB" w:rsidP="002E15AB">
      <w:pPr>
        <w:numPr>
          <w:ilvl w:val="0"/>
          <w:numId w:val="4"/>
        </w:numPr>
        <w:shd w:val="clear" w:color="auto" w:fill="FFFFFF"/>
        <w:spacing w:before="100" w:beforeAutospacing="1" w:after="100" w:afterAutospacing="1" w:line="240" w:lineRule="auto"/>
        <w:ind w:left="360"/>
        <w:jc w:val="both"/>
        <w:rPr>
          <w:rFonts w:ascii="Calibri" w:eastAsia="Times New Roman" w:hAnsi="Calibri" w:cs="Arial"/>
          <w:color w:val="000000"/>
          <w:lang w:eastAsia="ru-RU"/>
        </w:rPr>
      </w:pPr>
      <w:proofErr w:type="gramStart"/>
      <w:r w:rsidRPr="002E15AB">
        <w:rPr>
          <w:rFonts w:ascii="Times New Roman" w:eastAsia="Times New Roman" w:hAnsi="Times New Roman" w:cs="Times New Roman"/>
          <w:color w:val="000000"/>
          <w:sz w:val="28"/>
          <w:szCs w:val="28"/>
          <w:lang w:eastAsia="ru-RU"/>
        </w:rPr>
        <w:t>Предпочитающие</w:t>
      </w:r>
      <w:proofErr w:type="gramEnd"/>
      <w:r w:rsidRPr="002E15AB">
        <w:rPr>
          <w:rFonts w:ascii="Times New Roman" w:eastAsia="Times New Roman" w:hAnsi="Times New Roman" w:cs="Times New Roman"/>
          <w:color w:val="000000"/>
          <w:sz w:val="28"/>
          <w:szCs w:val="28"/>
          <w:lang w:eastAsia="ru-RU"/>
        </w:rPr>
        <w:t xml:space="preserve"> умалчивать о травле и насилии</w:t>
      </w:r>
    </w:p>
    <w:p w:rsidR="002E15AB" w:rsidRPr="002E15AB" w:rsidRDefault="002E15AB" w:rsidP="002E15AB">
      <w:pPr>
        <w:numPr>
          <w:ilvl w:val="0"/>
          <w:numId w:val="4"/>
        </w:numPr>
        <w:shd w:val="clear" w:color="auto" w:fill="FFFFFF"/>
        <w:spacing w:before="100" w:beforeAutospacing="1" w:after="100" w:afterAutospacing="1" w:line="240" w:lineRule="auto"/>
        <w:ind w:left="360"/>
        <w:jc w:val="both"/>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t xml:space="preserve">Не </w:t>
      </w:r>
      <w:proofErr w:type="gramStart"/>
      <w:r w:rsidRPr="002E15AB">
        <w:rPr>
          <w:rFonts w:ascii="Times New Roman" w:eastAsia="Times New Roman" w:hAnsi="Times New Roman" w:cs="Times New Roman"/>
          <w:color w:val="000000"/>
          <w:sz w:val="28"/>
          <w:szCs w:val="28"/>
          <w:lang w:eastAsia="ru-RU"/>
        </w:rPr>
        <w:t>считающие</w:t>
      </w:r>
      <w:proofErr w:type="gramEnd"/>
      <w:r w:rsidRPr="002E15AB">
        <w:rPr>
          <w:rFonts w:ascii="Times New Roman" w:eastAsia="Times New Roman" w:hAnsi="Times New Roman" w:cs="Times New Roman"/>
          <w:color w:val="000000"/>
          <w:sz w:val="28"/>
          <w:szCs w:val="28"/>
          <w:lang w:eastAsia="ru-RU"/>
        </w:rPr>
        <w:t xml:space="preserve"> себя частью своего коллектива.</w:t>
      </w:r>
    </w:p>
    <w:p w:rsidR="002E15AB" w:rsidRPr="002E15AB" w:rsidRDefault="002E15AB" w:rsidP="002E15AB">
      <w:pPr>
        <w:shd w:val="clear" w:color="auto" w:fill="FFFFFF"/>
        <w:spacing w:after="0" w:line="240" w:lineRule="auto"/>
        <w:ind w:left="360"/>
        <w:jc w:val="both"/>
        <w:rPr>
          <w:rFonts w:ascii="Calibri" w:eastAsia="Times New Roman" w:hAnsi="Calibri" w:cs="Times New Roman"/>
          <w:color w:val="000000"/>
          <w:lang w:eastAsia="ru-RU"/>
        </w:rPr>
      </w:pPr>
      <w:r w:rsidRPr="002E15AB">
        <w:rPr>
          <w:rFonts w:ascii="Times New Roman" w:eastAsia="Times New Roman" w:hAnsi="Times New Roman" w:cs="Times New Roman"/>
          <w:b/>
          <w:bCs/>
          <w:color w:val="000000"/>
          <w:sz w:val="28"/>
          <w:szCs w:val="28"/>
          <w:lang w:eastAsia="ru-RU"/>
        </w:rPr>
        <w:t>Особенности поведения жертв  буллинга (</w:t>
      </w:r>
      <w:proofErr w:type="spellStart"/>
      <w:r w:rsidRPr="002E15AB">
        <w:rPr>
          <w:rFonts w:ascii="Times New Roman" w:eastAsia="Times New Roman" w:hAnsi="Times New Roman" w:cs="Times New Roman"/>
          <w:b/>
          <w:bCs/>
          <w:color w:val="000000"/>
          <w:sz w:val="28"/>
          <w:szCs w:val="28"/>
          <w:lang w:eastAsia="ru-RU"/>
        </w:rPr>
        <w:t>Тэд</w:t>
      </w:r>
      <w:proofErr w:type="spellEnd"/>
      <w:r w:rsidRPr="002E15AB">
        <w:rPr>
          <w:rFonts w:ascii="Times New Roman" w:eastAsia="Times New Roman" w:hAnsi="Times New Roman" w:cs="Times New Roman"/>
          <w:b/>
          <w:bCs/>
          <w:color w:val="000000"/>
          <w:sz w:val="28"/>
          <w:szCs w:val="28"/>
          <w:lang w:eastAsia="ru-RU"/>
        </w:rPr>
        <w:t xml:space="preserve"> </w:t>
      </w:r>
      <w:proofErr w:type="spellStart"/>
      <w:r w:rsidRPr="002E15AB">
        <w:rPr>
          <w:rFonts w:ascii="Times New Roman" w:eastAsia="Times New Roman" w:hAnsi="Times New Roman" w:cs="Times New Roman"/>
          <w:b/>
          <w:bCs/>
          <w:color w:val="000000"/>
          <w:sz w:val="28"/>
          <w:szCs w:val="28"/>
          <w:lang w:eastAsia="ru-RU"/>
        </w:rPr>
        <w:t>Файнберг</w:t>
      </w:r>
      <w:proofErr w:type="spellEnd"/>
      <w:r w:rsidRPr="002E15AB">
        <w:rPr>
          <w:rFonts w:ascii="Times New Roman" w:eastAsia="Times New Roman" w:hAnsi="Times New Roman" w:cs="Times New Roman"/>
          <w:b/>
          <w:bCs/>
          <w:color w:val="000000"/>
          <w:sz w:val="28"/>
          <w:szCs w:val="28"/>
          <w:lang w:eastAsia="ru-RU"/>
        </w:rPr>
        <w:t xml:space="preserve"> доктор психологии США)</w:t>
      </w:r>
    </w:p>
    <w:p w:rsidR="002E15AB" w:rsidRPr="002E15AB" w:rsidRDefault="002E15AB" w:rsidP="002E15AB">
      <w:pPr>
        <w:numPr>
          <w:ilvl w:val="0"/>
          <w:numId w:val="5"/>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t>Ребенок неохотно идет в школу и очень рад любой возможности  не ходить.</w:t>
      </w:r>
    </w:p>
    <w:p w:rsidR="002E15AB" w:rsidRPr="002E15AB" w:rsidRDefault="002E15AB" w:rsidP="002E15AB">
      <w:pPr>
        <w:numPr>
          <w:ilvl w:val="0"/>
          <w:numId w:val="5"/>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t xml:space="preserve">Возвращается из школы </w:t>
      </w:r>
      <w:proofErr w:type="gramStart"/>
      <w:r w:rsidRPr="002E15AB">
        <w:rPr>
          <w:rFonts w:ascii="Times New Roman" w:eastAsia="Times New Roman" w:hAnsi="Times New Roman" w:cs="Times New Roman"/>
          <w:color w:val="000000"/>
          <w:sz w:val="28"/>
          <w:szCs w:val="28"/>
          <w:lang w:eastAsia="ru-RU"/>
        </w:rPr>
        <w:t>подавленным</w:t>
      </w:r>
      <w:proofErr w:type="gramEnd"/>
    </w:p>
    <w:p w:rsidR="002E15AB" w:rsidRPr="002E15AB" w:rsidRDefault="002E15AB" w:rsidP="002E15AB">
      <w:pPr>
        <w:numPr>
          <w:ilvl w:val="0"/>
          <w:numId w:val="5"/>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t>Часто плачет без видимых причин.</w:t>
      </w:r>
    </w:p>
    <w:p w:rsidR="002E15AB" w:rsidRPr="002E15AB" w:rsidRDefault="002E15AB" w:rsidP="002E15AB">
      <w:pPr>
        <w:numPr>
          <w:ilvl w:val="0"/>
          <w:numId w:val="5"/>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t>Никогда не вспоминает никого из одноклассников</w:t>
      </w:r>
    </w:p>
    <w:p w:rsidR="002E15AB" w:rsidRPr="002E15AB" w:rsidRDefault="002E15AB" w:rsidP="002E15AB">
      <w:pPr>
        <w:numPr>
          <w:ilvl w:val="0"/>
          <w:numId w:val="5"/>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t>Одинок</w:t>
      </w:r>
    </w:p>
    <w:p w:rsidR="002E15AB" w:rsidRPr="002E15AB" w:rsidRDefault="002E15AB" w:rsidP="002E15AB">
      <w:pPr>
        <w:numPr>
          <w:ilvl w:val="0"/>
          <w:numId w:val="5"/>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t>Ничего не рассказывает о своей школьной жизни</w:t>
      </w:r>
    </w:p>
    <w:p w:rsidR="002E15AB" w:rsidRPr="002E15AB" w:rsidRDefault="002E15AB" w:rsidP="002E15AB">
      <w:pPr>
        <w:numPr>
          <w:ilvl w:val="0"/>
          <w:numId w:val="5"/>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t>Его не приглашают  ни на дни рождения, ни в гости, и сам он никого не приглашает к себе.</w:t>
      </w:r>
    </w:p>
    <w:p w:rsidR="002E15AB" w:rsidRPr="002E15AB" w:rsidRDefault="002E15AB" w:rsidP="002E15AB">
      <w:pPr>
        <w:shd w:val="clear" w:color="auto" w:fill="FFFFFF"/>
        <w:spacing w:after="0" w:line="240" w:lineRule="auto"/>
        <w:jc w:val="both"/>
        <w:rPr>
          <w:rFonts w:ascii="Calibri" w:eastAsia="Times New Roman" w:hAnsi="Calibri" w:cs="Times New Roman"/>
          <w:color w:val="000000"/>
          <w:lang w:eastAsia="ru-RU"/>
        </w:rPr>
      </w:pPr>
      <w:r w:rsidRPr="002E15AB">
        <w:rPr>
          <w:rFonts w:ascii="Times New Roman" w:eastAsia="Times New Roman" w:hAnsi="Times New Roman" w:cs="Times New Roman"/>
          <w:color w:val="000000"/>
          <w:sz w:val="28"/>
          <w:szCs w:val="28"/>
          <w:lang w:eastAsia="ru-RU"/>
        </w:rPr>
        <w:lastRenderedPageBreak/>
        <w:t>   Данная программа рассчитан на учащихся 6-8 класс, так как в этих классах сложилась не совсем благоприятная атмосфера: частые конфликты учащихся чаще всего происходят конфликты друг с другом,  отсутствие взаимопонимания с учителями-предметниками.   Класс по составу очень разнообразный, многонациональный. Отношения среди ребят в классе разные.  Большинство детей доброжелательно относятся друг к другу, не проявляя агрессии, неприязни. Ребята дружат общим коллективом, нет разделения на группы. Участвуют в мероприятиях, гуляют вместе после уроков в школе, общаются в Контакте, помогая с выполнением уроков.</w:t>
      </w:r>
    </w:p>
    <w:p w:rsidR="002E15AB" w:rsidRPr="002E15AB" w:rsidRDefault="002E15AB" w:rsidP="002E15AB">
      <w:pPr>
        <w:shd w:val="clear" w:color="auto" w:fill="FFFFFF"/>
        <w:spacing w:after="0" w:line="240" w:lineRule="auto"/>
        <w:jc w:val="both"/>
        <w:rPr>
          <w:rFonts w:ascii="Calibri" w:eastAsia="Times New Roman" w:hAnsi="Calibri" w:cs="Times New Roman"/>
          <w:color w:val="000000"/>
          <w:lang w:eastAsia="ru-RU"/>
        </w:rPr>
      </w:pPr>
      <w:r w:rsidRPr="002E15AB">
        <w:rPr>
          <w:rFonts w:ascii="Times New Roman" w:eastAsia="Times New Roman" w:hAnsi="Times New Roman" w:cs="Times New Roman"/>
          <w:color w:val="000000"/>
          <w:sz w:val="28"/>
          <w:szCs w:val="28"/>
          <w:lang w:eastAsia="ru-RU"/>
        </w:rPr>
        <w:t>Но есть в классе учащиеся, которые  не справляются с учебной программой и имеют неудовлетворительные оценки по  итогам четверти по отдельным предметам.  Эти учащиеся проявляют время от времени свое недружелюбие, а иногда и агрессивное поведение к своим одноклассникам.</w:t>
      </w:r>
    </w:p>
    <w:p w:rsidR="002E15AB" w:rsidRPr="002E15AB" w:rsidRDefault="002E15AB" w:rsidP="002E15AB">
      <w:pPr>
        <w:shd w:val="clear" w:color="auto" w:fill="FFFFFF"/>
        <w:spacing w:after="0" w:line="240" w:lineRule="auto"/>
        <w:jc w:val="both"/>
        <w:rPr>
          <w:rFonts w:ascii="Calibri" w:eastAsia="Times New Roman" w:hAnsi="Calibri" w:cs="Times New Roman"/>
          <w:color w:val="000000"/>
          <w:lang w:eastAsia="ru-RU"/>
        </w:rPr>
      </w:pPr>
      <w:r w:rsidRPr="002E15AB">
        <w:rPr>
          <w:rFonts w:ascii="Times New Roman" w:eastAsia="Times New Roman" w:hAnsi="Times New Roman" w:cs="Times New Roman"/>
          <w:color w:val="000000"/>
          <w:sz w:val="28"/>
          <w:szCs w:val="28"/>
          <w:lang w:eastAsia="ru-RU"/>
        </w:rPr>
        <w:t>Проблема данной целевой группы: у некоторых  учащихся не сложилось понимание того,  что класс – это единый коллектив, основанный на взаимном уважении, дружбе, взаимовыручке, у таких учащихся сложно выстраиваются отношения с одноклассниками</w:t>
      </w:r>
    </w:p>
    <w:p w:rsidR="002E15AB" w:rsidRPr="002E15AB" w:rsidRDefault="002E15AB" w:rsidP="002E15AB">
      <w:pPr>
        <w:shd w:val="clear" w:color="auto" w:fill="FFFFFF"/>
        <w:spacing w:after="0" w:line="240" w:lineRule="auto"/>
        <w:jc w:val="both"/>
        <w:rPr>
          <w:rFonts w:ascii="Calibri" w:eastAsia="Times New Roman" w:hAnsi="Calibri" w:cs="Times New Roman"/>
          <w:color w:val="000000"/>
          <w:lang w:eastAsia="ru-RU"/>
        </w:rPr>
      </w:pPr>
      <w:r w:rsidRPr="002E15AB">
        <w:rPr>
          <w:rFonts w:ascii="Times New Roman" w:eastAsia="Times New Roman" w:hAnsi="Times New Roman" w:cs="Times New Roman"/>
          <w:b/>
          <w:bCs/>
          <w:color w:val="000000"/>
          <w:sz w:val="28"/>
          <w:szCs w:val="28"/>
          <w:lang w:eastAsia="ru-RU"/>
        </w:rPr>
        <w:t>Цель проекта:</w:t>
      </w:r>
    </w:p>
    <w:p w:rsidR="002E15AB" w:rsidRPr="002E15AB" w:rsidRDefault="002E15AB" w:rsidP="002E15AB">
      <w:pPr>
        <w:shd w:val="clear" w:color="auto" w:fill="FFFFFF"/>
        <w:spacing w:after="0" w:line="240" w:lineRule="auto"/>
        <w:jc w:val="both"/>
        <w:rPr>
          <w:rFonts w:ascii="Calibri" w:eastAsia="Times New Roman" w:hAnsi="Calibri" w:cs="Times New Roman"/>
          <w:color w:val="000000"/>
          <w:lang w:eastAsia="ru-RU"/>
        </w:rPr>
      </w:pPr>
      <w:r w:rsidRPr="002E15AB">
        <w:rPr>
          <w:rFonts w:ascii="Times New Roman" w:eastAsia="Times New Roman" w:hAnsi="Times New Roman" w:cs="Times New Roman"/>
          <w:color w:val="000000"/>
          <w:sz w:val="28"/>
          <w:szCs w:val="28"/>
          <w:lang w:eastAsia="ru-RU"/>
        </w:rPr>
        <w:t>- создание благоприятных условий для успешного становления классного коллектива и развития каждого ребенка;</w:t>
      </w:r>
    </w:p>
    <w:p w:rsidR="002E15AB" w:rsidRPr="002E15AB" w:rsidRDefault="002E15AB" w:rsidP="002E15AB">
      <w:pPr>
        <w:shd w:val="clear" w:color="auto" w:fill="FFFFFF"/>
        <w:spacing w:after="0" w:line="240" w:lineRule="auto"/>
        <w:jc w:val="both"/>
        <w:rPr>
          <w:rFonts w:ascii="Calibri" w:eastAsia="Times New Roman" w:hAnsi="Calibri" w:cs="Times New Roman"/>
          <w:color w:val="000000"/>
          <w:lang w:eastAsia="ru-RU"/>
        </w:rPr>
      </w:pPr>
      <w:r w:rsidRPr="002E15AB">
        <w:rPr>
          <w:rFonts w:ascii="Times New Roman" w:eastAsia="Times New Roman" w:hAnsi="Times New Roman" w:cs="Times New Roman"/>
          <w:color w:val="000000"/>
          <w:sz w:val="28"/>
          <w:szCs w:val="28"/>
          <w:lang w:eastAsia="ru-RU"/>
        </w:rPr>
        <w:t>- создание условий для сохранения психического и психологического здоровья учащихся;</w:t>
      </w:r>
    </w:p>
    <w:p w:rsidR="002E15AB" w:rsidRPr="002E15AB" w:rsidRDefault="002E15AB" w:rsidP="002E15AB">
      <w:pPr>
        <w:shd w:val="clear" w:color="auto" w:fill="FFFFFF"/>
        <w:spacing w:after="0" w:line="240" w:lineRule="auto"/>
        <w:jc w:val="both"/>
        <w:rPr>
          <w:rFonts w:ascii="Calibri" w:eastAsia="Times New Roman" w:hAnsi="Calibri" w:cs="Times New Roman"/>
          <w:color w:val="000000"/>
          <w:lang w:eastAsia="ru-RU"/>
        </w:rPr>
      </w:pPr>
      <w:r w:rsidRPr="002E15AB">
        <w:rPr>
          <w:rFonts w:ascii="Times New Roman" w:eastAsia="Times New Roman" w:hAnsi="Times New Roman" w:cs="Times New Roman"/>
          <w:color w:val="000000"/>
          <w:sz w:val="28"/>
          <w:szCs w:val="28"/>
          <w:lang w:eastAsia="ru-RU"/>
        </w:rPr>
        <w:t> </w:t>
      </w:r>
      <w:r w:rsidRPr="002E15AB">
        <w:rPr>
          <w:rFonts w:ascii="Times New Roman" w:eastAsia="Times New Roman" w:hAnsi="Times New Roman" w:cs="Times New Roman"/>
          <w:b/>
          <w:bCs/>
          <w:color w:val="000000"/>
          <w:sz w:val="28"/>
          <w:szCs w:val="28"/>
          <w:lang w:eastAsia="ru-RU"/>
        </w:rPr>
        <w:t>Задачи проекта:</w:t>
      </w:r>
    </w:p>
    <w:p w:rsidR="002E15AB" w:rsidRPr="002E15AB" w:rsidRDefault="002E15AB" w:rsidP="002E15AB">
      <w:pPr>
        <w:shd w:val="clear" w:color="auto" w:fill="FFFFFF"/>
        <w:spacing w:after="0" w:line="240" w:lineRule="auto"/>
        <w:jc w:val="both"/>
        <w:rPr>
          <w:rFonts w:ascii="Calibri" w:eastAsia="Times New Roman" w:hAnsi="Calibri" w:cs="Times New Roman"/>
          <w:color w:val="000000"/>
          <w:lang w:eastAsia="ru-RU"/>
        </w:rPr>
      </w:pPr>
      <w:r w:rsidRPr="002E15AB">
        <w:rPr>
          <w:rFonts w:ascii="Times New Roman" w:eastAsia="Times New Roman" w:hAnsi="Times New Roman" w:cs="Times New Roman"/>
          <w:color w:val="000000"/>
          <w:sz w:val="28"/>
          <w:szCs w:val="28"/>
          <w:lang w:eastAsia="ru-RU"/>
        </w:rPr>
        <w:t>- развивать у учащихся личностные качества, препятствующие проявлению буллинга (</w:t>
      </w:r>
      <w:proofErr w:type="spellStart"/>
      <w:r w:rsidRPr="002E15AB">
        <w:rPr>
          <w:rFonts w:ascii="Times New Roman" w:eastAsia="Times New Roman" w:hAnsi="Times New Roman" w:cs="Times New Roman"/>
          <w:color w:val="000000"/>
          <w:sz w:val="28"/>
          <w:szCs w:val="28"/>
          <w:lang w:eastAsia="ru-RU"/>
        </w:rPr>
        <w:t>саморегуляция</w:t>
      </w:r>
      <w:proofErr w:type="spellEnd"/>
      <w:r w:rsidRPr="002E15AB">
        <w:rPr>
          <w:rFonts w:ascii="Times New Roman" w:eastAsia="Times New Roman" w:hAnsi="Times New Roman" w:cs="Times New Roman"/>
          <w:color w:val="000000"/>
          <w:sz w:val="28"/>
          <w:szCs w:val="28"/>
          <w:lang w:eastAsia="ru-RU"/>
        </w:rPr>
        <w:t xml:space="preserve">, эмоциональная уравновешенность, уверенность в себе, критичность, ответственность, </w:t>
      </w:r>
      <w:proofErr w:type="spellStart"/>
      <w:r w:rsidRPr="002E15AB">
        <w:rPr>
          <w:rFonts w:ascii="Times New Roman" w:eastAsia="Times New Roman" w:hAnsi="Times New Roman" w:cs="Times New Roman"/>
          <w:color w:val="000000"/>
          <w:sz w:val="28"/>
          <w:szCs w:val="28"/>
          <w:lang w:eastAsia="ru-RU"/>
        </w:rPr>
        <w:t>эмпатия</w:t>
      </w:r>
      <w:proofErr w:type="spellEnd"/>
      <w:r w:rsidRPr="002E15AB">
        <w:rPr>
          <w:rFonts w:ascii="Times New Roman" w:eastAsia="Times New Roman" w:hAnsi="Times New Roman" w:cs="Times New Roman"/>
          <w:color w:val="000000"/>
          <w:sz w:val="28"/>
          <w:szCs w:val="28"/>
          <w:lang w:eastAsia="ru-RU"/>
        </w:rPr>
        <w:t>);</w:t>
      </w:r>
    </w:p>
    <w:p w:rsidR="002E15AB" w:rsidRPr="002E15AB" w:rsidRDefault="002E15AB" w:rsidP="002E15AB">
      <w:pPr>
        <w:shd w:val="clear" w:color="auto" w:fill="FFFFFF"/>
        <w:spacing w:after="0" w:line="240" w:lineRule="auto"/>
        <w:jc w:val="both"/>
        <w:rPr>
          <w:rFonts w:ascii="Calibri" w:eastAsia="Times New Roman" w:hAnsi="Calibri" w:cs="Times New Roman"/>
          <w:color w:val="000000"/>
          <w:lang w:eastAsia="ru-RU"/>
        </w:rPr>
      </w:pPr>
      <w:r w:rsidRPr="002E15AB">
        <w:rPr>
          <w:rFonts w:ascii="Times New Roman" w:eastAsia="Times New Roman" w:hAnsi="Times New Roman" w:cs="Times New Roman"/>
          <w:color w:val="000000"/>
          <w:sz w:val="28"/>
          <w:szCs w:val="28"/>
          <w:lang w:eastAsia="ru-RU"/>
        </w:rPr>
        <w:t>-развивать у учащихся правовую грамотность в отношении противоправных действий против личности;</w:t>
      </w:r>
    </w:p>
    <w:p w:rsidR="002E15AB" w:rsidRPr="002E15AB" w:rsidRDefault="002E15AB" w:rsidP="002E15AB">
      <w:pPr>
        <w:shd w:val="clear" w:color="auto" w:fill="FFFFFF"/>
        <w:spacing w:after="0" w:line="240" w:lineRule="auto"/>
        <w:jc w:val="both"/>
        <w:rPr>
          <w:rFonts w:ascii="Calibri" w:eastAsia="Times New Roman" w:hAnsi="Calibri" w:cs="Times New Roman"/>
          <w:color w:val="000000"/>
          <w:lang w:eastAsia="ru-RU"/>
        </w:rPr>
      </w:pPr>
      <w:r w:rsidRPr="002E15AB">
        <w:rPr>
          <w:rFonts w:ascii="Times New Roman" w:eastAsia="Times New Roman" w:hAnsi="Times New Roman" w:cs="Times New Roman"/>
          <w:color w:val="000000"/>
          <w:sz w:val="28"/>
          <w:szCs w:val="28"/>
          <w:lang w:eastAsia="ru-RU"/>
        </w:rPr>
        <w:t>- использовать  проектную технологию, психологические тренинги, ориентированные на организацию совместной деятельности школьников и взрослых, способной изменить систему сложившихся взаимоотношений.</w:t>
      </w:r>
    </w:p>
    <w:p w:rsidR="002E15AB" w:rsidRDefault="002E15AB" w:rsidP="009F43D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2E15AB">
        <w:rPr>
          <w:rFonts w:ascii="Times New Roman" w:eastAsia="Times New Roman" w:hAnsi="Times New Roman" w:cs="Times New Roman"/>
          <w:b/>
          <w:bCs/>
          <w:color w:val="000000"/>
          <w:sz w:val="28"/>
          <w:szCs w:val="28"/>
          <w:lang w:eastAsia="ru-RU"/>
        </w:rPr>
        <w:t>План  мероприятий программы</w:t>
      </w:r>
    </w:p>
    <w:p w:rsidR="009F43D9" w:rsidRPr="002E15AB" w:rsidRDefault="009F43D9" w:rsidP="002E15AB">
      <w:pPr>
        <w:shd w:val="clear" w:color="auto" w:fill="FFFFFF"/>
        <w:spacing w:after="0" w:line="240" w:lineRule="auto"/>
        <w:jc w:val="both"/>
        <w:rPr>
          <w:rFonts w:ascii="Calibri" w:eastAsia="Times New Roman" w:hAnsi="Calibri" w:cs="Times New Roman"/>
          <w:color w:val="000000"/>
          <w:lang w:eastAsia="ru-RU"/>
        </w:rPr>
      </w:pPr>
    </w:p>
    <w:tbl>
      <w:tblPr>
        <w:tblW w:w="14175"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709"/>
        <w:gridCol w:w="4678"/>
        <w:gridCol w:w="1559"/>
        <w:gridCol w:w="2693"/>
        <w:gridCol w:w="4536"/>
      </w:tblGrid>
      <w:tr w:rsidR="009F43D9" w:rsidRPr="002E15AB" w:rsidTr="009F43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15AB" w:rsidRPr="002E15AB" w:rsidRDefault="002E15AB" w:rsidP="002E15AB">
            <w:pPr>
              <w:spacing w:after="0" w:line="0" w:lineRule="atLeast"/>
              <w:jc w:val="both"/>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t>№</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15AB" w:rsidRPr="002E15AB" w:rsidRDefault="002E15AB" w:rsidP="002E15AB">
            <w:pPr>
              <w:spacing w:after="0" w:line="0" w:lineRule="atLeast"/>
              <w:jc w:val="both"/>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t>Наименование мероприятий</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15AB" w:rsidRPr="002E15AB" w:rsidRDefault="002E15AB" w:rsidP="002E15AB">
            <w:pPr>
              <w:spacing w:after="0" w:line="0" w:lineRule="atLeast"/>
              <w:jc w:val="both"/>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t>Срок</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15AB" w:rsidRPr="002E15AB" w:rsidRDefault="002E15AB" w:rsidP="002E15AB">
            <w:pPr>
              <w:spacing w:after="0" w:line="0" w:lineRule="atLeast"/>
              <w:jc w:val="both"/>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t>Ответственный</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15AB" w:rsidRPr="002E15AB" w:rsidRDefault="002E15AB" w:rsidP="002E15AB">
            <w:pPr>
              <w:spacing w:after="0" w:line="0" w:lineRule="atLeast"/>
              <w:jc w:val="both"/>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t>Результат</w:t>
            </w:r>
          </w:p>
        </w:tc>
      </w:tr>
      <w:tr w:rsidR="009F43D9" w:rsidRPr="002E15AB" w:rsidTr="009F43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15AB" w:rsidRPr="002E15AB" w:rsidRDefault="002E15AB" w:rsidP="002E15AB">
            <w:pPr>
              <w:spacing w:after="0" w:line="0" w:lineRule="atLeast"/>
              <w:jc w:val="both"/>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t>1</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15AB" w:rsidRPr="002E15AB" w:rsidRDefault="002E15AB" w:rsidP="002E15AB">
            <w:pPr>
              <w:spacing w:after="0" w:line="240" w:lineRule="auto"/>
              <w:jc w:val="both"/>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t xml:space="preserve">Диагностика «Исследование </w:t>
            </w:r>
            <w:proofErr w:type="spellStart"/>
            <w:r w:rsidRPr="002E15AB">
              <w:rPr>
                <w:rFonts w:ascii="Times New Roman" w:eastAsia="Times New Roman" w:hAnsi="Times New Roman" w:cs="Times New Roman"/>
                <w:color w:val="000000"/>
                <w:sz w:val="28"/>
                <w:szCs w:val="28"/>
                <w:lang w:eastAsia="ru-RU"/>
              </w:rPr>
              <w:t>психо</w:t>
            </w:r>
            <w:proofErr w:type="spellEnd"/>
            <w:r w:rsidRPr="002E15AB">
              <w:rPr>
                <w:rFonts w:ascii="Times New Roman" w:eastAsia="Times New Roman" w:hAnsi="Times New Roman" w:cs="Times New Roman"/>
                <w:color w:val="000000"/>
                <w:sz w:val="28"/>
                <w:szCs w:val="28"/>
                <w:lang w:eastAsia="ru-RU"/>
              </w:rPr>
              <w:t>-эмоционального состояния»</w:t>
            </w:r>
          </w:p>
          <w:p w:rsidR="002E15AB" w:rsidRPr="002E15AB" w:rsidRDefault="002E15AB" w:rsidP="002E15AB">
            <w:pPr>
              <w:spacing w:after="0" w:line="240" w:lineRule="auto"/>
              <w:jc w:val="both"/>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t>- опросник индекса общего самочувствия,</w:t>
            </w:r>
          </w:p>
          <w:p w:rsidR="002E15AB" w:rsidRPr="002E15AB" w:rsidRDefault="002E15AB" w:rsidP="002E15AB">
            <w:pPr>
              <w:spacing w:after="0" w:line="240" w:lineRule="auto"/>
              <w:jc w:val="both"/>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t xml:space="preserve">- тест-опросник А.В. Зверева </w:t>
            </w:r>
            <w:r w:rsidRPr="002E15AB">
              <w:rPr>
                <w:rFonts w:ascii="Times New Roman" w:eastAsia="Times New Roman" w:hAnsi="Times New Roman" w:cs="Times New Roman"/>
                <w:color w:val="000000"/>
                <w:sz w:val="28"/>
                <w:szCs w:val="28"/>
                <w:lang w:eastAsia="ru-RU"/>
              </w:rPr>
              <w:lastRenderedPageBreak/>
              <w:t xml:space="preserve">(исследование </w:t>
            </w:r>
            <w:proofErr w:type="gramStart"/>
            <w:r w:rsidRPr="002E15AB">
              <w:rPr>
                <w:rFonts w:ascii="Times New Roman" w:eastAsia="Times New Roman" w:hAnsi="Times New Roman" w:cs="Times New Roman"/>
                <w:color w:val="000000"/>
                <w:sz w:val="28"/>
                <w:szCs w:val="28"/>
                <w:lang w:eastAsia="ru-RU"/>
              </w:rPr>
              <w:t>волевой</w:t>
            </w:r>
            <w:proofErr w:type="gramEnd"/>
            <w:r w:rsidRPr="002E15AB">
              <w:rPr>
                <w:rFonts w:ascii="Times New Roman" w:eastAsia="Times New Roman" w:hAnsi="Times New Roman" w:cs="Times New Roman"/>
                <w:color w:val="000000"/>
                <w:sz w:val="28"/>
                <w:szCs w:val="28"/>
                <w:lang w:eastAsia="ru-RU"/>
              </w:rPr>
              <w:t xml:space="preserve"> </w:t>
            </w:r>
            <w:proofErr w:type="spellStart"/>
            <w:r w:rsidRPr="002E15AB">
              <w:rPr>
                <w:rFonts w:ascii="Times New Roman" w:eastAsia="Times New Roman" w:hAnsi="Times New Roman" w:cs="Times New Roman"/>
                <w:color w:val="000000"/>
                <w:sz w:val="28"/>
                <w:szCs w:val="28"/>
                <w:lang w:eastAsia="ru-RU"/>
              </w:rPr>
              <w:t>саморегуляции</w:t>
            </w:r>
            <w:proofErr w:type="spellEnd"/>
            <w:r w:rsidRPr="002E15AB">
              <w:rPr>
                <w:rFonts w:ascii="Times New Roman" w:eastAsia="Times New Roman" w:hAnsi="Times New Roman" w:cs="Times New Roman"/>
                <w:color w:val="000000"/>
                <w:sz w:val="28"/>
                <w:szCs w:val="28"/>
                <w:lang w:eastAsia="ru-RU"/>
              </w:rPr>
              <w:t>)</w:t>
            </w:r>
          </w:p>
          <w:p w:rsidR="002E15AB" w:rsidRPr="002E15AB" w:rsidRDefault="002E15AB" w:rsidP="002E15AB">
            <w:pPr>
              <w:spacing w:after="0" w:line="0" w:lineRule="atLeast"/>
              <w:jc w:val="both"/>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t>- карта наблюдений за эмоциональным состоянием учащихся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15AB" w:rsidRPr="002E15AB" w:rsidRDefault="002E15AB" w:rsidP="002E15AB">
            <w:pPr>
              <w:spacing w:after="0" w:line="0" w:lineRule="atLeast"/>
              <w:jc w:val="both"/>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lastRenderedPageBreak/>
              <w:t>1 четверть</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15AB" w:rsidRDefault="002E15AB" w:rsidP="002E15AB">
            <w:pPr>
              <w:spacing w:after="0" w:line="0" w:lineRule="atLeast"/>
              <w:jc w:val="both"/>
              <w:rPr>
                <w:rFonts w:ascii="Times New Roman" w:eastAsia="Times New Roman" w:hAnsi="Times New Roman" w:cs="Times New Roman"/>
                <w:color w:val="000000"/>
                <w:sz w:val="28"/>
                <w:szCs w:val="28"/>
                <w:lang w:eastAsia="ru-RU"/>
              </w:rPr>
            </w:pPr>
            <w:r w:rsidRPr="002E15AB">
              <w:rPr>
                <w:rFonts w:ascii="Times New Roman" w:eastAsia="Times New Roman" w:hAnsi="Times New Roman" w:cs="Times New Roman"/>
                <w:color w:val="000000"/>
                <w:sz w:val="28"/>
                <w:szCs w:val="28"/>
                <w:lang w:eastAsia="ru-RU"/>
              </w:rPr>
              <w:t xml:space="preserve">Педагог </w:t>
            </w:r>
            <w:r w:rsidR="009F43D9">
              <w:rPr>
                <w:rFonts w:ascii="Times New Roman" w:eastAsia="Times New Roman" w:hAnsi="Times New Roman" w:cs="Times New Roman"/>
                <w:color w:val="000000"/>
                <w:sz w:val="28"/>
                <w:szCs w:val="28"/>
                <w:lang w:eastAsia="ru-RU"/>
              </w:rPr>
              <w:t>–</w:t>
            </w:r>
            <w:r w:rsidRPr="002E15AB">
              <w:rPr>
                <w:rFonts w:ascii="Times New Roman" w:eastAsia="Times New Roman" w:hAnsi="Times New Roman" w:cs="Times New Roman"/>
                <w:color w:val="000000"/>
                <w:sz w:val="28"/>
                <w:szCs w:val="28"/>
                <w:lang w:eastAsia="ru-RU"/>
              </w:rPr>
              <w:t xml:space="preserve"> психолог</w:t>
            </w:r>
          </w:p>
          <w:p w:rsidR="002E15AB" w:rsidRPr="002E15AB" w:rsidRDefault="009F43D9" w:rsidP="002E15AB">
            <w:pPr>
              <w:spacing w:after="0" w:line="0" w:lineRule="atLeast"/>
              <w:jc w:val="both"/>
              <w:rPr>
                <w:rFonts w:ascii="Calibri" w:eastAsia="Times New Roman" w:hAnsi="Calibri" w:cs="Arial"/>
                <w:color w:val="000000"/>
                <w:lang w:eastAsia="ru-RU"/>
              </w:rPr>
            </w:pPr>
            <w:proofErr w:type="spellStart"/>
            <w:r>
              <w:rPr>
                <w:rFonts w:ascii="Times New Roman" w:eastAsia="Times New Roman" w:hAnsi="Times New Roman" w:cs="Times New Roman"/>
                <w:color w:val="000000"/>
                <w:sz w:val="28"/>
                <w:szCs w:val="28"/>
                <w:lang w:eastAsia="ru-RU"/>
              </w:rPr>
              <w:t>Каргинова</w:t>
            </w:r>
            <w:proofErr w:type="spellEnd"/>
            <w:r>
              <w:rPr>
                <w:rFonts w:ascii="Times New Roman" w:eastAsia="Times New Roman" w:hAnsi="Times New Roman" w:cs="Times New Roman"/>
                <w:color w:val="000000"/>
                <w:sz w:val="28"/>
                <w:szCs w:val="28"/>
                <w:lang w:eastAsia="ru-RU"/>
              </w:rPr>
              <w:t xml:space="preserve"> Ф.А.</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15AB" w:rsidRPr="002E15AB" w:rsidRDefault="002E15AB" w:rsidP="002E15AB">
            <w:pPr>
              <w:spacing w:after="0" w:line="0" w:lineRule="atLeast"/>
              <w:jc w:val="both"/>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t xml:space="preserve">Выявление группы риска – учащихся, которые не справляются с эмоциональным состоянием и являющиеся источником конфликтных </w:t>
            </w:r>
            <w:r w:rsidRPr="002E15AB">
              <w:rPr>
                <w:rFonts w:ascii="Times New Roman" w:eastAsia="Times New Roman" w:hAnsi="Times New Roman" w:cs="Times New Roman"/>
                <w:color w:val="000000"/>
                <w:sz w:val="28"/>
                <w:szCs w:val="28"/>
                <w:lang w:eastAsia="ru-RU"/>
              </w:rPr>
              <w:lastRenderedPageBreak/>
              <w:t>ситуаций.  Индивидуальная работа с выявленной группой риска – помощь учащимся для устранения эмоционального дискомфорта.</w:t>
            </w:r>
          </w:p>
        </w:tc>
      </w:tr>
      <w:tr w:rsidR="009F43D9" w:rsidRPr="002E15AB" w:rsidTr="009F43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15AB" w:rsidRPr="002E15AB" w:rsidRDefault="002E15AB" w:rsidP="002E15AB">
            <w:pPr>
              <w:spacing w:after="0" w:line="0" w:lineRule="atLeast"/>
              <w:jc w:val="both"/>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lastRenderedPageBreak/>
              <w:t>2</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15AB" w:rsidRPr="002E15AB" w:rsidRDefault="002E15AB" w:rsidP="002E15AB">
            <w:pPr>
              <w:spacing w:after="0" w:line="240" w:lineRule="auto"/>
              <w:jc w:val="both"/>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t>Классный час</w:t>
            </w:r>
          </w:p>
          <w:p w:rsidR="002E15AB" w:rsidRPr="002E15AB" w:rsidRDefault="002E15AB" w:rsidP="002E15AB">
            <w:pPr>
              <w:spacing w:after="0" w:line="240" w:lineRule="auto"/>
              <w:jc w:val="both"/>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t xml:space="preserve">«Что такое </w:t>
            </w:r>
            <w:proofErr w:type="spellStart"/>
            <w:r w:rsidRPr="002E15AB">
              <w:rPr>
                <w:rFonts w:ascii="Times New Roman" w:eastAsia="Times New Roman" w:hAnsi="Times New Roman" w:cs="Times New Roman"/>
                <w:color w:val="000000"/>
                <w:sz w:val="28"/>
                <w:szCs w:val="28"/>
                <w:lang w:eastAsia="ru-RU"/>
              </w:rPr>
              <w:t>буллинг</w:t>
            </w:r>
            <w:proofErr w:type="spellEnd"/>
            <w:r w:rsidRPr="002E15AB">
              <w:rPr>
                <w:rFonts w:ascii="Times New Roman" w:eastAsia="Times New Roman" w:hAnsi="Times New Roman" w:cs="Times New Roman"/>
                <w:color w:val="000000"/>
                <w:sz w:val="28"/>
                <w:szCs w:val="28"/>
                <w:lang w:eastAsia="ru-RU"/>
              </w:rPr>
              <w:t>.</w:t>
            </w:r>
          </w:p>
          <w:p w:rsidR="002E15AB" w:rsidRPr="002E15AB" w:rsidRDefault="002E15AB" w:rsidP="002E15AB">
            <w:pPr>
              <w:spacing w:after="0" w:line="240" w:lineRule="auto"/>
              <w:jc w:val="both"/>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t xml:space="preserve">Есть ли </w:t>
            </w:r>
            <w:proofErr w:type="spellStart"/>
            <w:r w:rsidRPr="002E15AB">
              <w:rPr>
                <w:rFonts w:ascii="Times New Roman" w:eastAsia="Times New Roman" w:hAnsi="Times New Roman" w:cs="Times New Roman"/>
                <w:color w:val="000000"/>
                <w:sz w:val="28"/>
                <w:szCs w:val="28"/>
                <w:lang w:eastAsia="ru-RU"/>
              </w:rPr>
              <w:t>буллинг</w:t>
            </w:r>
            <w:proofErr w:type="spellEnd"/>
            <w:r w:rsidRPr="002E15AB">
              <w:rPr>
                <w:rFonts w:ascii="Times New Roman" w:eastAsia="Times New Roman" w:hAnsi="Times New Roman" w:cs="Times New Roman"/>
                <w:color w:val="000000"/>
                <w:sz w:val="28"/>
                <w:szCs w:val="28"/>
                <w:lang w:eastAsia="ru-RU"/>
              </w:rPr>
              <w:t xml:space="preserve"> в нашем классе».</w:t>
            </w:r>
          </w:p>
          <w:p w:rsidR="002E15AB" w:rsidRPr="002E15AB" w:rsidRDefault="002E15AB" w:rsidP="002E15AB">
            <w:pPr>
              <w:shd w:val="clear" w:color="auto" w:fill="FFFFFF"/>
              <w:spacing w:after="0" w:line="240" w:lineRule="auto"/>
              <w:rPr>
                <w:rFonts w:ascii="Calibri" w:eastAsia="Times New Roman" w:hAnsi="Calibri" w:cs="Arial"/>
                <w:color w:val="000000"/>
                <w:lang w:eastAsia="ru-RU"/>
              </w:rPr>
            </w:pPr>
            <w:proofErr w:type="gramStart"/>
            <w:r w:rsidRPr="002E15AB">
              <w:rPr>
                <w:rFonts w:ascii="Times New Roman" w:eastAsia="Times New Roman" w:hAnsi="Times New Roman" w:cs="Times New Roman"/>
                <w:color w:val="000000"/>
                <w:sz w:val="28"/>
                <w:szCs w:val="28"/>
                <w:lang w:eastAsia="ru-RU"/>
              </w:rPr>
              <w:t>(технология РКМ:</w:t>
            </w:r>
            <w:proofErr w:type="gramEnd"/>
            <w:r w:rsidRPr="002E15AB">
              <w:rPr>
                <w:rFonts w:ascii="Times New Roman" w:eastAsia="Times New Roman" w:hAnsi="Times New Roman" w:cs="Times New Roman"/>
                <w:color w:val="000000"/>
                <w:sz w:val="28"/>
                <w:szCs w:val="28"/>
                <w:lang w:eastAsia="ru-RU"/>
              </w:rPr>
              <w:t> </w:t>
            </w:r>
            <w:r w:rsidRPr="002E15AB">
              <w:rPr>
                <w:rFonts w:ascii="Times New Roman" w:eastAsia="Times New Roman" w:hAnsi="Times New Roman" w:cs="Times New Roman"/>
                <w:i/>
                <w:iCs/>
                <w:color w:val="000000"/>
                <w:sz w:val="28"/>
                <w:szCs w:val="28"/>
                <w:u w:val="single"/>
                <w:lang w:eastAsia="ru-RU"/>
              </w:rPr>
              <w:t>Верные и неверные утверждения («верите ли вы»)</w:t>
            </w:r>
          </w:p>
          <w:p w:rsidR="002E15AB" w:rsidRPr="002E15AB" w:rsidRDefault="002E15AB" w:rsidP="002E15AB">
            <w:pPr>
              <w:shd w:val="clear" w:color="auto" w:fill="FFFFFF"/>
              <w:spacing w:after="0" w:line="0" w:lineRule="atLeast"/>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t>Этот прием может быть началом классного часа. Учащиеся, выбирая "верные утверждения" из предложенных учителем описывают заданную тему (ситуацию, обстановку, систему правил)</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15AB" w:rsidRPr="002E15AB" w:rsidRDefault="002E15AB" w:rsidP="002E15AB">
            <w:pPr>
              <w:spacing w:after="0" w:line="0" w:lineRule="atLeast"/>
              <w:jc w:val="both"/>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t>1 четверть</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15AB" w:rsidRPr="002E15AB" w:rsidRDefault="009F43D9" w:rsidP="002E15AB">
            <w:pPr>
              <w:spacing w:after="0" w:line="240" w:lineRule="auto"/>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Кл</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р</w:t>
            </w:r>
            <w:proofErr w:type="gramEnd"/>
            <w:r>
              <w:rPr>
                <w:rFonts w:ascii="Times New Roman" w:eastAsia="Times New Roman" w:hAnsi="Times New Roman" w:cs="Times New Roman"/>
                <w:color w:val="000000"/>
                <w:sz w:val="28"/>
                <w:szCs w:val="28"/>
                <w:lang w:eastAsia="ru-RU"/>
              </w:rPr>
              <w:t>уководители</w:t>
            </w:r>
          </w:p>
          <w:p w:rsidR="002E15AB" w:rsidRDefault="009F43D9" w:rsidP="002E15AB">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Педагог – психолог</w:t>
            </w:r>
          </w:p>
          <w:p w:rsidR="002E15AB" w:rsidRPr="002E15AB" w:rsidRDefault="009F43D9" w:rsidP="002E15AB">
            <w:pPr>
              <w:spacing w:after="0" w:line="0" w:lineRule="atLeast"/>
              <w:jc w:val="both"/>
              <w:rPr>
                <w:rFonts w:ascii="Calibri" w:eastAsia="Times New Roman" w:hAnsi="Calibri" w:cs="Arial"/>
                <w:color w:val="000000"/>
                <w:lang w:eastAsia="ru-RU"/>
              </w:rPr>
            </w:pPr>
            <w:proofErr w:type="spellStart"/>
            <w:r>
              <w:rPr>
                <w:rFonts w:ascii="Times New Roman" w:eastAsia="Times New Roman" w:hAnsi="Times New Roman" w:cs="Times New Roman"/>
                <w:color w:val="000000"/>
                <w:sz w:val="28"/>
                <w:szCs w:val="28"/>
                <w:lang w:eastAsia="ru-RU"/>
              </w:rPr>
              <w:t>Каргинова</w:t>
            </w:r>
            <w:proofErr w:type="spellEnd"/>
            <w:r>
              <w:rPr>
                <w:rFonts w:ascii="Times New Roman" w:eastAsia="Times New Roman" w:hAnsi="Times New Roman" w:cs="Times New Roman"/>
                <w:color w:val="000000"/>
                <w:sz w:val="28"/>
                <w:szCs w:val="28"/>
                <w:lang w:eastAsia="ru-RU"/>
              </w:rPr>
              <w:t xml:space="preserve"> Ф.А.</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15AB" w:rsidRPr="002E15AB" w:rsidRDefault="002E15AB" w:rsidP="002E15AB">
            <w:pPr>
              <w:spacing w:after="0" w:line="0" w:lineRule="atLeast"/>
              <w:jc w:val="both"/>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t>Осмысление учащимися понятия буллинга. Формирование аналитической компетенции учащихся.</w:t>
            </w:r>
          </w:p>
        </w:tc>
      </w:tr>
      <w:tr w:rsidR="009F43D9" w:rsidRPr="002E15AB" w:rsidTr="009F43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15AB" w:rsidRPr="002E15AB" w:rsidRDefault="002E15AB" w:rsidP="002E15AB">
            <w:pPr>
              <w:spacing w:after="0" w:line="0" w:lineRule="atLeast"/>
              <w:jc w:val="both"/>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t>3</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15AB" w:rsidRPr="002E15AB" w:rsidRDefault="002E15AB" w:rsidP="002E15AB">
            <w:pPr>
              <w:spacing w:after="0" w:line="240" w:lineRule="auto"/>
              <w:jc w:val="both"/>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t>Тренинг  «Мы в классе будем жить по-новому»</w:t>
            </w:r>
          </w:p>
          <w:p w:rsidR="002E15AB" w:rsidRPr="002E15AB" w:rsidRDefault="002E15AB" w:rsidP="002E15AB">
            <w:pPr>
              <w:shd w:val="clear" w:color="auto" w:fill="FFFFFF"/>
              <w:spacing w:after="0" w:line="240" w:lineRule="auto"/>
              <w:rPr>
                <w:rFonts w:ascii="Calibri" w:eastAsia="Times New Roman" w:hAnsi="Calibri" w:cs="Arial"/>
                <w:color w:val="000000"/>
                <w:lang w:eastAsia="ru-RU"/>
              </w:rPr>
            </w:pPr>
            <w:proofErr w:type="gramStart"/>
            <w:r w:rsidRPr="002E15AB">
              <w:rPr>
                <w:rFonts w:ascii="Times New Roman" w:eastAsia="Times New Roman" w:hAnsi="Times New Roman" w:cs="Times New Roman"/>
                <w:color w:val="000000"/>
                <w:sz w:val="28"/>
                <w:szCs w:val="28"/>
                <w:lang w:eastAsia="ru-RU"/>
              </w:rPr>
              <w:t>(технология РКМ:</w:t>
            </w:r>
            <w:proofErr w:type="gramEnd"/>
            <w:r w:rsidRPr="002E15AB">
              <w:rPr>
                <w:rFonts w:ascii="Times New Roman" w:eastAsia="Times New Roman" w:hAnsi="Times New Roman" w:cs="Times New Roman"/>
                <w:color w:val="000000"/>
                <w:sz w:val="28"/>
                <w:szCs w:val="28"/>
                <w:lang w:eastAsia="ru-RU"/>
              </w:rPr>
              <w:t> </w:t>
            </w:r>
            <w:r w:rsidRPr="002E15AB">
              <w:rPr>
                <w:rFonts w:ascii="Times New Roman" w:eastAsia="Times New Roman" w:hAnsi="Times New Roman" w:cs="Times New Roman"/>
                <w:i/>
                <w:iCs/>
                <w:color w:val="000000"/>
                <w:sz w:val="28"/>
                <w:szCs w:val="28"/>
                <w:u w:val="single"/>
                <w:lang w:eastAsia="ru-RU"/>
              </w:rPr>
              <w:t>Пирамида приоритетов</w:t>
            </w:r>
          </w:p>
          <w:p w:rsidR="002E15AB" w:rsidRPr="002E15AB" w:rsidRDefault="002E15AB" w:rsidP="002E15AB">
            <w:pPr>
              <w:shd w:val="clear" w:color="auto" w:fill="FFFFFF"/>
              <w:spacing w:after="0" w:line="240" w:lineRule="auto"/>
              <w:jc w:val="center"/>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t>Схема</w:t>
            </w:r>
          </w:p>
          <w:p w:rsidR="002E15AB" w:rsidRPr="002E15AB" w:rsidRDefault="002E15AB" w:rsidP="002E15AB">
            <w:pPr>
              <w:shd w:val="clear" w:color="auto" w:fill="FFFFFF"/>
              <w:spacing w:after="0" w:line="240" w:lineRule="auto"/>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t>(ее необходимо видоизменять в зависимости от ситуации)</w:t>
            </w:r>
          </w:p>
          <w:p w:rsidR="002E15AB" w:rsidRPr="002E15AB" w:rsidRDefault="002E15AB" w:rsidP="002E15AB">
            <w:pPr>
              <w:shd w:val="clear" w:color="auto" w:fill="FFFFFF"/>
              <w:spacing w:after="0" w:line="240" w:lineRule="auto"/>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t>•Составьте перечень приоритетов</w:t>
            </w:r>
          </w:p>
          <w:p w:rsidR="002E15AB" w:rsidRPr="002E15AB" w:rsidRDefault="002E15AB" w:rsidP="002E15AB">
            <w:pPr>
              <w:shd w:val="clear" w:color="auto" w:fill="FFFFFF"/>
              <w:spacing w:after="0" w:line="240" w:lineRule="auto"/>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t xml:space="preserve">•По каждому пункту определите, что для вас представляется наиболее важным, без чего вы легко можете обойтись, как один фактор может </w:t>
            </w:r>
            <w:r w:rsidRPr="002E15AB">
              <w:rPr>
                <w:rFonts w:ascii="Times New Roman" w:eastAsia="Times New Roman" w:hAnsi="Times New Roman" w:cs="Times New Roman"/>
                <w:color w:val="000000"/>
                <w:sz w:val="28"/>
                <w:szCs w:val="28"/>
                <w:lang w:eastAsia="ru-RU"/>
              </w:rPr>
              <w:lastRenderedPageBreak/>
              <w:t>влиять на другой, как каждый из перечисленных факторов может повлиять на ваше будущее.</w:t>
            </w:r>
          </w:p>
          <w:p w:rsidR="002E15AB" w:rsidRPr="002E15AB" w:rsidRDefault="002E15AB" w:rsidP="002E15AB">
            <w:pPr>
              <w:shd w:val="clear" w:color="auto" w:fill="FFFFFF"/>
              <w:spacing w:after="0" w:line="240" w:lineRule="auto"/>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t>•На основании своих рассуждений расставьте пункты в порядке важности.</w:t>
            </w:r>
          </w:p>
          <w:p w:rsidR="002E15AB" w:rsidRPr="002E15AB" w:rsidRDefault="002E15AB" w:rsidP="002E15AB">
            <w:pPr>
              <w:shd w:val="clear" w:color="auto" w:fill="FFFFFF"/>
              <w:spacing w:after="0" w:line="0" w:lineRule="atLeast"/>
              <w:rPr>
                <w:rFonts w:ascii="Calibri" w:eastAsia="Times New Roman" w:hAnsi="Calibri" w:cs="Arial"/>
                <w:color w:val="000000"/>
                <w:lang w:eastAsia="ru-RU"/>
              </w:rPr>
            </w:pPr>
            <w:proofErr w:type="gramStart"/>
            <w:r w:rsidRPr="002E15AB">
              <w:rPr>
                <w:rFonts w:ascii="Times New Roman" w:eastAsia="Times New Roman" w:hAnsi="Times New Roman" w:cs="Times New Roman"/>
                <w:color w:val="000000"/>
                <w:sz w:val="28"/>
                <w:szCs w:val="28"/>
                <w:lang w:eastAsia="ru-RU"/>
              </w:rPr>
              <w:t>•Объясните свои приоритеты).</w:t>
            </w:r>
            <w:proofErr w:type="gramEnd"/>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15AB" w:rsidRPr="002E15AB" w:rsidRDefault="002E15AB" w:rsidP="002E15AB">
            <w:pPr>
              <w:spacing w:after="0" w:line="0" w:lineRule="atLeast"/>
              <w:jc w:val="both"/>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lastRenderedPageBreak/>
              <w:t>2 четверть</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43D9" w:rsidRDefault="009F43D9" w:rsidP="009F43D9">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Педагог – психолог</w:t>
            </w:r>
          </w:p>
          <w:p w:rsidR="002E15AB" w:rsidRPr="002E15AB" w:rsidRDefault="009F43D9" w:rsidP="009F43D9">
            <w:pPr>
              <w:spacing w:after="0" w:line="0" w:lineRule="atLeast"/>
              <w:jc w:val="both"/>
              <w:rPr>
                <w:rFonts w:ascii="Calibri" w:eastAsia="Times New Roman" w:hAnsi="Calibri" w:cs="Arial"/>
                <w:color w:val="000000"/>
                <w:lang w:eastAsia="ru-RU"/>
              </w:rPr>
            </w:pPr>
            <w:proofErr w:type="spellStart"/>
            <w:r>
              <w:rPr>
                <w:rFonts w:ascii="Times New Roman" w:eastAsia="Times New Roman" w:hAnsi="Times New Roman" w:cs="Times New Roman"/>
                <w:color w:val="000000"/>
                <w:sz w:val="28"/>
                <w:szCs w:val="28"/>
                <w:lang w:eastAsia="ru-RU"/>
              </w:rPr>
              <w:t>Каргинова</w:t>
            </w:r>
            <w:proofErr w:type="spellEnd"/>
            <w:r>
              <w:rPr>
                <w:rFonts w:ascii="Times New Roman" w:eastAsia="Times New Roman" w:hAnsi="Times New Roman" w:cs="Times New Roman"/>
                <w:color w:val="000000"/>
                <w:sz w:val="28"/>
                <w:szCs w:val="28"/>
                <w:lang w:eastAsia="ru-RU"/>
              </w:rPr>
              <w:t xml:space="preserve"> Ф.А.</w:t>
            </w:r>
            <w:r w:rsidR="002E15AB" w:rsidRPr="002E15AB">
              <w:rPr>
                <w:rFonts w:ascii="Times New Roman" w:eastAsia="Times New Roman" w:hAnsi="Times New Roman" w:cs="Times New Roman"/>
                <w:color w:val="000000"/>
                <w:sz w:val="28"/>
                <w:szCs w:val="28"/>
                <w:lang w:eastAsia="ru-RU"/>
              </w:rPr>
              <w:t xml:space="preserve"> </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15AB" w:rsidRPr="002E15AB" w:rsidRDefault="002E15AB" w:rsidP="002E15AB">
            <w:pPr>
              <w:spacing w:after="0" w:line="0" w:lineRule="atLeast"/>
              <w:jc w:val="both"/>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t>Создание правил, законов класса на основе дружбы, взаимопонимания, взаимовыручке.</w:t>
            </w:r>
          </w:p>
        </w:tc>
      </w:tr>
      <w:tr w:rsidR="009F43D9" w:rsidRPr="002E15AB" w:rsidTr="009F43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15AB" w:rsidRPr="002E15AB" w:rsidRDefault="002E15AB" w:rsidP="002E15AB">
            <w:pPr>
              <w:spacing w:after="0" w:line="0" w:lineRule="atLeast"/>
              <w:jc w:val="both"/>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lastRenderedPageBreak/>
              <w:t>4</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15AB" w:rsidRPr="002E15AB" w:rsidRDefault="002E15AB" w:rsidP="002E15AB">
            <w:pPr>
              <w:spacing w:after="0" w:line="0" w:lineRule="atLeast"/>
              <w:jc w:val="both"/>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t>«Тетрадь достижений» (каждый учащийся заводит свою тетрадь достижений, в которой  он записывает свои успехи в любой деятельности)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15AB" w:rsidRPr="002E15AB" w:rsidRDefault="002E15AB" w:rsidP="002E15AB">
            <w:pPr>
              <w:spacing w:after="0" w:line="0" w:lineRule="atLeast"/>
              <w:jc w:val="both"/>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t>В течение всего года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15AB" w:rsidRPr="002E15AB" w:rsidRDefault="002E15AB" w:rsidP="002E15AB">
            <w:pPr>
              <w:spacing w:after="0" w:line="240" w:lineRule="auto"/>
              <w:rPr>
                <w:rFonts w:ascii="Arial" w:eastAsia="Times New Roman" w:hAnsi="Arial" w:cs="Arial"/>
                <w:color w:val="666666"/>
                <w:sz w:val="1"/>
                <w:szCs w:val="24"/>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15AB" w:rsidRPr="002E15AB" w:rsidRDefault="002E15AB" w:rsidP="002E15AB">
            <w:pPr>
              <w:spacing w:after="0" w:line="0" w:lineRule="atLeast"/>
              <w:jc w:val="both"/>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t>Формирование позитивного отношения к самому себе, повышение самооценки учащегося.</w:t>
            </w:r>
          </w:p>
        </w:tc>
      </w:tr>
      <w:tr w:rsidR="009F43D9" w:rsidRPr="002E15AB" w:rsidTr="009F43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15AB" w:rsidRPr="002E15AB" w:rsidRDefault="002E15AB" w:rsidP="002E15AB">
            <w:pPr>
              <w:spacing w:after="0" w:line="0" w:lineRule="atLeast"/>
              <w:jc w:val="both"/>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t>5</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15AB" w:rsidRPr="002E15AB" w:rsidRDefault="002E15AB" w:rsidP="002E15AB">
            <w:pPr>
              <w:spacing w:after="0" w:line="240" w:lineRule="auto"/>
              <w:jc w:val="both"/>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t>Родительское собрание</w:t>
            </w:r>
          </w:p>
          <w:p w:rsidR="002E15AB" w:rsidRPr="002E15AB" w:rsidRDefault="002E15AB" w:rsidP="002E15AB">
            <w:pPr>
              <w:spacing w:after="0" w:line="0" w:lineRule="atLeast"/>
              <w:jc w:val="both"/>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t>«</w:t>
            </w:r>
            <w:proofErr w:type="spellStart"/>
            <w:r w:rsidRPr="002E15AB">
              <w:rPr>
                <w:rFonts w:ascii="Times New Roman" w:eastAsia="Times New Roman" w:hAnsi="Times New Roman" w:cs="Times New Roman"/>
                <w:color w:val="000000"/>
                <w:sz w:val="28"/>
                <w:szCs w:val="28"/>
                <w:lang w:eastAsia="ru-RU"/>
              </w:rPr>
              <w:t>Буллинг</w:t>
            </w:r>
            <w:proofErr w:type="spellEnd"/>
            <w:r w:rsidRPr="002E15AB">
              <w:rPr>
                <w:rFonts w:ascii="Times New Roman" w:eastAsia="Times New Roman" w:hAnsi="Times New Roman" w:cs="Times New Roman"/>
                <w:color w:val="000000"/>
                <w:sz w:val="28"/>
                <w:szCs w:val="28"/>
                <w:lang w:eastAsia="ru-RU"/>
              </w:rPr>
              <w:t xml:space="preserve"> в подростковой среде».</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15AB" w:rsidRPr="002E15AB" w:rsidRDefault="002E15AB" w:rsidP="002E15AB">
            <w:pPr>
              <w:spacing w:after="0" w:line="0" w:lineRule="atLeast"/>
              <w:jc w:val="both"/>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t>2 четверть</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43D9" w:rsidRDefault="009F43D9" w:rsidP="009F43D9">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Педагог – психолог</w:t>
            </w:r>
          </w:p>
          <w:p w:rsidR="002E15AB" w:rsidRPr="002E15AB" w:rsidRDefault="009F43D9" w:rsidP="009F43D9">
            <w:pPr>
              <w:spacing w:after="0" w:line="0" w:lineRule="atLeast"/>
              <w:jc w:val="both"/>
              <w:rPr>
                <w:rFonts w:ascii="Calibri" w:eastAsia="Times New Roman" w:hAnsi="Calibri" w:cs="Arial"/>
                <w:color w:val="000000"/>
                <w:lang w:eastAsia="ru-RU"/>
              </w:rPr>
            </w:pPr>
            <w:proofErr w:type="spellStart"/>
            <w:r>
              <w:rPr>
                <w:rFonts w:ascii="Times New Roman" w:eastAsia="Times New Roman" w:hAnsi="Times New Roman" w:cs="Times New Roman"/>
                <w:color w:val="000000"/>
                <w:sz w:val="28"/>
                <w:szCs w:val="28"/>
                <w:lang w:eastAsia="ru-RU"/>
              </w:rPr>
              <w:t>Каргинова</w:t>
            </w:r>
            <w:proofErr w:type="spellEnd"/>
            <w:r>
              <w:rPr>
                <w:rFonts w:ascii="Times New Roman" w:eastAsia="Times New Roman" w:hAnsi="Times New Roman" w:cs="Times New Roman"/>
                <w:color w:val="000000"/>
                <w:sz w:val="28"/>
                <w:szCs w:val="28"/>
                <w:lang w:eastAsia="ru-RU"/>
              </w:rPr>
              <w:t xml:space="preserve"> Ф.А.</w:t>
            </w:r>
            <w:r w:rsidR="002E15AB" w:rsidRPr="002E15AB">
              <w:rPr>
                <w:rFonts w:ascii="Times New Roman" w:eastAsia="Times New Roman" w:hAnsi="Times New Roman" w:cs="Times New Roman"/>
                <w:color w:val="000000"/>
                <w:sz w:val="28"/>
                <w:szCs w:val="28"/>
                <w:lang w:eastAsia="ru-RU"/>
              </w:rPr>
              <w:t xml:space="preserve"> </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15AB" w:rsidRPr="002E15AB" w:rsidRDefault="002E15AB" w:rsidP="002E15AB">
            <w:pPr>
              <w:spacing w:after="0" w:line="0" w:lineRule="atLeast"/>
              <w:jc w:val="both"/>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t>Рекомендации родителям учащихся</w:t>
            </w:r>
          </w:p>
        </w:tc>
      </w:tr>
      <w:tr w:rsidR="009F43D9" w:rsidRPr="002E15AB" w:rsidTr="009F43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15AB" w:rsidRPr="002E15AB" w:rsidRDefault="002E15AB" w:rsidP="002E15AB">
            <w:pPr>
              <w:spacing w:after="0" w:line="0" w:lineRule="atLeast"/>
              <w:jc w:val="both"/>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t>6</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15AB" w:rsidRPr="002E15AB" w:rsidRDefault="002E15AB" w:rsidP="002E15AB">
            <w:pPr>
              <w:spacing w:after="0" w:line="240" w:lineRule="auto"/>
              <w:jc w:val="both"/>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shd w:val="clear" w:color="auto" w:fill="FFFFFF"/>
                <w:lang w:eastAsia="ru-RU"/>
              </w:rPr>
              <w:t>Бояться страшно. Действовать не страшно.</w:t>
            </w:r>
            <w:r w:rsidRPr="002E15AB">
              <w:rPr>
                <w:rFonts w:ascii="Times New Roman" w:eastAsia="Times New Roman" w:hAnsi="Times New Roman" w:cs="Times New Roman"/>
                <w:color w:val="000000"/>
                <w:sz w:val="28"/>
                <w:szCs w:val="28"/>
                <w:lang w:eastAsia="ru-RU"/>
              </w:rPr>
              <w:br/>
            </w:r>
            <w:r w:rsidRPr="002E15AB">
              <w:rPr>
                <w:rFonts w:ascii="Times New Roman" w:eastAsia="Times New Roman" w:hAnsi="Times New Roman" w:cs="Times New Roman"/>
                <w:color w:val="000000"/>
                <w:sz w:val="28"/>
                <w:szCs w:val="28"/>
                <w:shd w:val="clear" w:color="auto" w:fill="FFFFFF"/>
                <w:lang w:eastAsia="ru-RU"/>
              </w:rPr>
              <w:t>О правилах поведения и безопасности на улице.</w:t>
            </w:r>
            <w:r w:rsidRPr="002E15AB">
              <w:rPr>
                <w:rFonts w:ascii="Times New Roman" w:eastAsia="Times New Roman" w:hAnsi="Times New Roman" w:cs="Times New Roman"/>
                <w:color w:val="000000"/>
                <w:sz w:val="28"/>
                <w:szCs w:val="28"/>
                <w:lang w:eastAsia="ru-RU"/>
              </w:rPr>
              <w:br/>
            </w:r>
            <w:proofErr w:type="spellStart"/>
            <w:r w:rsidRPr="002E15AB">
              <w:rPr>
                <w:rFonts w:ascii="Times New Roman" w:eastAsia="Times New Roman" w:hAnsi="Times New Roman" w:cs="Times New Roman"/>
                <w:color w:val="000000"/>
                <w:sz w:val="28"/>
                <w:szCs w:val="28"/>
                <w:shd w:val="clear" w:color="auto" w:fill="FFFFFF"/>
                <w:lang w:eastAsia="ru-RU"/>
              </w:rPr>
              <w:t>Буллинг</w:t>
            </w:r>
            <w:proofErr w:type="spellEnd"/>
            <w:r w:rsidRPr="002E15AB">
              <w:rPr>
                <w:rFonts w:ascii="Times New Roman" w:eastAsia="Times New Roman" w:hAnsi="Times New Roman" w:cs="Times New Roman"/>
                <w:color w:val="000000"/>
                <w:sz w:val="28"/>
                <w:szCs w:val="28"/>
                <w:shd w:val="clear" w:color="auto" w:fill="FFFFFF"/>
                <w:lang w:eastAsia="ru-RU"/>
              </w:rPr>
              <w:t xml:space="preserve"> как стадный допинг.</w:t>
            </w:r>
            <w:r w:rsidRPr="002E15AB">
              <w:rPr>
                <w:rFonts w:ascii="Times New Roman" w:eastAsia="Times New Roman" w:hAnsi="Times New Roman" w:cs="Times New Roman"/>
                <w:color w:val="000000"/>
                <w:sz w:val="28"/>
                <w:szCs w:val="28"/>
                <w:lang w:eastAsia="ru-RU"/>
              </w:rPr>
              <w:br/>
            </w:r>
            <w:r w:rsidRPr="002E15AB">
              <w:rPr>
                <w:rFonts w:ascii="Times New Roman" w:eastAsia="Times New Roman" w:hAnsi="Times New Roman" w:cs="Times New Roman"/>
                <w:color w:val="000000"/>
                <w:sz w:val="28"/>
                <w:szCs w:val="28"/>
                <w:shd w:val="clear" w:color="auto" w:fill="FFFFFF"/>
                <w:lang w:eastAsia="ru-RU"/>
              </w:rPr>
              <w:t>Учись быть добрым.</w:t>
            </w:r>
            <w:r w:rsidRPr="002E15AB">
              <w:rPr>
                <w:rFonts w:ascii="Times New Roman" w:eastAsia="Times New Roman" w:hAnsi="Times New Roman" w:cs="Times New Roman"/>
                <w:color w:val="000000"/>
                <w:sz w:val="28"/>
                <w:szCs w:val="28"/>
                <w:lang w:eastAsia="ru-RU"/>
              </w:rPr>
              <w:br/>
            </w:r>
            <w:r w:rsidRPr="002E15AB">
              <w:rPr>
                <w:rFonts w:ascii="Times New Roman" w:eastAsia="Times New Roman" w:hAnsi="Times New Roman" w:cs="Times New Roman"/>
                <w:color w:val="000000"/>
                <w:sz w:val="28"/>
                <w:szCs w:val="28"/>
                <w:shd w:val="clear" w:color="auto" w:fill="FFFFFF"/>
                <w:lang w:eastAsia="ru-RU"/>
              </w:rPr>
              <w:t>Безопасное поведение.</w:t>
            </w:r>
          </w:p>
          <w:p w:rsidR="002E15AB" w:rsidRPr="002E15AB" w:rsidRDefault="002E15AB" w:rsidP="002E15AB">
            <w:pPr>
              <w:spacing w:after="0" w:line="240" w:lineRule="auto"/>
              <w:jc w:val="both"/>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shd w:val="clear" w:color="auto" w:fill="FFFFFF"/>
                <w:lang w:eastAsia="ru-RU"/>
              </w:rPr>
              <w:t>Что такое агрессия?</w:t>
            </w:r>
            <w:r w:rsidRPr="002E15AB">
              <w:rPr>
                <w:rFonts w:ascii="Times New Roman" w:eastAsia="Times New Roman" w:hAnsi="Times New Roman" w:cs="Times New Roman"/>
                <w:color w:val="000000"/>
                <w:sz w:val="28"/>
                <w:szCs w:val="28"/>
                <w:lang w:eastAsia="ru-RU"/>
              </w:rPr>
              <w:br/>
            </w:r>
            <w:r w:rsidRPr="002E15AB">
              <w:rPr>
                <w:rFonts w:ascii="Times New Roman" w:eastAsia="Times New Roman" w:hAnsi="Times New Roman" w:cs="Times New Roman"/>
                <w:color w:val="000000"/>
                <w:sz w:val="28"/>
                <w:szCs w:val="28"/>
                <w:shd w:val="clear" w:color="auto" w:fill="FFFFFF"/>
                <w:lang w:eastAsia="ru-RU"/>
              </w:rPr>
              <w:t>Добро против насилия.</w:t>
            </w:r>
            <w:r w:rsidRPr="002E15AB">
              <w:rPr>
                <w:rFonts w:ascii="Times New Roman" w:eastAsia="Times New Roman" w:hAnsi="Times New Roman" w:cs="Times New Roman"/>
                <w:color w:val="000000"/>
                <w:sz w:val="28"/>
                <w:szCs w:val="28"/>
                <w:lang w:eastAsia="ru-RU"/>
              </w:rPr>
              <w:br/>
            </w:r>
            <w:r w:rsidRPr="002E15AB">
              <w:rPr>
                <w:rFonts w:ascii="Times New Roman" w:eastAsia="Times New Roman" w:hAnsi="Times New Roman" w:cs="Times New Roman"/>
                <w:color w:val="000000"/>
                <w:sz w:val="28"/>
                <w:szCs w:val="28"/>
                <w:shd w:val="clear" w:color="auto" w:fill="FFFFFF"/>
                <w:lang w:eastAsia="ru-RU"/>
              </w:rPr>
              <w:t>Как не стать жертвой насилия.</w:t>
            </w:r>
          </w:p>
          <w:p w:rsidR="002E15AB" w:rsidRPr="002E15AB" w:rsidRDefault="002E15AB" w:rsidP="002E15AB">
            <w:pPr>
              <w:spacing w:after="0" w:line="0" w:lineRule="atLeast"/>
              <w:jc w:val="both"/>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shd w:val="clear" w:color="auto" w:fill="FFFFFF"/>
                <w:lang w:eastAsia="ru-RU"/>
              </w:rPr>
              <w:t>Способы решения конфликтов с ровесниками.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15AB" w:rsidRPr="002E15AB" w:rsidRDefault="002E15AB" w:rsidP="002E15AB">
            <w:pPr>
              <w:spacing w:after="0" w:line="0" w:lineRule="atLeast"/>
              <w:jc w:val="both"/>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t>В течение всего года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15AB" w:rsidRDefault="009F43D9" w:rsidP="002E15AB">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Педагог – психолог</w:t>
            </w:r>
          </w:p>
          <w:p w:rsidR="002E15AB" w:rsidRPr="002E15AB" w:rsidRDefault="009F43D9" w:rsidP="002E15AB">
            <w:pPr>
              <w:spacing w:after="0" w:line="0" w:lineRule="atLeast"/>
              <w:jc w:val="both"/>
              <w:rPr>
                <w:rFonts w:ascii="Calibri" w:eastAsia="Times New Roman" w:hAnsi="Calibri" w:cs="Arial"/>
                <w:color w:val="000000"/>
                <w:lang w:eastAsia="ru-RU"/>
              </w:rPr>
            </w:pPr>
            <w:proofErr w:type="spellStart"/>
            <w:r>
              <w:rPr>
                <w:rFonts w:ascii="Times New Roman" w:eastAsia="Times New Roman" w:hAnsi="Times New Roman" w:cs="Times New Roman"/>
                <w:color w:val="000000"/>
                <w:sz w:val="28"/>
                <w:szCs w:val="28"/>
                <w:lang w:eastAsia="ru-RU"/>
              </w:rPr>
              <w:t>Каргинова</w:t>
            </w:r>
            <w:proofErr w:type="spellEnd"/>
            <w:r>
              <w:rPr>
                <w:rFonts w:ascii="Times New Roman" w:eastAsia="Times New Roman" w:hAnsi="Times New Roman" w:cs="Times New Roman"/>
                <w:color w:val="000000"/>
                <w:sz w:val="28"/>
                <w:szCs w:val="28"/>
                <w:lang w:eastAsia="ru-RU"/>
              </w:rPr>
              <w:t xml:space="preserve"> Ф.А.</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15AB" w:rsidRPr="002E15AB" w:rsidRDefault="002E15AB" w:rsidP="002E15AB">
            <w:pPr>
              <w:spacing w:after="0" w:line="0" w:lineRule="atLeast"/>
              <w:jc w:val="both"/>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t>Формирование у учащихся ответственности, взаимопомощи, умения работать в команде.</w:t>
            </w:r>
          </w:p>
        </w:tc>
      </w:tr>
      <w:tr w:rsidR="009F43D9" w:rsidRPr="002E15AB" w:rsidTr="009F43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15AB" w:rsidRPr="002E15AB" w:rsidRDefault="002E15AB" w:rsidP="002E15AB">
            <w:pPr>
              <w:spacing w:after="0" w:line="0" w:lineRule="atLeast"/>
              <w:jc w:val="both"/>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t>8</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15AB" w:rsidRPr="002E15AB" w:rsidRDefault="002E15AB" w:rsidP="002E15AB">
            <w:pPr>
              <w:spacing w:after="0" w:line="240" w:lineRule="auto"/>
              <w:jc w:val="both"/>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t>Просмотр и обсуждение фильма «Чучело»</w:t>
            </w:r>
          </w:p>
          <w:p w:rsidR="002E15AB" w:rsidRPr="002E15AB" w:rsidRDefault="002E15AB" w:rsidP="002E15AB">
            <w:pPr>
              <w:spacing w:after="0" w:line="240" w:lineRule="auto"/>
              <w:jc w:val="both"/>
              <w:rPr>
                <w:rFonts w:ascii="Calibri" w:eastAsia="Times New Roman" w:hAnsi="Calibri" w:cs="Arial"/>
                <w:color w:val="000000"/>
                <w:lang w:eastAsia="ru-RU"/>
              </w:rPr>
            </w:pPr>
            <w:proofErr w:type="gramStart"/>
            <w:r w:rsidRPr="002E15AB">
              <w:rPr>
                <w:rFonts w:ascii="Times New Roman" w:eastAsia="Times New Roman" w:hAnsi="Times New Roman" w:cs="Times New Roman"/>
                <w:color w:val="000000"/>
                <w:sz w:val="28"/>
                <w:szCs w:val="28"/>
                <w:lang w:eastAsia="ru-RU"/>
              </w:rPr>
              <w:t>(технология РКМ: </w:t>
            </w:r>
            <w:r w:rsidRPr="002E15AB">
              <w:rPr>
                <w:rFonts w:ascii="Times New Roman" w:eastAsia="Times New Roman" w:hAnsi="Times New Roman" w:cs="Times New Roman"/>
                <w:i/>
                <w:iCs/>
                <w:color w:val="000000"/>
                <w:sz w:val="28"/>
                <w:szCs w:val="28"/>
                <w:u w:val="single"/>
                <w:lang w:eastAsia="ru-RU"/>
              </w:rPr>
              <w:t>стратегия IDEAL</w:t>
            </w:r>
            <w:proofErr w:type="gramEnd"/>
          </w:p>
          <w:p w:rsidR="002E15AB" w:rsidRPr="002E15AB" w:rsidRDefault="002E15AB" w:rsidP="002E15AB">
            <w:pPr>
              <w:shd w:val="clear" w:color="auto" w:fill="FFFFFF"/>
              <w:spacing w:after="0" w:line="240" w:lineRule="auto"/>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lastRenderedPageBreak/>
              <w:t>Алгоритм решения проблем стратегией IDEAL:</w:t>
            </w:r>
          </w:p>
          <w:p w:rsidR="002E15AB" w:rsidRPr="002E15AB" w:rsidRDefault="002E15AB" w:rsidP="002E15AB">
            <w:pPr>
              <w:shd w:val="clear" w:color="auto" w:fill="FFFFFF"/>
              <w:spacing w:after="0" w:line="240" w:lineRule="auto"/>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t>• Учитель читает (показывает) фрагмент книги (фильма), где отображена проблема.</w:t>
            </w:r>
          </w:p>
          <w:p w:rsidR="002E15AB" w:rsidRPr="002E15AB" w:rsidRDefault="002E15AB" w:rsidP="002E15AB">
            <w:pPr>
              <w:shd w:val="clear" w:color="auto" w:fill="FFFFFF"/>
              <w:spacing w:after="0" w:line="240" w:lineRule="auto"/>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t>• Просит учащихся сформулировать проблему</w:t>
            </w:r>
            <w:proofErr w:type="gramStart"/>
            <w:r w:rsidRPr="002E15AB">
              <w:rPr>
                <w:rFonts w:ascii="Times New Roman" w:eastAsia="Times New Roman" w:hAnsi="Times New Roman" w:cs="Times New Roman"/>
                <w:color w:val="000000"/>
                <w:sz w:val="28"/>
                <w:szCs w:val="28"/>
                <w:lang w:eastAsia="ru-RU"/>
              </w:rPr>
              <w:t>.</w:t>
            </w:r>
            <w:proofErr w:type="gramEnd"/>
            <w:r w:rsidRPr="002E15AB">
              <w:rPr>
                <w:rFonts w:ascii="Times New Roman" w:eastAsia="Times New Roman" w:hAnsi="Times New Roman" w:cs="Times New Roman"/>
                <w:color w:val="000000"/>
                <w:sz w:val="28"/>
                <w:szCs w:val="28"/>
                <w:lang w:eastAsia="ru-RU"/>
              </w:rPr>
              <w:t xml:space="preserve"> (</w:t>
            </w:r>
            <w:proofErr w:type="gramStart"/>
            <w:r w:rsidRPr="002E15AB">
              <w:rPr>
                <w:rFonts w:ascii="Times New Roman" w:eastAsia="Times New Roman" w:hAnsi="Times New Roman" w:cs="Times New Roman"/>
                <w:color w:val="000000"/>
                <w:sz w:val="28"/>
                <w:szCs w:val="28"/>
                <w:lang w:eastAsia="ru-RU"/>
              </w:rPr>
              <w:t>и</w:t>
            </w:r>
            <w:proofErr w:type="gramEnd"/>
            <w:r w:rsidRPr="002E15AB">
              <w:rPr>
                <w:rFonts w:ascii="Times New Roman" w:eastAsia="Times New Roman" w:hAnsi="Times New Roman" w:cs="Times New Roman"/>
                <w:color w:val="000000"/>
                <w:sz w:val="28"/>
                <w:szCs w:val="28"/>
                <w:lang w:eastAsia="ru-RU"/>
              </w:rPr>
              <w:t>ндивидуальная и групповая форма работы)</w:t>
            </w:r>
          </w:p>
          <w:p w:rsidR="002E15AB" w:rsidRPr="002E15AB" w:rsidRDefault="002E15AB" w:rsidP="002E15AB">
            <w:pPr>
              <w:shd w:val="clear" w:color="auto" w:fill="FFFFFF"/>
              <w:spacing w:after="0" w:line="240" w:lineRule="auto"/>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t>• Выдвижение гипотез</w:t>
            </w:r>
          </w:p>
          <w:p w:rsidR="002E15AB" w:rsidRPr="002E15AB" w:rsidRDefault="002E15AB" w:rsidP="002E15AB">
            <w:pPr>
              <w:shd w:val="clear" w:color="auto" w:fill="FFFFFF"/>
              <w:spacing w:after="0" w:line="240" w:lineRule="auto"/>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t>• Учащиеся определяют, какую информацию получили из фрагмента из фрагмента и что знаем по проблеме из собственного опыта? (индивидуальная работа).</w:t>
            </w:r>
          </w:p>
          <w:p w:rsidR="002E15AB" w:rsidRPr="002E15AB" w:rsidRDefault="002E15AB" w:rsidP="002E15AB">
            <w:pPr>
              <w:shd w:val="clear" w:color="auto" w:fill="FFFFFF"/>
              <w:spacing w:after="0" w:line="240" w:lineRule="auto"/>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t>• Определение того, что нужно узнать, чтобы решить проблему.</w:t>
            </w:r>
          </w:p>
          <w:p w:rsidR="002E15AB" w:rsidRPr="002E15AB" w:rsidRDefault="002E15AB" w:rsidP="002E15AB">
            <w:pPr>
              <w:shd w:val="clear" w:color="auto" w:fill="FFFFFF"/>
              <w:spacing w:after="0" w:line="240" w:lineRule="auto"/>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t>• Формулировка способов решения проблемы, определение наиболее оптимальных (индивидуальная, групповая, фронтальная формы работы).</w:t>
            </w:r>
          </w:p>
          <w:p w:rsidR="002E15AB" w:rsidRPr="002E15AB" w:rsidRDefault="002E15AB" w:rsidP="002E15AB">
            <w:pPr>
              <w:shd w:val="clear" w:color="auto" w:fill="FFFFFF"/>
              <w:spacing w:after="0" w:line="0" w:lineRule="atLeast"/>
              <w:rPr>
                <w:rFonts w:ascii="Calibri" w:eastAsia="Times New Roman" w:hAnsi="Calibri" w:cs="Arial"/>
                <w:color w:val="000000"/>
                <w:lang w:eastAsia="ru-RU"/>
              </w:rPr>
            </w:pPr>
            <w:proofErr w:type="gramStart"/>
            <w:r w:rsidRPr="002E15AB">
              <w:rPr>
                <w:rFonts w:ascii="Times New Roman" w:eastAsia="Times New Roman" w:hAnsi="Times New Roman" w:cs="Times New Roman"/>
                <w:color w:val="000000"/>
                <w:sz w:val="28"/>
                <w:szCs w:val="28"/>
                <w:lang w:eastAsia="ru-RU"/>
              </w:rPr>
              <w:t>• Выбор одного способа решения проблемы, обоснование выбора).</w:t>
            </w:r>
            <w:proofErr w:type="gramEnd"/>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15AB" w:rsidRPr="002E15AB" w:rsidRDefault="002E15AB" w:rsidP="002E15AB">
            <w:pPr>
              <w:spacing w:after="0" w:line="0" w:lineRule="atLeast"/>
              <w:jc w:val="both"/>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lastRenderedPageBreak/>
              <w:t>2 четверть</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43D9" w:rsidRDefault="009F43D9" w:rsidP="009F43D9">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Педагог – психолог</w:t>
            </w:r>
          </w:p>
          <w:p w:rsidR="002E15AB" w:rsidRPr="002E15AB" w:rsidRDefault="009F43D9" w:rsidP="009F43D9">
            <w:pPr>
              <w:spacing w:after="0" w:line="0" w:lineRule="atLeast"/>
              <w:jc w:val="both"/>
              <w:rPr>
                <w:rFonts w:ascii="Calibri" w:eastAsia="Times New Roman" w:hAnsi="Calibri" w:cs="Arial"/>
                <w:color w:val="000000"/>
                <w:lang w:eastAsia="ru-RU"/>
              </w:rPr>
            </w:pPr>
            <w:proofErr w:type="spellStart"/>
            <w:r>
              <w:rPr>
                <w:rFonts w:ascii="Times New Roman" w:eastAsia="Times New Roman" w:hAnsi="Times New Roman" w:cs="Times New Roman"/>
                <w:color w:val="000000"/>
                <w:sz w:val="28"/>
                <w:szCs w:val="28"/>
                <w:lang w:eastAsia="ru-RU"/>
              </w:rPr>
              <w:t>Каргинова</w:t>
            </w:r>
            <w:proofErr w:type="spellEnd"/>
            <w:r>
              <w:rPr>
                <w:rFonts w:ascii="Times New Roman" w:eastAsia="Times New Roman" w:hAnsi="Times New Roman" w:cs="Times New Roman"/>
                <w:color w:val="000000"/>
                <w:sz w:val="28"/>
                <w:szCs w:val="28"/>
                <w:lang w:eastAsia="ru-RU"/>
              </w:rPr>
              <w:t xml:space="preserve"> Ф.А.</w:t>
            </w:r>
            <w:r w:rsidR="002E15AB" w:rsidRPr="002E15AB">
              <w:rPr>
                <w:rFonts w:ascii="Times New Roman" w:eastAsia="Times New Roman" w:hAnsi="Times New Roman" w:cs="Times New Roman"/>
                <w:color w:val="000000"/>
                <w:sz w:val="28"/>
                <w:szCs w:val="28"/>
                <w:lang w:eastAsia="ru-RU"/>
              </w:rPr>
              <w:t xml:space="preserve"> </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15AB" w:rsidRPr="002E15AB" w:rsidRDefault="002E15AB" w:rsidP="002E15AB">
            <w:pPr>
              <w:spacing w:after="0" w:line="0" w:lineRule="atLeast"/>
              <w:jc w:val="both"/>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t>Формирование у учащихся негативного отношения к насилию над человеком</w:t>
            </w:r>
          </w:p>
        </w:tc>
      </w:tr>
      <w:tr w:rsidR="009F43D9" w:rsidRPr="002E15AB" w:rsidTr="009F43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15AB" w:rsidRPr="002E15AB" w:rsidRDefault="002E15AB" w:rsidP="002E15AB">
            <w:pPr>
              <w:spacing w:after="0" w:line="0" w:lineRule="atLeast"/>
              <w:jc w:val="both"/>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lastRenderedPageBreak/>
              <w:t>9</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15AB" w:rsidRPr="002E15AB" w:rsidRDefault="002E15AB" w:rsidP="002E15AB">
            <w:pPr>
              <w:spacing w:after="0" w:line="240" w:lineRule="auto"/>
              <w:jc w:val="both"/>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t>Психологический тренинг</w:t>
            </w:r>
          </w:p>
          <w:p w:rsidR="002E15AB" w:rsidRPr="002E15AB" w:rsidRDefault="002E15AB" w:rsidP="002E15AB">
            <w:pPr>
              <w:spacing w:after="0" w:line="240" w:lineRule="auto"/>
              <w:jc w:val="both"/>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t>«Проигрывание ситуаций»</w:t>
            </w:r>
          </w:p>
          <w:p w:rsidR="002E15AB" w:rsidRPr="002E15AB" w:rsidRDefault="002E15AB" w:rsidP="002E15AB">
            <w:pPr>
              <w:shd w:val="clear" w:color="auto" w:fill="FFFFFF"/>
              <w:spacing w:after="0" w:line="0" w:lineRule="atLeast"/>
              <w:jc w:val="both"/>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t xml:space="preserve">Обсудите с детьми реально возникший конфликт или расскажите сами о какой-то ссоре и предложите им дать рекомендации, </w:t>
            </w:r>
            <w:r w:rsidRPr="002E15AB">
              <w:rPr>
                <w:rFonts w:ascii="Times New Roman" w:eastAsia="Times New Roman" w:hAnsi="Times New Roman" w:cs="Times New Roman"/>
                <w:color w:val="000000"/>
                <w:sz w:val="28"/>
                <w:szCs w:val="28"/>
                <w:lang w:eastAsia="ru-RU"/>
              </w:rPr>
              <w:lastRenderedPageBreak/>
              <w:t>как «погасить» этот конфликт. Предложите игру «Ты поссорился с другом и хочешь помириться». В ходе этой ролевой игры можно использовать следующие приемы: создание соответствующей обстановки (какие-то декорации, костюмы др.); обмен ролями (дети во время игры могут меняться ролями, что дает возможность прочувствовать другую точку зрения); прием зеркала (дети как можно точнее стараются изобразить позу, мимику и типичные выражения изображаемого персонажа).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15AB" w:rsidRPr="002E15AB" w:rsidRDefault="002E15AB" w:rsidP="002E15AB">
            <w:pPr>
              <w:spacing w:after="0" w:line="0" w:lineRule="atLeast"/>
              <w:jc w:val="both"/>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lastRenderedPageBreak/>
              <w:t>1 четверть</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15AB" w:rsidRDefault="002E15AB" w:rsidP="002E15AB">
            <w:pPr>
              <w:spacing w:after="0" w:line="0" w:lineRule="atLeast"/>
              <w:jc w:val="both"/>
              <w:rPr>
                <w:rFonts w:ascii="Times New Roman" w:eastAsia="Times New Roman" w:hAnsi="Times New Roman" w:cs="Times New Roman"/>
                <w:color w:val="000000"/>
                <w:sz w:val="28"/>
                <w:szCs w:val="28"/>
                <w:lang w:eastAsia="ru-RU"/>
              </w:rPr>
            </w:pPr>
            <w:r w:rsidRPr="002E15AB">
              <w:rPr>
                <w:rFonts w:ascii="Times New Roman" w:eastAsia="Times New Roman" w:hAnsi="Times New Roman" w:cs="Times New Roman"/>
                <w:color w:val="000000"/>
                <w:sz w:val="28"/>
                <w:szCs w:val="28"/>
                <w:lang w:eastAsia="ru-RU"/>
              </w:rPr>
              <w:t>Педагог-психолог</w:t>
            </w:r>
          </w:p>
          <w:p w:rsidR="002E15AB" w:rsidRPr="002E15AB" w:rsidRDefault="009F43D9" w:rsidP="002E15AB">
            <w:pPr>
              <w:spacing w:after="0" w:line="0" w:lineRule="atLeast"/>
              <w:jc w:val="both"/>
              <w:rPr>
                <w:rFonts w:ascii="Calibri" w:eastAsia="Times New Roman" w:hAnsi="Calibri" w:cs="Arial"/>
                <w:color w:val="000000"/>
                <w:lang w:eastAsia="ru-RU"/>
              </w:rPr>
            </w:pPr>
            <w:proofErr w:type="spellStart"/>
            <w:r>
              <w:rPr>
                <w:rFonts w:ascii="Times New Roman" w:eastAsia="Times New Roman" w:hAnsi="Times New Roman" w:cs="Times New Roman"/>
                <w:color w:val="000000"/>
                <w:sz w:val="28"/>
                <w:szCs w:val="28"/>
                <w:lang w:eastAsia="ru-RU"/>
              </w:rPr>
              <w:t>Каргинова</w:t>
            </w:r>
            <w:proofErr w:type="spellEnd"/>
            <w:r>
              <w:rPr>
                <w:rFonts w:ascii="Times New Roman" w:eastAsia="Times New Roman" w:hAnsi="Times New Roman" w:cs="Times New Roman"/>
                <w:color w:val="000000"/>
                <w:sz w:val="28"/>
                <w:szCs w:val="28"/>
                <w:lang w:eastAsia="ru-RU"/>
              </w:rPr>
              <w:t xml:space="preserve"> Ф.А.</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15AB" w:rsidRPr="002E15AB" w:rsidRDefault="002E15AB" w:rsidP="002E15AB">
            <w:pPr>
              <w:spacing w:after="0" w:line="0" w:lineRule="atLeast"/>
              <w:jc w:val="both"/>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t>Развитие сплоченности учащихся, умения разрешать конфликтные ситуации.</w:t>
            </w:r>
          </w:p>
        </w:tc>
      </w:tr>
      <w:tr w:rsidR="009F43D9" w:rsidRPr="002E15AB" w:rsidTr="009F43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15AB" w:rsidRPr="002E15AB" w:rsidRDefault="002E15AB" w:rsidP="002E15AB">
            <w:pPr>
              <w:spacing w:after="0" w:line="0" w:lineRule="atLeast"/>
              <w:jc w:val="both"/>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lastRenderedPageBreak/>
              <w:t>10</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15AB" w:rsidRPr="002E15AB" w:rsidRDefault="002E15AB" w:rsidP="002E15AB">
            <w:pPr>
              <w:spacing w:after="0" w:line="240" w:lineRule="auto"/>
              <w:jc w:val="both"/>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t>Психологический тренинг</w:t>
            </w:r>
          </w:p>
          <w:p w:rsidR="002E15AB" w:rsidRPr="002E15AB" w:rsidRDefault="002E15AB" w:rsidP="002E15AB">
            <w:pPr>
              <w:spacing w:after="0" w:line="240" w:lineRule="auto"/>
              <w:jc w:val="both"/>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t>«Волшебная подушка»</w:t>
            </w:r>
          </w:p>
          <w:p w:rsidR="002E15AB" w:rsidRPr="002E15AB" w:rsidRDefault="002E15AB" w:rsidP="002E15AB">
            <w:pPr>
              <w:shd w:val="clear" w:color="auto" w:fill="FFFFFF"/>
              <w:spacing w:after="0" w:line="0" w:lineRule="atLeast"/>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t xml:space="preserve">Для этого нужна небольшая подушка, чтобы усадить на нее одного ученика. Учитель усаживает детей в круг и говорит примерно такие слова: «У меня есть волшебная подушка, и каждый, кто на нее сядет, сможет рассказать нам о своем желании». Рассказчик по своему усмотрению отдает подушку следующему. Учитель должен проследить, чтобы очередь дошла до </w:t>
            </w:r>
            <w:r w:rsidRPr="002E15AB">
              <w:rPr>
                <w:rFonts w:ascii="Times New Roman" w:eastAsia="Times New Roman" w:hAnsi="Times New Roman" w:cs="Times New Roman"/>
                <w:color w:val="000000"/>
                <w:sz w:val="28"/>
                <w:szCs w:val="28"/>
                <w:lang w:eastAsia="ru-RU"/>
              </w:rPr>
              <w:lastRenderedPageBreak/>
              <w:t>всех. Возможные вопросы: слушали ли тебя остальные ребята? Почему ты так считаешь? Пока ты слушал других, не появились ли у тебя более важные желания? Есть ли у тебя желания, которые могли бы исполнитель учитель или одноклассники?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15AB" w:rsidRPr="002E15AB" w:rsidRDefault="002E15AB" w:rsidP="002E15AB">
            <w:pPr>
              <w:spacing w:after="0" w:line="0" w:lineRule="atLeast"/>
              <w:jc w:val="both"/>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lastRenderedPageBreak/>
              <w:t>2 четверть</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15AB" w:rsidRDefault="002E15AB" w:rsidP="002E15AB">
            <w:pPr>
              <w:spacing w:after="0" w:line="0" w:lineRule="atLeast"/>
              <w:jc w:val="both"/>
              <w:rPr>
                <w:rFonts w:ascii="Times New Roman" w:eastAsia="Times New Roman" w:hAnsi="Times New Roman" w:cs="Times New Roman"/>
                <w:color w:val="000000"/>
                <w:sz w:val="28"/>
                <w:szCs w:val="28"/>
                <w:lang w:eastAsia="ru-RU"/>
              </w:rPr>
            </w:pPr>
            <w:r w:rsidRPr="002E15AB">
              <w:rPr>
                <w:rFonts w:ascii="Times New Roman" w:eastAsia="Times New Roman" w:hAnsi="Times New Roman" w:cs="Times New Roman"/>
                <w:color w:val="000000"/>
                <w:sz w:val="28"/>
                <w:szCs w:val="28"/>
                <w:lang w:eastAsia="ru-RU"/>
              </w:rPr>
              <w:t>Педагог-психолог</w:t>
            </w:r>
          </w:p>
          <w:p w:rsidR="002E15AB" w:rsidRPr="002E15AB" w:rsidRDefault="009F43D9" w:rsidP="002E15AB">
            <w:pPr>
              <w:spacing w:after="0" w:line="0" w:lineRule="atLeast"/>
              <w:jc w:val="both"/>
              <w:rPr>
                <w:rFonts w:ascii="Calibri" w:eastAsia="Times New Roman" w:hAnsi="Calibri" w:cs="Arial"/>
                <w:color w:val="000000"/>
                <w:lang w:eastAsia="ru-RU"/>
              </w:rPr>
            </w:pPr>
            <w:proofErr w:type="spellStart"/>
            <w:r>
              <w:rPr>
                <w:rFonts w:ascii="Times New Roman" w:eastAsia="Times New Roman" w:hAnsi="Times New Roman" w:cs="Times New Roman"/>
                <w:color w:val="000000"/>
                <w:sz w:val="28"/>
                <w:szCs w:val="28"/>
                <w:lang w:eastAsia="ru-RU"/>
              </w:rPr>
              <w:t>Каргинова</w:t>
            </w:r>
            <w:proofErr w:type="spellEnd"/>
            <w:r>
              <w:rPr>
                <w:rFonts w:ascii="Times New Roman" w:eastAsia="Times New Roman" w:hAnsi="Times New Roman" w:cs="Times New Roman"/>
                <w:color w:val="000000"/>
                <w:sz w:val="28"/>
                <w:szCs w:val="28"/>
                <w:lang w:eastAsia="ru-RU"/>
              </w:rPr>
              <w:t xml:space="preserve"> Ф.А.</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15AB" w:rsidRPr="002E15AB" w:rsidRDefault="002E15AB" w:rsidP="002E15AB">
            <w:pPr>
              <w:spacing w:after="0" w:line="0" w:lineRule="atLeast"/>
              <w:jc w:val="both"/>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t>Развитие у детей способности мечтать и ставить свои цели. Надо дать детям почувствовать, что их желания выслушиваются окружающими.</w:t>
            </w:r>
          </w:p>
        </w:tc>
      </w:tr>
      <w:tr w:rsidR="009F43D9" w:rsidRPr="002E15AB" w:rsidTr="009F43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15AB" w:rsidRPr="002E15AB" w:rsidRDefault="002E15AB" w:rsidP="002E15AB">
            <w:pPr>
              <w:spacing w:after="0" w:line="0" w:lineRule="atLeast"/>
              <w:jc w:val="both"/>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lastRenderedPageBreak/>
              <w:t>11</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15AB" w:rsidRPr="002E15AB" w:rsidRDefault="002E15AB" w:rsidP="002E15AB">
            <w:pPr>
              <w:spacing w:after="0" w:line="0" w:lineRule="atLeast"/>
              <w:jc w:val="both"/>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t>Беседа с инспектором ОДН «Уголовная и административная ответственность подростков»</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15AB" w:rsidRPr="002E15AB" w:rsidRDefault="002E15AB" w:rsidP="002E15AB">
            <w:pPr>
              <w:spacing w:after="0" w:line="240" w:lineRule="auto"/>
              <w:rPr>
                <w:rFonts w:ascii="Arial" w:eastAsia="Times New Roman" w:hAnsi="Arial" w:cs="Arial"/>
                <w:color w:val="666666"/>
                <w:sz w:val="1"/>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15AB" w:rsidRPr="002E15AB" w:rsidRDefault="002E15AB" w:rsidP="002E15AB">
            <w:pPr>
              <w:spacing w:after="0" w:line="0" w:lineRule="atLeast"/>
              <w:jc w:val="both"/>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t>Инспектор КДН</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15AB" w:rsidRPr="002E15AB" w:rsidRDefault="002E15AB" w:rsidP="002E15AB">
            <w:pPr>
              <w:spacing w:after="0" w:line="0" w:lineRule="atLeast"/>
              <w:jc w:val="both"/>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t>Формирование ответственности за свои поступки</w:t>
            </w:r>
          </w:p>
        </w:tc>
      </w:tr>
      <w:tr w:rsidR="009F43D9" w:rsidRPr="002E15AB" w:rsidTr="009F43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15AB" w:rsidRPr="002E15AB" w:rsidRDefault="002E15AB" w:rsidP="002E15AB">
            <w:pPr>
              <w:spacing w:after="0" w:line="0" w:lineRule="atLeast"/>
              <w:jc w:val="both"/>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t>14</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15AB" w:rsidRPr="002E15AB" w:rsidRDefault="002E15AB" w:rsidP="002E15AB">
            <w:pPr>
              <w:spacing w:after="0" w:line="0" w:lineRule="atLeast"/>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t xml:space="preserve">Участие в акции «Помоги </w:t>
            </w:r>
            <w:proofErr w:type="gramStart"/>
            <w:r w:rsidRPr="002E15AB">
              <w:rPr>
                <w:rFonts w:ascii="Times New Roman" w:eastAsia="Times New Roman" w:hAnsi="Times New Roman" w:cs="Times New Roman"/>
                <w:color w:val="000000"/>
                <w:sz w:val="28"/>
                <w:szCs w:val="28"/>
                <w:lang w:eastAsia="ru-RU"/>
              </w:rPr>
              <w:t>другому</w:t>
            </w:r>
            <w:proofErr w:type="gramEnd"/>
            <w:r w:rsidRPr="002E15AB">
              <w:rPr>
                <w:rFonts w:ascii="Times New Roman" w:eastAsia="Times New Roman" w:hAnsi="Times New Roman" w:cs="Times New Roman"/>
                <w:color w:val="000000"/>
                <w:sz w:val="28"/>
                <w:szCs w:val="28"/>
                <w:lang w:eastAsia="ru-RU"/>
              </w:rPr>
              <w:t>»</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15AB" w:rsidRPr="002E15AB" w:rsidRDefault="002E15AB" w:rsidP="002E15AB">
            <w:pPr>
              <w:spacing w:after="0" w:line="0" w:lineRule="atLeast"/>
              <w:jc w:val="both"/>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t>январь</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15AB" w:rsidRDefault="009F43D9" w:rsidP="009F43D9">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Педагог – психолог</w:t>
            </w:r>
            <w:r w:rsidR="002E15AB" w:rsidRPr="002E15AB">
              <w:rPr>
                <w:rFonts w:ascii="Times New Roman" w:eastAsia="Times New Roman" w:hAnsi="Times New Roman" w:cs="Times New Roman"/>
                <w:color w:val="000000"/>
                <w:sz w:val="28"/>
                <w:szCs w:val="28"/>
                <w:lang w:eastAsia="ru-RU"/>
              </w:rPr>
              <w:t xml:space="preserve"> </w:t>
            </w:r>
          </w:p>
          <w:p w:rsidR="002E15AB" w:rsidRPr="002E15AB" w:rsidRDefault="009F43D9" w:rsidP="009F43D9">
            <w:pPr>
              <w:spacing w:after="0" w:line="0" w:lineRule="atLeast"/>
              <w:jc w:val="both"/>
              <w:rPr>
                <w:rFonts w:ascii="Calibri" w:eastAsia="Times New Roman" w:hAnsi="Calibri" w:cs="Arial"/>
                <w:color w:val="000000"/>
                <w:lang w:eastAsia="ru-RU"/>
              </w:rPr>
            </w:pPr>
            <w:proofErr w:type="spellStart"/>
            <w:r>
              <w:rPr>
                <w:rFonts w:ascii="Times New Roman" w:eastAsia="Times New Roman" w:hAnsi="Times New Roman" w:cs="Times New Roman"/>
                <w:color w:val="000000"/>
                <w:sz w:val="28"/>
                <w:szCs w:val="28"/>
                <w:lang w:eastAsia="ru-RU"/>
              </w:rPr>
              <w:t>Каргинова</w:t>
            </w:r>
            <w:proofErr w:type="spellEnd"/>
            <w:r>
              <w:rPr>
                <w:rFonts w:ascii="Times New Roman" w:eastAsia="Times New Roman" w:hAnsi="Times New Roman" w:cs="Times New Roman"/>
                <w:color w:val="000000"/>
                <w:sz w:val="28"/>
                <w:szCs w:val="28"/>
                <w:lang w:eastAsia="ru-RU"/>
              </w:rPr>
              <w:t xml:space="preserve"> Ф.А.</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15AB" w:rsidRPr="002E15AB" w:rsidRDefault="002E15AB" w:rsidP="002E15AB">
            <w:pPr>
              <w:spacing w:after="0" w:line="0" w:lineRule="atLeast"/>
              <w:jc w:val="both"/>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t>Сплочение учащихся, взаимопомощь.</w:t>
            </w:r>
          </w:p>
        </w:tc>
      </w:tr>
      <w:tr w:rsidR="009F43D9" w:rsidRPr="002E15AB" w:rsidTr="009F43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15AB" w:rsidRPr="002E15AB" w:rsidRDefault="002E15AB" w:rsidP="002E15AB">
            <w:pPr>
              <w:spacing w:after="0" w:line="0" w:lineRule="atLeast"/>
              <w:jc w:val="both"/>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t>16</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15AB" w:rsidRPr="002E15AB" w:rsidRDefault="002E15AB" w:rsidP="002E15AB">
            <w:pPr>
              <w:spacing w:after="0" w:line="240" w:lineRule="auto"/>
              <w:jc w:val="both"/>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t>Тренинг «Мы живем по новым законам. Получается или нет?»</w:t>
            </w:r>
          </w:p>
          <w:p w:rsidR="002E15AB" w:rsidRPr="002E15AB" w:rsidRDefault="002E15AB" w:rsidP="002E15AB">
            <w:pPr>
              <w:spacing w:after="0" w:line="0" w:lineRule="atLeast"/>
              <w:jc w:val="both"/>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t>(технология интерактивного обучения – дебаты)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15AB" w:rsidRPr="002E15AB" w:rsidRDefault="002E15AB" w:rsidP="002E15AB">
            <w:pPr>
              <w:spacing w:after="0" w:line="240" w:lineRule="auto"/>
              <w:rPr>
                <w:rFonts w:ascii="Arial" w:eastAsia="Times New Roman" w:hAnsi="Arial" w:cs="Arial"/>
                <w:color w:val="666666"/>
                <w:sz w:val="1"/>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15AB" w:rsidRDefault="002E15AB" w:rsidP="002E15AB">
            <w:pPr>
              <w:spacing w:after="0" w:line="0" w:lineRule="atLeast"/>
              <w:jc w:val="both"/>
              <w:rPr>
                <w:rFonts w:ascii="Times New Roman" w:eastAsia="Times New Roman" w:hAnsi="Times New Roman" w:cs="Times New Roman"/>
                <w:color w:val="000000"/>
                <w:sz w:val="28"/>
                <w:szCs w:val="28"/>
                <w:lang w:eastAsia="ru-RU"/>
              </w:rPr>
            </w:pPr>
            <w:r w:rsidRPr="002E15AB">
              <w:rPr>
                <w:rFonts w:ascii="Times New Roman" w:eastAsia="Times New Roman" w:hAnsi="Times New Roman" w:cs="Times New Roman"/>
                <w:color w:val="000000"/>
                <w:sz w:val="28"/>
                <w:szCs w:val="28"/>
                <w:lang w:eastAsia="ru-RU"/>
              </w:rPr>
              <w:t>Педагог – психоло</w:t>
            </w:r>
            <w:r w:rsidR="009F43D9">
              <w:rPr>
                <w:rFonts w:ascii="Times New Roman" w:eastAsia="Times New Roman" w:hAnsi="Times New Roman" w:cs="Times New Roman"/>
                <w:color w:val="000000"/>
                <w:sz w:val="28"/>
                <w:szCs w:val="28"/>
                <w:lang w:eastAsia="ru-RU"/>
              </w:rPr>
              <w:t>г</w:t>
            </w:r>
          </w:p>
          <w:p w:rsidR="002E15AB" w:rsidRPr="002E15AB" w:rsidRDefault="009F43D9" w:rsidP="002E15AB">
            <w:pPr>
              <w:spacing w:after="0" w:line="0" w:lineRule="atLeast"/>
              <w:jc w:val="both"/>
              <w:rPr>
                <w:rFonts w:ascii="Calibri" w:eastAsia="Times New Roman" w:hAnsi="Calibri" w:cs="Arial"/>
                <w:color w:val="000000"/>
                <w:lang w:eastAsia="ru-RU"/>
              </w:rPr>
            </w:pPr>
            <w:proofErr w:type="spellStart"/>
            <w:r>
              <w:rPr>
                <w:rFonts w:ascii="Times New Roman" w:eastAsia="Times New Roman" w:hAnsi="Times New Roman" w:cs="Times New Roman"/>
                <w:color w:val="000000"/>
                <w:sz w:val="28"/>
                <w:szCs w:val="28"/>
                <w:lang w:eastAsia="ru-RU"/>
              </w:rPr>
              <w:t>Каргинова</w:t>
            </w:r>
            <w:proofErr w:type="spellEnd"/>
            <w:r>
              <w:rPr>
                <w:rFonts w:ascii="Times New Roman" w:eastAsia="Times New Roman" w:hAnsi="Times New Roman" w:cs="Times New Roman"/>
                <w:color w:val="000000"/>
                <w:sz w:val="28"/>
                <w:szCs w:val="28"/>
                <w:lang w:eastAsia="ru-RU"/>
              </w:rPr>
              <w:t xml:space="preserve"> Ф.А.</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15AB" w:rsidRPr="002E15AB" w:rsidRDefault="002E15AB" w:rsidP="002E15AB">
            <w:pPr>
              <w:spacing w:after="0" w:line="0" w:lineRule="atLeast"/>
              <w:jc w:val="both"/>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t>Формирование у учащихся аналитических навыков.</w:t>
            </w:r>
          </w:p>
        </w:tc>
      </w:tr>
      <w:tr w:rsidR="009F43D9" w:rsidRPr="002E15AB" w:rsidTr="009F43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15AB" w:rsidRPr="002E15AB" w:rsidRDefault="002E15AB" w:rsidP="002E15AB">
            <w:pPr>
              <w:spacing w:after="0" w:line="0" w:lineRule="atLeast"/>
              <w:jc w:val="both"/>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t>17</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15AB" w:rsidRPr="002E15AB" w:rsidRDefault="002E15AB" w:rsidP="002E15AB">
            <w:pPr>
              <w:spacing w:after="0" w:line="240" w:lineRule="auto"/>
              <w:jc w:val="both"/>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t>Повторная диагностика</w:t>
            </w:r>
          </w:p>
          <w:p w:rsidR="002E15AB" w:rsidRPr="002E15AB" w:rsidRDefault="002E15AB" w:rsidP="002E15AB">
            <w:pPr>
              <w:spacing w:after="0" w:line="0" w:lineRule="atLeast"/>
              <w:jc w:val="both"/>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t>(учащихся группы риска)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15AB" w:rsidRPr="002E15AB" w:rsidRDefault="002E15AB" w:rsidP="002E15AB">
            <w:pPr>
              <w:spacing w:after="0" w:line="0" w:lineRule="atLeast"/>
              <w:jc w:val="both"/>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t>январь</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15AB" w:rsidRDefault="002E15AB" w:rsidP="002E15AB">
            <w:pPr>
              <w:spacing w:after="0" w:line="0" w:lineRule="atLeast"/>
              <w:jc w:val="both"/>
              <w:rPr>
                <w:rFonts w:ascii="Times New Roman" w:eastAsia="Times New Roman" w:hAnsi="Times New Roman" w:cs="Times New Roman"/>
                <w:color w:val="000000"/>
                <w:sz w:val="28"/>
                <w:szCs w:val="28"/>
                <w:lang w:eastAsia="ru-RU"/>
              </w:rPr>
            </w:pPr>
            <w:r w:rsidRPr="002E15AB">
              <w:rPr>
                <w:rFonts w:ascii="Times New Roman" w:eastAsia="Times New Roman" w:hAnsi="Times New Roman" w:cs="Times New Roman"/>
                <w:color w:val="000000"/>
                <w:sz w:val="28"/>
                <w:szCs w:val="28"/>
                <w:lang w:eastAsia="ru-RU"/>
              </w:rPr>
              <w:t>Педагог-психолог</w:t>
            </w:r>
          </w:p>
          <w:p w:rsidR="002E15AB" w:rsidRPr="002E15AB" w:rsidRDefault="009F43D9" w:rsidP="002E15AB">
            <w:pPr>
              <w:spacing w:after="0" w:line="0" w:lineRule="atLeast"/>
              <w:jc w:val="both"/>
              <w:rPr>
                <w:rFonts w:ascii="Calibri" w:eastAsia="Times New Roman" w:hAnsi="Calibri" w:cs="Arial"/>
                <w:color w:val="000000"/>
                <w:lang w:eastAsia="ru-RU"/>
              </w:rPr>
            </w:pPr>
            <w:proofErr w:type="spellStart"/>
            <w:r>
              <w:rPr>
                <w:rFonts w:ascii="Times New Roman" w:eastAsia="Times New Roman" w:hAnsi="Times New Roman" w:cs="Times New Roman"/>
                <w:color w:val="000000"/>
                <w:sz w:val="28"/>
                <w:szCs w:val="28"/>
                <w:lang w:eastAsia="ru-RU"/>
              </w:rPr>
              <w:t>Каргинова</w:t>
            </w:r>
            <w:proofErr w:type="spellEnd"/>
            <w:r>
              <w:rPr>
                <w:rFonts w:ascii="Times New Roman" w:eastAsia="Times New Roman" w:hAnsi="Times New Roman" w:cs="Times New Roman"/>
                <w:color w:val="000000"/>
                <w:sz w:val="28"/>
                <w:szCs w:val="28"/>
                <w:lang w:eastAsia="ru-RU"/>
              </w:rPr>
              <w:t xml:space="preserve"> Ф.А.</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15AB" w:rsidRPr="002E15AB" w:rsidRDefault="002E15AB" w:rsidP="002E15AB">
            <w:pPr>
              <w:spacing w:after="0" w:line="0" w:lineRule="atLeast"/>
              <w:jc w:val="both"/>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t>Стабилизация эмоционального состояния ребенка.</w:t>
            </w:r>
          </w:p>
        </w:tc>
      </w:tr>
      <w:tr w:rsidR="009F43D9" w:rsidRPr="002E15AB" w:rsidTr="009F43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15AB" w:rsidRPr="002E15AB" w:rsidRDefault="002E15AB" w:rsidP="002E15AB">
            <w:pPr>
              <w:spacing w:after="0" w:line="0" w:lineRule="atLeast"/>
              <w:jc w:val="both"/>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t>18</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15AB" w:rsidRPr="002E15AB" w:rsidRDefault="002E15AB" w:rsidP="002E15AB">
            <w:pPr>
              <w:spacing w:after="0" w:line="240" w:lineRule="auto"/>
              <w:jc w:val="both"/>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t>Родительское  собрание</w:t>
            </w:r>
          </w:p>
          <w:p w:rsidR="002E15AB" w:rsidRPr="002E15AB" w:rsidRDefault="002E15AB" w:rsidP="002E15AB">
            <w:pPr>
              <w:spacing w:after="0" w:line="240" w:lineRule="auto"/>
              <w:jc w:val="both"/>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t>«Результаты проекта»</w:t>
            </w:r>
          </w:p>
          <w:p w:rsidR="002E15AB" w:rsidRPr="002E15AB" w:rsidRDefault="002E15AB" w:rsidP="002E15AB">
            <w:pPr>
              <w:spacing w:after="0" w:line="240" w:lineRule="auto"/>
              <w:jc w:val="both"/>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shd w:val="clear" w:color="auto" w:fill="FFFFFF"/>
                <w:lang w:eastAsia="ru-RU"/>
              </w:rPr>
              <w:t>О правах ребенка на защиту от любой формы насилия.</w:t>
            </w:r>
          </w:p>
          <w:p w:rsidR="002E15AB" w:rsidRPr="002E15AB" w:rsidRDefault="002E15AB" w:rsidP="002E15AB">
            <w:pPr>
              <w:spacing w:after="0" w:line="240" w:lineRule="auto"/>
              <w:jc w:val="both"/>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shd w:val="clear" w:color="auto" w:fill="FFFFFF"/>
                <w:lang w:eastAsia="ru-RU"/>
              </w:rPr>
              <w:t>Как пережить последствия буллинга, причиненного в подростковом возрасте.</w:t>
            </w:r>
          </w:p>
          <w:p w:rsidR="002E15AB" w:rsidRPr="002E15AB" w:rsidRDefault="002E15AB" w:rsidP="002E15AB">
            <w:pPr>
              <w:spacing w:after="0" w:line="0" w:lineRule="atLeast"/>
              <w:jc w:val="both"/>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shd w:val="clear" w:color="auto" w:fill="FFFFFF"/>
                <w:lang w:eastAsia="ru-RU"/>
              </w:rPr>
              <w:t xml:space="preserve">Как предотвратить и преодолеть </w:t>
            </w:r>
            <w:proofErr w:type="spellStart"/>
            <w:r w:rsidRPr="002E15AB">
              <w:rPr>
                <w:rFonts w:ascii="Times New Roman" w:eastAsia="Times New Roman" w:hAnsi="Times New Roman" w:cs="Times New Roman"/>
                <w:color w:val="000000"/>
                <w:sz w:val="28"/>
                <w:szCs w:val="28"/>
                <w:shd w:val="clear" w:color="auto" w:fill="FFFFFF"/>
                <w:lang w:eastAsia="ru-RU"/>
              </w:rPr>
              <w:t>буллинг</w:t>
            </w:r>
            <w:proofErr w:type="spellEnd"/>
            <w:r w:rsidRPr="002E15AB">
              <w:rPr>
                <w:rFonts w:ascii="Times New Roman" w:eastAsia="Times New Roman" w:hAnsi="Times New Roman" w:cs="Times New Roman"/>
                <w:color w:val="000000"/>
                <w:sz w:val="28"/>
                <w:szCs w:val="28"/>
                <w:shd w:val="clear" w:color="auto" w:fill="FFFFFF"/>
                <w:lang w:eastAsia="ru-RU"/>
              </w:rPr>
              <w:t>?</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15AB" w:rsidRPr="002E15AB" w:rsidRDefault="002E15AB" w:rsidP="002E15AB">
            <w:pPr>
              <w:spacing w:after="0" w:line="0" w:lineRule="atLeast"/>
              <w:jc w:val="both"/>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t>январь</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15AB" w:rsidRDefault="002E15AB" w:rsidP="002E15AB">
            <w:pPr>
              <w:spacing w:after="0" w:line="0" w:lineRule="atLeast"/>
              <w:jc w:val="both"/>
              <w:rPr>
                <w:rFonts w:ascii="Times New Roman" w:eastAsia="Times New Roman" w:hAnsi="Times New Roman" w:cs="Times New Roman"/>
                <w:color w:val="000000"/>
                <w:sz w:val="28"/>
                <w:szCs w:val="28"/>
                <w:lang w:eastAsia="ru-RU"/>
              </w:rPr>
            </w:pPr>
            <w:r w:rsidRPr="002E15AB">
              <w:rPr>
                <w:rFonts w:ascii="Times New Roman" w:eastAsia="Times New Roman" w:hAnsi="Times New Roman" w:cs="Times New Roman"/>
                <w:color w:val="000000"/>
                <w:sz w:val="28"/>
                <w:szCs w:val="28"/>
                <w:lang w:eastAsia="ru-RU"/>
              </w:rPr>
              <w:t xml:space="preserve">Педагог </w:t>
            </w:r>
            <w:r w:rsidR="009F43D9">
              <w:rPr>
                <w:rFonts w:ascii="Times New Roman" w:eastAsia="Times New Roman" w:hAnsi="Times New Roman" w:cs="Times New Roman"/>
                <w:color w:val="000000"/>
                <w:sz w:val="28"/>
                <w:szCs w:val="28"/>
                <w:lang w:eastAsia="ru-RU"/>
              </w:rPr>
              <w:t>– психолог</w:t>
            </w:r>
          </w:p>
          <w:p w:rsidR="002E15AB" w:rsidRPr="002E15AB" w:rsidRDefault="009F43D9" w:rsidP="002E15AB">
            <w:pPr>
              <w:spacing w:after="0" w:line="0" w:lineRule="atLeast"/>
              <w:jc w:val="both"/>
              <w:rPr>
                <w:rFonts w:ascii="Calibri" w:eastAsia="Times New Roman" w:hAnsi="Calibri" w:cs="Arial"/>
                <w:color w:val="000000"/>
                <w:lang w:eastAsia="ru-RU"/>
              </w:rPr>
            </w:pPr>
            <w:proofErr w:type="spellStart"/>
            <w:r>
              <w:rPr>
                <w:rFonts w:ascii="Times New Roman" w:eastAsia="Times New Roman" w:hAnsi="Times New Roman" w:cs="Times New Roman"/>
                <w:color w:val="000000"/>
                <w:sz w:val="28"/>
                <w:szCs w:val="28"/>
                <w:lang w:eastAsia="ru-RU"/>
              </w:rPr>
              <w:t>Каргинова</w:t>
            </w:r>
            <w:proofErr w:type="spellEnd"/>
            <w:r>
              <w:rPr>
                <w:rFonts w:ascii="Times New Roman" w:eastAsia="Times New Roman" w:hAnsi="Times New Roman" w:cs="Times New Roman"/>
                <w:color w:val="000000"/>
                <w:sz w:val="28"/>
                <w:szCs w:val="28"/>
                <w:lang w:eastAsia="ru-RU"/>
              </w:rPr>
              <w:t xml:space="preserve"> Ф.А.</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15AB" w:rsidRPr="002E15AB" w:rsidRDefault="002E15AB" w:rsidP="002E15AB">
            <w:pPr>
              <w:spacing w:after="0" w:line="0" w:lineRule="atLeast"/>
              <w:jc w:val="both"/>
              <w:rPr>
                <w:rFonts w:ascii="Calibri" w:eastAsia="Times New Roman" w:hAnsi="Calibri" w:cs="Arial"/>
                <w:color w:val="000000"/>
                <w:lang w:eastAsia="ru-RU"/>
              </w:rPr>
            </w:pPr>
            <w:r w:rsidRPr="002E15AB">
              <w:rPr>
                <w:rFonts w:ascii="Times New Roman" w:eastAsia="Times New Roman" w:hAnsi="Times New Roman" w:cs="Times New Roman"/>
                <w:color w:val="000000"/>
                <w:sz w:val="28"/>
                <w:szCs w:val="28"/>
                <w:lang w:eastAsia="ru-RU"/>
              </w:rPr>
              <w:t>Отчет о проведенных мероприятиях, знакомство с результатами повторной диагностики, составление плана дальнейших действий</w:t>
            </w:r>
          </w:p>
        </w:tc>
      </w:tr>
    </w:tbl>
    <w:p w:rsidR="007455E6" w:rsidRDefault="009F43D9">
      <w:r>
        <w:t xml:space="preserve">     </w:t>
      </w:r>
    </w:p>
    <w:sectPr w:rsidR="007455E6" w:rsidSect="009F43D9">
      <w:pgSz w:w="16838" w:h="11906" w:orient="landscape"/>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F20DF"/>
    <w:multiLevelType w:val="multilevel"/>
    <w:tmpl w:val="903E1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8B1DC9"/>
    <w:multiLevelType w:val="multilevel"/>
    <w:tmpl w:val="CFFC8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362125"/>
    <w:multiLevelType w:val="multilevel"/>
    <w:tmpl w:val="8326C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CB73AD"/>
    <w:multiLevelType w:val="multilevel"/>
    <w:tmpl w:val="F0DE0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EA960AA"/>
    <w:multiLevelType w:val="multilevel"/>
    <w:tmpl w:val="69625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68C"/>
    <w:rsid w:val="00000E85"/>
    <w:rsid w:val="002E15AB"/>
    <w:rsid w:val="007455E6"/>
    <w:rsid w:val="00773D7D"/>
    <w:rsid w:val="009F43D9"/>
    <w:rsid w:val="00DC7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0E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0E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0E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0E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27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shk5@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1867</Words>
  <Characters>10642</Characters>
  <Application>Microsoft Office Word</Application>
  <DocSecurity>0</DocSecurity>
  <Lines>88</Lines>
  <Paragraphs>24</Paragraphs>
  <ScaleCrop>false</ScaleCrop>
  <Company>Microsoft</Company>
  <LinksUpToDate>false</LinksUpToDate>
  <CharactersWithSpaces>12485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2021-06-10T09:00:00Z</dcterms:created>
  <dcterms:modified xsi:type="dcterms:W3CDTF">2023-10-18T07:20:00Z</dcterms:modified>
</cp:coreProperties>
</file>