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CA6897" w14:paraId="4E7DD3E8" w14:textId="77777777" w:rsidTr="0008613E">
        <w:tc>
          <w:tcPr>
            <w:tcW w:w="2552" w:type="dxa"/>
          </w:tcPr>
          <w:p w14:paraId="305BA69B" w14:textId="77777777" w:rsidR="00CA6897" w:rsidRDefault="00CA6897" w:rsidP="00620F2F">
            <w:pPr>
              <w:pStyle w:val="1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Toc103079576"/>
          </w:p>
        </w:tc>
        <w:tc>
          <w:tcPr>
            <w:tcW w:w="6379" w:type="dxa"/>
          </w:tcPr>
          <w:p w14:paraId="5855D6E4" w14:textId="1AD256A9" w:rsidR="0008613E" w:rsidRDefault="00B95A0E" w:rsidP="0008613E">
            <w:pPr>
              <w:pStyle w:val="1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6</w:t>
            </w:r>
          </w:p>
          <w:p w14:paraId="668FDD6C" w14:textId="7021DC11" w:rsidR="0008613E" w:rsidRPr="0008613E" w:rsidRDefault="0008613E" w:rsidP="0008613E">
            <w:pPr>
              <w:pStyle w:val="1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приказу муниципального бюджетного общеобразовательного учреждения средней общеобразовательной школы      </w:t>
            </w:r>
          </w:p>
          <w:p w14:paraId="382E6D59" w14:textId="77777777" w:rsidR="0008613E" w:rsidRDefault="0008613E" w:rsidP="0008613E">
            <w:pPr>
              <w:pStyle w:val="1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 г. Алагира</w:t>
            </w:r>
          </w:p>
          <w:p w14:paraId="1583AACD" w14:textId="77777777" w:rsidR="0008613E" w:rsidRPr="0008613E" w:rsidRDefault="0008613E" w:rsidP="0008613E"/>
          <w:p w14:paraId="6825C57F" w14:textId="241B667A" w:rsidR="0008613E" w:rsidRPr="0008613E" w:rsidRDefault="0008613E" w:rsidP="0008613E">
            <w:pPr>
              <w:pStyle w:val="1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0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  <w:r w:rsidRPr="00086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г. № </w:t>
            </w:r>
            <w:r w:rsidR="00A0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14:paraId="471367B1" w14:textId="6BBDEB3F" w:rsidR="00CA6897" w:rsidRPr="00CA6897" w:rsidRDefault="00CA6897" w:rsidP="00CA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A7074" w14:textId="132CFA52" w:rsidR="00CA6897" w:rsidRPr="00F64308" w:rsidRDefault="008856F0" w:rsidP="00033956">
      <w:pPr>
        <w:pStyle w:val="10"/>
        <w:spacing w:line="240" w:lineRule="auto"/>
        <w:ind w:left="-284" w:right="56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r w:rsidRPr="00F64308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33956" w:rsidRPr="000339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ЗАЧЕТА РЕЗУЛЬТАТОВ ОСВОЕНИЯ </w:t>
      </w:r>
      <w:proofErr w:type="gramStart"/>
      <w:r w:rsidR="00033956" w:rsidRPr="00033956">
        <w:rPr>
          <w:rFonts w:ascii="Times New Roman" w:hAnsi="Times New Roman" w:cs="Times New Roman"/>
          <w:b/>
          <w:color w:val="auto"/>
          <w:sz w:val="28"/>
          <w:szCs w:val="28"/>
        </w:rPr>
        <w:t>ОБУЧАЮЩИМИСЯ</w:t>
      </w:r>
      <w:proofErr w:type="gramEnd"/>
      <w:r w:rsidR="00033956" w:rsidRPr="000339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УЧЕБНЫХ ПРЕДМЕТОВ, КУРСОВ, </w:t>
      </w:r>
      <w:r w:rsidR="008A5961">
        <w:rPr>
          <w:rFonts w:ascii="Times New Roman" w:hAnsi="Times New Roman" w:cs="Times New Roman"/>
          <w:b/>
          <w:color w:val="auto"/>
          <w:sz w:val="28"/>
          <w:szCs w:val="28"/>
        </w:rPr>
        <w:t>ДИ</w:t>
      </w:r>
      <w:r w:rsidR="00033956" w:rsidRPr="00033956">
        <w:rPr>
          <w:rFonts w:ascii="Times New Roman" w:hAnsi="Times New Roman" w:cs="Times New Roman"/>
          <w:b/>
          <w:color w:val="auto"/>
          <w:sz w:val="28"/>
          <w:szCs w:val="28"/>
        </w:rPr>
        <w:t>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0339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БЮДЖЕТНОГО </w:t>
      </w:r>
      <w:r w:rsidR="00033956">
        <w:rPr>
          <w:rFonts w:ascii="Times New Roman" w:hAnsi="Times New Roman" w:cs="Times New Roman"/>
          <w:b/>
          <w:color w:val="auto"/>
          <w:sz w:val="28"/>
          <w:szCs w:val="28"/>
        </w:rPr>
        <w:t>ОБЩ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ЕОБРЗОВАТЕЛЬНОГО УЧРЕЖДЕНИЯ СРЕДНЕЙ ОБЩЕОБРАЗОВАТЕЛЬНОЙ ШКОЛЫ № 5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г.АЛАГИРА</w:t>
      </w:r>
      <w:proofErr w:type="spellEnd"/>
    </w:p>
    <w:p w14:paraId="09F0FA26" w14:textId="2F652811" w:rsidR="00CA6897" w:rsidRPr="00CA6897" w:rsidRDefault="00CA6897" w:rsidP="008856F0">
      <w:pPr>
        <w:spacing w:line="240" w:lineRule="auto"/>
        <w:ind w:left="-284"/>
        <w:jc w:val="center"/>
      </w:pPr>
    </w:p>
    <w:bookmarkEnd w:id="0"/>
    <w:p w14:paraId="4F7AB646" w14:textId="77777777" w:rsidR="00A6159B" w:rsidRDefault="009F1DD6" w:rsidP="00033956">
      <w:pPr>
        <w:pStyle w:val="a3"/>
        <w:numPr>
          <w:ilvl w:val="0"/>
          <w:numId w:val="99"/>
        </w:numPr>
        <w:spacing w:line="240" w:lineRule="auto"/>
        <w:ind w:left="-284"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CA689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98C7F32" w14:textId="018D4D38" w:rsidR="00033956" w:rsidRDefault="00AA425C" w:rsidP="007D32CF">
      <w:pPr>
        <w:pStyle w:val="a3"/>
        <w:numPr>
          <w:ilvl w:val="1"/>
          <w:numId w:val="99"/>
        </w:numPr>
        <w:spacing w:line="240" w:lineRule="auto"/>
        <w:ind w:left="-284" w:right="5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Настоящий порядок, регламентирует деятельностью муниципального общеобразовательного учреждения средней общеобразовательной школы № 5 г.Алагира</w:t>
      </w:r>
      <w:r w:rsidR="00033956">
        <w:rPr>
          <w:rFonts w:ascii="Times New Roman" w:hAnsi="Times New Roman" w:cs="Times New Roman"/>
          <w:sz w:val="28"/>
          <w:szCs w:val="28"/>
        </w:rPr>
        <w:t xml:space="preserve"> (</w:t>
      </w:r>
      <w:r w:rsidR="00033956" w:rsidRPr="00033956">
        <w:rPr>
          <w:rFonts w:ascii="Times New Roman" w:hAnsi="Times New Roman" w:cs="Times New Roman"/>
          <w:sz w:val="28"/>
          <w:szCs w:val="28"/>
        </w:rPr>
        <w:t>далее по тексту – МБОУ СОШ № 5 г.Алагира</w:t>
      </w:r>
      <w:r w:rsidR="00033956">
        <w:rPr>
          <w:rFonts w:ascii="Times New Roman" w:hAnsi="Times New Roman" w:cs="Times New Roman"/>
          <w:sz w:val="28"/>
          <w:szCs w:val="28"/>
        </w:rPr>
        <w:t>)</w:t>
      </w:r>
      <w:r w:rsidRPr="00033956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03395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33956" w:rsidRPr="00033956">
        <w:rPr>
          <w:rFonts w:ascii="Times New Roman" w:hAnsi="Times New Roman" w:cs="Times New Roman"/>
          <w:sz w:val="28"/>
          <w:szCs w:val="28"/>
        </w:rPr>
        <w:t xml:space="preserve">процедуры зачета результатов освоения </w:t>
      </w:r>
      <w:proofErr w:type="gramStart"/>
      <w:r w:rsidR="00033956" w:rsidRPr="000339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3956" w:rsidRPr="00033956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033956">
        <w:rPr>
          <w:rFonts w:ascii="Times New Roman" w:hAnsi="Times New Roman" w:cs="Times New Roman"/>
          <w:sz w:val="28"/>
          <w:szCs w:val="28"/>
        </w:rPr>
        <w:t xml:space="preserve"> (далее по тексту – Зачет)</w:t>
      </w:r>
      <w:r w:rsidR="00033956" w:rsidRPr="00033956">
        <w:rPr>
          <w:rFonts w:ascii="Times New Roman" w:hAnsi="Times New Roman" w:cs="Times New Roman"/>
          <w:sz w:val="28"/>
          <w:szCs w:val="28"/>
        </w:rPr>
        <w:t>.</w:t>
      </w:r>
    </w:p>
    <w:p w14:paraId="5BEAEC8B" w14:textId="77777777" w:rsidR="00033956" w:rsidRDefault="00033956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Под Зачетом понимается перенос в документы об освоении образовательной программы (или ее части) учебных предметов, курсов, дисциплин (модулей), практики с соответствующей оценкой, полученной при освоении образовательной программы в других организациях, осуществляющих образовательную деятельность.</w:t>
      </w:r>
    </w:p>
    <w:p w14:paraId="0C8EBC25" w14:textId="09A69808" w:rsidR="00AA425C" w:rsidRPr="00033956" w:rsidRDefault="00033956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25C" w:rsidRPr="00033956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E32C73">
        <w:rPr>
          <w:rFonts w:ascii="Times New Roman" w:hAnsi="Times New Roman" w:cs="Times New Roman"/>
          <w:sz w:val="28"/>
          <w:szCs w:val="28"/>
        </w:rPr>
        <w:t xml:space="preserve">Зачета </w:t>
      </w:r>
      <w:proofErr w:type="gramStart"/>
      <w:r w:rsidR="00AA425C" w:rsidRPr="00033956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AA425C" w:rsidRPr="00033956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документами:</w:t>
      </w:r>
    </w:p>
    <w:p w14:paraId="1CE6BE2D" w14:textId="0D5861DD" w:rsidR="00A6159B" w:rsidRDefault="009F1DD6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59B">
        <w:rPr>
          <w:rFonts w:ascii="Times New Roman" w:hAnsi="Times New Roman" w:cs="Times New Roman"/>
          <w:sz w:val="28"/>
          <w:szCs w:val="28"/>
        </w:rPr>
        <w:t>Федеральны</w:t>
      </w:r>
      <w:r w:rsidR="00AA425C">
        <w:rPr>
          <w:rFonts w:ascii="Times New Roman" w:hAnsi="Times New Roman" w:cs="Times New Roman"/>
          <w:sz w:val="28"/>
          <w:szCs w:val="28"/>
        </w:rPr>
        <w:t>й</w:t>
      </w:r>
      <w:r w:rsidRPr="00A6159B">
        <w:rPr>
          <w:rFonts w:ascii="Times New Roman" w:hAnsi="Times New Roman" w:cs="Times New Roman"/>
          <w:sz w:val="28"/>
          <w:szCs w:val="28"/>
        </w:rPr>
        <w:t xml:space="preserve"> Закон № 273-ФЗ от 29.12.2012 г «Об образовании в Российской Федераци</w:t>
      </w:r>
      <w:r w:rsidR="00A6159B">
        <w:rPr>
          <w:rFonts w:ascii="Times New Roman" w:hAnsi="Times New Roman" w:cs="Times New Roman"/>
          <w:sz w:val="28"/>
          <w:szCs w:val="28"/>
        </w:rPr>
        <w:t>и» с изменениями и дополнениями;</w:t>
      </w:r>
    </w:p>
    <w:p w14:paraId="1D96BC6F" w14:textId="77777777" w:rsidR="002D1C5C" w:rsidRDefault="00E32C73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2C73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30.07.2020 №369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E32C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2C73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14:paraId="3DED5B7B" w14:textId="77777777" w:rsidR="002D1C5C" w:rsidRDefault="002D1C5C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C5C">
        <w:rPr>
          <w:rFonts w:ascii="Times New Roman" w:hAnsi="Times New Roman" w:cs="Times New Roman"/>
          <w:sz w:val="28"/>
          <w:szCs w:val="28"/>
        </w:rPr>
        <w:t xml:space="preserve"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</w:t>
      </w:r>
      <w:r w:rsidRPr="002D1C5C">
        <w:rPr>
          <w:rFonts w:ascii="Times New Roman" w:hAnsi="Times New Roman" w:cs="Times New Roman"/>
          <w:sz w:val="28"/>
          <w:szCs w:val="28"/>
        </w:rPr>
        <w:lastRenderedPageBreak/>
        <w:t>осваивает обучающийся,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14:paraId="3D09D762" w14:textId="77777777" w:rsidR="002D1C5C" w:rsidRDefault="002D1C5C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1C5C">
        <w:rPr>
          <w:rFonts w:ascii="Times New Roman" w:hAnsi="Times New Roman" w:cs="Times New Roman"/>
          <w:sz w:val="28"/>
          <w:szCs w:val="28"/>
        </w:rPr>
        <w:t>Зачету не подлежат результаты итоговой (государственной итоговой) аттестации.</w:t>
      </w:r>
    </w:p>
    <w:p w14:paraId="75128108" w14:textId="3D989F6C" w:rsidR="002D1C5C" w:rsidRPr="002D1C5C" w:rsidRDefault="002D1C5C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1C5C">
        <w:rPr>
          <w:rFonts w:ascii="Times New Roman" w:hAnsi="Times New Roman" w:cs="Times New Roman"/>
          <w:sz w:val="28"/>
          <w:szCs w:val="28"/>
        </w:rPr>
        <w:tab/>
        <w:t xml:space="preserve">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может осуществляться для следующих категорий обучающихся: </w:t>
      </w:r>
    </w:p>
    <w:p w14:paraId="61ED0697" w14:textId="77777777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1C5C">
        <w:rPr>
          <w:rFonts w:ascii="Times New Roman" w:hAnsi="Times New Roman" w:cs="Times New Roman"/>
          <w:sz w:val="28"/>
          <w:szCs w:val="28"/>
        </w:rPr>
        <w:t>обучающиеся, осваивающие основные образовательные программы, ранее получающие образование в других организациях;</w:t>
      </w:r>
    </w:p>
    <w:p w14:paraId="5D22C444" w14:textId="77777777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1C5C">
        <w:rPr>
          <w:rFonts w:ascii="Times New Roman" w:hAnsi="Times New Roman" w:cs="Times New Roman"/>
          <w:sz w:val="28"/>
          <w:szCs w:val="28"/>
        </w:rPr>
        <w:t xml:space="preserve">обучающиеся, нуждающиеся в длительном лечении, и осваивающие основные общеобразовательные программы в соответствующих образовательных организациях (в том числе санаторных) или в медицинских организациях; </w:t>
      </w:r>
    </w:p>
    <w:p w14:paraId="798AFBAD" w14:textId="19D056BF" w:rsidR="00E32C73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1C5C">
        <w:rPr>
          <w:rFonts w:ascii="Times New Roman" w:hAnsi="Times New Roman" w:cs="Times New Roman"/>
          <w:sz w:val="28"/>
          <w:szCs w:val="28"/>
        </w:rPr>
        <w:t>обучающиеся, осваивающие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деятельность.</w:t>
      </w:r>
    </w:p>
    <w:p w14:paraId="47E8FEEE" w14:textId="31E6981B" w:rsidR="00832D76" w:rsidRDefault="002D1C5C" w:rsidP="007D32CF">
      <w:pPr>
        <w:pStyle w:val="a3"/>
        <w:numPr>
          <w:ilvl w:val="0"/>
          <w:numId w:val="99"/>
        </w:numPr>
        <w:spacing w:line="240" w:lineRule="auto"/>
        <w:ind w:left="709" w:right="564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осуществления Зачета </w:t>
      </w:r>
    </w:p>
    <w:p w14:paraId="7D3F507E" w14:textId="7712542C" w:rsidR="002D1C5C" w:rsidRDefault="002D1C5C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 xml:space="preserve">Зачет проводится по заявлению родителей (законных представителей) </w:t>
      </w:r>
      <w:proofErr w:type="gramStart"/>
      <w:r w:rsidRPr="002D1C5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37954" w14:textId="77777777" w:rsidR="002D1C5C" w:rsidRDefault="002D1C5C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D1C5C">
        <w:rPr>
          <w:rFonts w:ascii="Times New Roman" w:hAnsi="Times New Roman" w:cs="Times New Roman"/>
          <w:bCs/>
          <w:sz w:val="28"/>
          <w:szCs w:val="28"/>
        </w:rPr>
        <w:t>К заявлению прилагается справка, заверенная подписью руководителя и печатью организации, осуществляющей образовательную деятельность, содержащая следующую информацию: название предмета (предметов); класс (классы), год (годы) изучения; объем учебных часов, предусмотренных для изучения предмета (предметов) в учебном плане организации, осуществляющей образовательную деятельность; форма (формы) промежуточной аттестации обучающегося в соответствии с учебным планом организации, осуществляющей образовательную деятельность;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 xml:space="preserve"> отметка (отметки) по результатам промежуточной аттестации.</w:t>
      </w:r>
    </w:p>
    <w:p w14:paraId="6461050D" w14:textId="7CA28C3D" w:rsidR="002D1C5C" w:rsidRPr="002D1C5C" w:rsidRDefault="002D1C5C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ab/>
        <w:t>Устанавливаются следующие сроки представления документов:</w:t>
      </w:r>
    </w:p>
    <w:p w14:paraId="790BBF5A" w14:textId="77777777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>для обучающихся, осваивающих основные образовательные программы начального, основного и среднего общего образования, ранее обучавшихся в других организациях, осуществляющих образовательную деятельность продолжающих обучение в образовательной организации - в течение 15 дней после приема;</w:t>
      </w:r>
    </w:p>
    <w:p w14:paraId="52B8D4A8" w14:textId="77777777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>для обучающихся переводных классов, нуждающихся в длительном лечении и осваивающих основные общеобразовательные программы в соответствующих образовательных организациях (в том числе санаторных) и (или) в медицинских организациях - не позднее 31 мая текущего года;</w:t>
      </w:r>
    </w:p>
    <w:p w14:paraId="17C31FB4" w14:textId="77777777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 xml:space="preserve">для обучающихся переводных классов, осваивающих отдельные предметы («физическая культура», «изобразительное искусство», </w:t>
      </w:r>
      <w:r w:rsidRPr="002D1C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«музыка») в других организациях, осуществляющих образовательную деятельность - не позднее 10 мая текущего года; </w:t>
      </w:r>
    </w:p>
    <w:p w14:paraId="34AAD0E2" w14:textId="77777777" w:rsid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>для обучающихся выпускных классов, осваивающих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 - не позднее 30 апреля текущего года.</w:t>
      </w:r>
    </w:p>
    <w:p w14:paraId="34D6B692" w14:textId="617BC8B5" w:rsidR="002D1C5C" w:rsidRPr="002D1C5C" w:rsidRDefault="002D1C5C" w:rsidP="007D32CF">
      <w:pPr>
        <w:pStyle w:val="a3"/>
        <w:numPr>
          <w:ilvl w:val="1"/>
          <w:numId w:val="99"/>
        </w:numPr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ab/>
        <w:t xml:space="preserve">Зачету подлежат результаты освоения учебных предметов учебного плана при одновременном выполнении следующих условий: </w:t>
      </w:r>
    </w:p>
    <w:p w14:paraId="2C26C254" w14:textId="77777777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>полностью совпадает наименование учебного предмета;</w:t>
      </w:r>
    </w:p>
    <w:p w14:paraId="65F9C856" w14:textId="77777777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>объем часов, в котором освоен учебный предмет, составляет не менее 90% от объема, реализуемого в образовательном учреждении на уровне общего образования;</w:t>
      </w:r>
    </w:p>
    <w:p w14:paraId="6511D381" w14:textId="77777777" w:rsid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>учебный предмет не является обязательным при прохождении госуд</w:t>
      </w:r>
      <w:r>
        <w:rPr>
          <w:rFonts w:ascii="Times New Roman" w:hAnsi="Times New Roman" w:cs="Times New Roman"/>
          <w:bCs/>
          <w:sz w:val="28"/>
          <w:szCs w:val="28"/>
        </w:rPr>
        <w:t>арственной итоговой аттестации.</w:t>
      </w:r>
    </w:p>
    <w:p w14:paraId="3E896BC1" w14:textId="050E1F58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</w:t>
      </w:r>
      <w:r w:rsidRPr="002D1C5C">
        <w:rPr>
          <w:rFonts w:ascii="Times New Roman" w:hAnsi="Times New Roman" w:cs="Times New Roman"/>
          <w:bCs/>
          <w:sz w:val="28"/>
          <w:szCs w:val="28"/>
        </w:rPr>
        <w:t xml:space="preserve">Представленные родителями (законными представителями) </w:t>
      </w:r>
      <w:proofErr w:type="gramStart"/>
      <w:r w:rsidRPr="002D1C5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 xml:space="preserve"> документы подлежат экспертизе, которую проводит учитель-предметник или методическое объединение учителей-предметников. </w:t>
      </w:r>
      <w:proofErr w:type="gramStart"/>
      <w:r w:rsidRPr="002D1C5C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 xml:space="preserve"> за проведение экспертизы назначается приказом директора </w:t>
      </w:r>
      <w:r>
        <w:rPr>
          <w:rFonts w:ascii="Times New Roman" w:hAnsi="Times New Roman" w:cs="Times New Roman"/>
          <w:bCs/>
          <w:sz w:val="28"/>
          <w:szCs w:val="28"/>
        </w:rPr>
        <w:t>МБОУ СОШ № 5 г.Алагира</w:t>
      </w:r>
      <w:r w:rsidRPr="002D1C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28DB4D0" w14:textId="77777777" w:rsid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</w:t>
      </w:r>
      <w:r w:rsidRPr="002D1C5C">
        <w:rPr>
          <w:rFonts w:ascii="Times New Roman" w:hAnsi="Times New Roman" w:cs="Times New Roman"/>
          <w:bCs/>
          <w:sz w:val="28"/>
          <w:szCs w:val="28"/>
        </w:rPr>
        <w:t>Экспертиза проводится в течение 3 дней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осле представления документов. </w:t>
      </w:r>
    </w:p>
    <w:p w14:paraId="0C669A03" w14:textId="0C54F93C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Pr="002D1C5C">
        <w:rPr>
          <w:rFonts w:ascii="Times New Roman" w:hAnsi="Times New Roman" w:cs="Times New Roman"/>
          <w:bCs/>
          <w:sz w:val="28"/>
          <w:szCs w:val="28"/>
        </w:rPr>
        <w:t>По результатам экспертизы учитель-предметник или руководитель методического объединения учителей-предметников вносит следующие предложения:</w:t>
      </w:r>
    </w:p>
    <w:p w14:paraId="572F0AA1" w14:textId="6AF4C5AA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ab/>
        <w:t xml:space="preserve">зачесть результат освоения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D1C5C">
        <w:rPr>
          <w:rFonts w:ascii="Times New Roman" w:hAnsi="Times New Roman" w:cs="Times New Roman"/>
          <w:bCs/>
          <w:sz w:val="28"/>
          <w:szCs w:val="28"/>
        </w:rPr>
        <w:t>бучающимся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 xml:space="preserve"> учебных предметов в других организациях, осуществляющих образовательную деятельность, выставив обучающемуся отметку, полученную в иной образовательной организации; </w:t>
      </w:r>
    </w:p>
    <w:p w14:paraId="60E24148" w14:textId="77777777" w:rsid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5C">
        <w:rPr>
          <w:rFonts w:ascii="Times New Roman" w:hAnsi="Times New Roman" w:cs="Times New Roman"/>
          <w:bCs/>
          <w:sz w:val="28"/>
          <w:szCs w:val="28"/>
        </w:rPr>
        <w:tab/>
        <w:t xml:space="preserve">отказать в зачете результатов освоения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D1C5C">
        <w:rPr>
          <w:rFonts w:ascii="Times New Roman" w:hAnsi="Times New Roman" w:cs="Times New Roman"/>
          <w:bCs/>
          <w:sz w:val="28"/>
          <w:szCs w:val="28"/>
        </w:rPr>
        <w:t>бучающимся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 xml:space="preserve"> учебных предметов в других организациях, осуществляющих образовательную деятельность (рекомендация должна содержать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мотивированное обоснование).</w:t>
      </w:r>
    </w:p>
    <w:p w14:paraId="7385FF58" w14:textId="103E4112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2D1C5C">
        <w:rPr>
          <w:rFonts w:ascii="Times New Roman" w:hAnsi="Times New Roman" w:cs="Times New Roman"/>
          <w:bCs/>
          <w:sz w:val="28"/>
          <w:szCs w:val="28"/>
        </w:rPr>
        <w:t xml:space="preserve">Решение о зачете (об отказе в зачете) принимает педагогический совет МБОУ СОШ № 5 г.Алагира. </w:t>
      </w:r>
    </w:p>
    <w:p w14:paraId="73FA3E21" w14:textId="6E7F43EF" w:rsid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Pr="002D1C5C">
        <w:rPr>
          <w:rFonts w:ascii="Times New Roman" w:hAnsi="Times New Roman" w:cs="Times New Roman"/>
          <w:bCs/>
          <w:sz w:val="28"/>
          <w:szCs w:val="28"/>
        </w:rPr>
        <w:tab/>
        <w:t>На основании ре</w:t>
      </w:r>
      <w:r>
        <w:rPr>
          <w:rFonts w:ascii="Times New Roman" w:hAnsi="Times New Roman" w:cs="Times New Roman"/>
          <w:bCs/>
          <w:sz w:val="28"/>
          <w:szCs w:val="28"/>
        </w:rPr>
        <w:t>шения педагогического совета о З</w:t>
      </w:r>
      <w:r w:rsidRPr="002D1C5C">
        <w:rPr>
          <w:rFonts w:ascii="Times New Roman" w:hAnsi="Times New Roman" w:cs="Times New Roman"/>
          <w:bCs/>
          <w:sz w:val="28"/>
          <w:szCs w:val="28"/>
        </w:rPr>
        <w:t>ачете, издает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2D1C5C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директора МБОУ СОШ № 5 г.Алагира</w:t>
      </w:r>
      <w:r w:rsidRPr="002D1C5C">
        <w:rPr>
          <w:rFonts w:ascii="Times New Roman" w:hAnsi="Times New Roman" w:cs="Times New Roman"/>
          <w:bCs/>
          <w:sz w:val="28"/>
          <w:szCs w:val="28"/>
        </w:rPr>
        <w:t xml:space="preserve">, который доводится до сведения Обучающихся и их родителей (законных представителей) в течение трех рабочих дней. </w:t>
      </w:r>
    </w:p>
    <w:p w14:paraId="626D3971" w14:textId="17FFDF1D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В</w:t>
      </w:r>
      <w:r w:rsidRPr="002D1C5C">
        <w:rPr>
          <w:rFonts w:ascii="Times New Roman" w:hAnsi="Times New Roman" w:cs="Times New Roman"/>
          <w:bCs/>
          <w:sz w:val="28"/>
          <w:szCs w:val="28"/>
        </w:rPr>
        <w:t xml:space="preserve"> случае принятия педагогическим советом решения об отказе в зачете результатов освоения учебных предметов в других организациях, осуществляющих образовательную деятельность</w:t>
      </w:r>
      <w:proofErr w:type="gramStart"/>
      <w:r w:rsidRPr="002D1C5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2D1C5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D1C5C">
        <w:rPr>
          <w:rFonts w:ascii="Times New Roman" w:hAnsi="Times New Roman" w:cs="Times New Roman"/>
          <w:bCs/>
          <w:sz w:val="28"/>
          <w:szCs w:val="28"/>
        </w:rPr>
        <w:t>бучающийся проходит промежуточную аттестацию по предмету в соответствии с локальным актом МБОУ СОШ № 5 г.Алагира.</w:t>
      </w:r>
    </w:p>
    <w:p w14:paraId="134192B9" w14:textId="57F57155" w:rsidR="002D1C5C" w:rsidRPr="002D1C5C" w:rsidRDefault="002D1C5C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2.11.</w:t>
      </w:r>
      <w:r w:rsidRPr="002D1C5C">
        <w:rPr>
          <w:rFonts w:ascii="Times New Roman" w:hAnsi="Times New Roman" w:cs="Times New Roman"/>
          <w:bCs/>
          <w:sz w:val="28"/>
          <w:szCs w:val="28"/>
        </w:rPr>
        <w:t>Решение педагогического совета до</w:t>
      </w:r>
      <w:r>
        <w:rPr>
          <w:rFonts w:ascii="Times New Roman" w:hAnsi="Times New Roman" w:cs="Times New Roman"/>
          <w:bCs/>
          <w:sz w:val="28"/>
          <w:szCs w:val="28"/>
        </w:rPr>
        <w:t>водится до сведения о</w:t>
      </w:r>
      <w:r w:rsidRPr="002D1C5C">
        <w:rPr>
          <w:rFonts w:ascii="Times New Roman" w:hAnsi="Times New Roman" w:cs="Times New Roman"/>
          <w:bCs/>
          <w:sz w:val="28"/>
          <w:szCs w:val="28"/>
        </w:rPr>
        <w:t xml:space="preserve">бучающихся и их родителей (законных представителей) в течение трех рабочих дней. </w:t>
      </w:r>
    </w:p>
    <w:p w14:paraId="55A6818C" w14:textId="0D08E2C9" w:rsidR="002D1C5C" w:rsidRPr="002D1C5C" w:rsidRDefault="00FC5AAD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D1C5C" w:rsidRPr="002D1C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2D1C5C">
        <w:rPr>
          <w:rFonts w:ascii="Times New Roman" w:hAnsi="Times New Roman" w:cs="Times New Roman"/>
          <w:bCs/>
          <w:sz w:val="28"/>
          <w:szCs w:val="28"/>
        </w:rPr>
        <w:t>Принятие решений о З</w:t>
      </w:r>
      <w:r w:rsidR="002D1C5C" w:rsidRPr="002D1C5C">
        <w:rPr>
          <w:rFonts w:ascii="Times New Roman" w:hAnsi="Times New Roman" w:cs="Times New Roman"/>
          <w:bCs/>
          <w:sz w:val="28"/>
          <w:szCs w:val="28"/>
        </w:rPr>
        <w:t>ачете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14:paraId="7917F2F5" w14:textId="55035F03" w:rsidR="002D1C5C" w:rsidRDefault="00FC5AAD" w:rsidP="007D32CF">
      <w:pPr>
        <w:pStyle w:val="a3"/>
        <w:spacing w:line="240" w:lineRule="auto"/>
        <w:ind w:left="-284" w:right="56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2D1C5C" w:rsidRPr="002D1C5C">
        <w:rPr>
          <w:rFonts w:ascii="Times New Roman" w:hAnsi="Times New Roman" w:cs="Times New Roman"/>
          <w:bCs/>
          <w:sz w:val="28"/>
          <w:szCs w:val="28"/>
        </w:rPr>
        <w:tab/>
        <w:t>Не допускается взимание платы с обучающихся за установление соответствия и зачет.</w:t>
      </w:r>
    </w:p>
    <w:p w14:paraId="7A4FC436" w14:textId="77777777" w:rsidR="00FC5AAD" w:rsidRDefault="00FC5AAD" w:rsidP="007D32CF">
      <w:pPr>
        <w:pStyle w:val="a3"/>
        <w:numPr>
          <w:ilvl w:val="0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1F2" w:rsidRPr="00FC5AAD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</w:rPr>
        <w:t>осуществления Зачета для различных категорий о</w:t>
      </w:r>
      <w:r w:rsidRPr="00FC5AAD">
        <w:rPr>
          <w:rFonts w:ascii="Times New Roman" w:hAnsi="Times New Roman" w:cs="Times New Roman"/>
          <w:b/>
          <w:sz w:val="28"/>
          <w:szCs w:val="28"/>
        </w:rPr>
        <w:t>бучающихся</w:t>
      </w:r>
    </w:p>
    <w:p w14:paraId="5B42B952" w14:textId="1B7BE3A3" w:rsidR="00FC5AAD" w:rsidRPr="00FC5AAD" w:rsidRDefault="00FC5AAD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AAD">
        <w:rPr>
          <w:rFonts w:ascii="Times New Roman" w:hAnsi="Times New Roman" w:cs="Times New Roman"/>
          <w:sz w:val="28"/>
          <w:szCs w:val="28"/>
        </w:rPr>
        <w:t xml:space="preserve">Обучающиеся, осваивающее основные образовательные программы начального, основного и среднего общего образования, ранее обучавшиеся в других организациях, осуществляющих образовательную деятельность, и продолжающие обучение в </w:t>
      </w:r>
      <w:r w:rsidR="00CE5D6A">
        <w:rPr>
          <w:rFonts w:ascii="Times New Roman" w:hAnsi="Times New Roman" w:cs="Times New Roman"/>
          <w:sz w:val="28"/>
          <w:szCs w:val="28"/>
        </w:rPr>
        <w:t>ОО:</w:t>
      </w:r>
      <w:proofErr w:type="gramEnd"/>
      <w:r w:rsidR="00CE5D6A">
        <w:rPr>
          <w:rFonts w:ascii="Times New Roman" w:hAnsi="Times New Roman" w:cs="Times New Roman"/>
          <w:sz w:val="28"/>
          <w:szCs w:val="28"/>
        </w:rPr>
        <w:t xml:space="preserve"> З</w:t>
      </w:r>
      <w:r w:rsidR="00CE5D6A" w:rsidRPr="00FC5AAD">
        <w:rPr>
          <w:rFonts w:ascii="Times New Roman" w:hAnsi="Times New Roman" w:cs="Times New Roman"/>
          <w:sz w:val="28"/>
          <w:szCs w:val="28"/>
        </w:rPr>
        <w:t>ачет</w:t>
      </w:r>
      <w:r w:rsidRPr="00FC5AAD">
        <w:rPr>
          <w:rFonts w:ascii="Times New Roman" w:hAnsi="Times New Roman" w:cs="Times New Roman"/>
          <w:sz w:val="28"/>
          <w:szCs w:val="28"/>
        </w:rPr>
        <w:t xml:space="preserve"> осуществляется по предмету (предметам) учебного плана ОО, который обучающийся освоил ранее в образовательной организации, осуществляющей образовательную деятельность.</w:t>
      </w:r>
    </w:p>
    <w:p w14:paraId="6D19D1AF" w14:textId="77777777" w:rsidR="00CE5D6A" w:rsidRDefault="00FC5AAD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D">
        <w:rPr>
          <w:rFonts w:ascii="Times New Roman" w:hAnsi="Times New Roman" w:cs="Times New Roman"/>
          <w:sz w:val="28"/>
          <w:szCs w:val="28"/>
        </w:rPr>
        <w:t>Обучающиеся, осваивающие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деятельность, имеющие достижения в области искусства, в области спорта и претендующие на зачет результатов по указанным предметам, по заявлению родителей (законных представителей) могут быть освобождены от посещения уроков по указанным предметам.</w:t>
      </w:r>
      <w:proofErr w:type="gramEnd"/>
      <w:r w:rsidRPr="00FC5AAD">
        <w:rPr>
          <w:rFonts w:ascii="Times New Roman" w:hAnsi="Times New Roman" w:cs="Times New Roman"/>
          <w:sz w:val="28"/>
          <w:szCs w:val="28"/>
        </w:rPr>
        <w:t xml:space="preserve"> Порядок посещения уроков в указанном случае регламентируется приказом Лицея в отношении каждого конкретного обучающегося. </w:t>
      </w:r>
      <w:proofErr w:type="gramStart"/>
      <w:r w:rsidRPr="00FC5AAD"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обучающегося во время указанных уроков берут на себя родители (законные представители) обучающегося. </w:t>
      </w:r>
      <w:proofErr w:type="gramEnd"/>
    </w:p>
    <w:p w14:paraId="1BECAC8C" w14:textId="08235E1A" w:rsidR="00CE5D6A" w:rsidRPr="00CE5D6A" w:rsidRDefault="00CE5D6A" w:rsidP="007D32CF">
      <w:pPr>
        <w:pStyle w:val="a3"/>
        <w:numPr>
          <w:ilvl w:val="0"/>
          <w:numId w:val="99"/>
        </w:numPr>
        <w:spacing w:after="29" w:line="240" w:lineRule="auto"/>
        <w:ind w:right="564"/>
        <w:jc w:val="both"/>
        <w:rPr>
          <w:rFonts w:ascii="Times New Roman" w:hAnsi="Times New Roman" w:cs="Times New Roman"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Выставление отметок. Оформление документов.</w:t>
      </w:r>
      <w:r w:rsidRPr="00CE5D6A">
        <w:rPr>
          <w:rFonts w:ascii="Times New Roman" w:hAnsi="Times New Roman" w:cs="Times New Roman"/>
          <w:sz w:val="28"/>
          <w:szCs w:val="28"/>
        </w:rPr>
        <w:tab/>
      </w:r>
    </w:p>
    <w:p w14:paraId="36344BB6" w14:textId="77777777" w:rsidR="00CE5D6A" w:rsidRPr="00CE5D6A" w:rsidRDefault="00CE5D6A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sz w:val="28"/>
          <w:szCs w:val="28"/>
        </w:rPr>
        <w:t>Обучающимся, осваивающим основные образовательные программы общего образования, ранее обучавшимся в других организациях, осуществляющих образовательную деятельность, и продолжающим обучение в ОО, на основании представленной справки выставляется итоговая отметка по предмету</w:t>
      </w:r>
      <w:r>
        <w:rPr>
          <w:rFonts w:ascii="Times New Roman" w:hAnsi="Times New Roman" w:cs="Times New Roman"/>
          <w:sz w:val="28"/>
          <w:szCs w:val="28"/>
        </w:rPr>
        <w:t>, изученному Обучающимся ранее.</w:t>
      </w:r>
    </w:p>
    <w:p w14:paraId="58069B6F" w14:textId="77777777" w:rsidR="00CE5D6A" w:rsidRPr="00CE5D6A" w:rsidRDefault="00CE5D6A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D6A">
        <w:rPr>
          <w:rFonts w:ascii="Times New Roman" w:hAnsi="Times New Roman" w:cs="Times New Roman"/>
          <w:sz w:val="28"/>
          <w:szCs w:val="28"/>
        </w:rPr>
        <w:t>Обучающимся, нуждающимся в длительном лечении, и осваивающих основные общеобразовательные программы в соответствующих образовательных организациях (в том числе санаторных) или в медицинских организациях, на основании представленной справки выставляются четвертные или полугодовые отметки (при их наличии) и годовые отметки.</w:t>
      </w:r>
      <w:proofErr w:type="gramEnd"/>
      <w:r w:rsidRPr="00CE5D6A">
        <w:rPr>
          <w:rFonts w:ascii="Times New Roman" w:hAnsi="Times New Roman" w:cs="Times New Roman"/>
          <w:sz w:val="28"/>
          <w:szCs w:val="28"/>
        </w:rPr>
        <w:t xml:space="preserve"> </w:t>
      </w:r>
      <w:r w:rsidRPr="00CE5D6A">
        <w:rPr>
          <w:rFonts w:ascii="Times New Roman" w:hAnsi="Times New Roman" w:cs="Times New Roman"/>
          <w:sz w:val="28"/>
          <w:szCs w:val="28"/>
        </w:rPr>
        <w:tab/>
        <w:t xml:space="preserve">Обучающимся, осваивающим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деятельность, на основании представленной справки выставляются четвертные или </w:t>
      </w:r>
      <w:r w:rsidRPr="00CE5D6A">
        <w:rPr>
          <w:rFonts w:ascii="Times New Roman" w:hAnsi="Times New Roman" w:cs="Times New Roman"/>
          <w:sz w:val="28"/>
          <w:szCs w:val="28"/>
        </w:rPr>
        <w:lastRenderedPageBreak/>
        <w:t>полугодовые отметки (при их наличии) и годовые отметки. В случае</w:t>
      </w:r>
      <w:proofErr w:type="gramStart"/>
      <w:r w:rsidRPr="00CE5D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5D6A">
        <w:rPr>
          <w:rFonts w:ascii="Times New Roman" w:hAnsi="Times New Roman" w:cs="Times New Roman"/>
          <w:sz w:val="28"/>
          <w:szCs w:val="28"/>
        </w:rPr>
        <w:t xml:space="preserve"> если в представленной справке не выставлена единая отметка по предмету, а выставлены отметки по нескольким предметам (например, «Музыкальная литература», «Сольфеджио», «Музыкальная грамотность» и т.д.), то отметка за учебный год определяется как среднее арифметическое представленных отметок и выставляются целым числом в соответствии с правилами математического округления. В случае</w:t>
      </w:r>
      <w:proofErr w:type="gramStart"/>
      <w:r w:rsidRPr="00CE5D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5D6A">
        <w:rPr>
          <w:rFonts w:ascii="Times New Roman" w:hAnsi="Times New Roman" w:cs="Times New Roman"/>
          <w:sz w:val="28"/>
          <w:szCs w:val="28"/>
        </w:rPr>
        <w:t xml:space="preserve"> если в представленной справке не выставлена оценка по пятибалльной системе, а поставлен «зачет», то решение об отметке принимается учителем-предметником или методическим объединением учителей-предметников с учетом достижений обучающегося в области искусства, в области спорта.  </w:t>
      </w:r>
    </w:p>
    <w:p w14:paraId="111BB23A" w14:textId="1085CD31" w:rsidR="00FC5AAD" w:rsidRPr="00CE5D6A" w:rsidRDefault="00CE5D6A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sz w:val="28"/>
          <w:szCs w:val="28"/>
        </w:rPr>
        <w:tab/>
        <w:t xml:space="preserve">Отметки выставляются в электронный журнал и в личное дело </w:t>
      </w:r>
      <w:proofErr w:type="gramStart"/>
      <w:r w:rsidRPr="00CE5D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5D6A">
        <w:rPr>
          <w:rFonts w:ascii="Times New Roman" w:hAnsi="Times New Roman" w:cs="Times New Roman"/>
          <w:sz w:val="28"/>
          <w:szCs w:val="28"/>
        </w:rPr>
        <w:t>.</w:t>
      </w:r>
    </w:p>
    <w:p w14:paraId="13923020" w14:textId="66AC8E08" w:rsidR="00CE5D6A" w:rsidRPr="00CE5D6A" w:rsidRDefault="00CE5D6A" w:rsidP="007D32CF">
      <w:pPr>
        <w:pStyle w:val="a3"/>
        <w:numPr>
          <w:ilvl w:val="0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Порядок зачета результатов освоения образовательных программ во внеурочной деятельности</w:t>
      </w:r>
    </w:p>
    <w:p w14:paraId="1203EE08" w14:textId="77777777" w:rsidR="00CE5D6A" w:rsidRDefault="00CE5D6A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D6A">
        <w:rPr>
          <w:rFonts w:ascii="Times New Roman" w:hAnsi="Times New Roman" w:cs="Times New Roman"/>
          <w:sz w:val="28"/>
          <w:szCs w:val="28"/>
        </w:rPr>
        <w:t>В случаях, когда обучающийся совместно с родителями (законными представителями) выбирает обучение по дополнительным образовательным программам, которые реализуются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индивидуально, то занятия, посещаемые им в данной организации, могут быть засчитаны как часы внеурочной деятельности по с</w:t>
      </w:r>
      <w:r>
        <w:rPr>
          <w:rFonts w:ascii="Times New Roman" w:hAnsi="Times New Roman" w:cs="Times New Roman"/>
          <w:sz w:val="28"/>
          <w:szCs w:val="28"/>
        </w:rPr>
        <w:t>оответствующему направлению в школе</w:t>
      </w:r>
      <w:r w:rsidRPr="00CE5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36E37E39" w14:textId="77777777" w:rsidR="00CE5D6A" w:rsidRDefault="00CE5D6A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5D6A">
        <w:rPr>
          <w:rFonts w:ascii="Times New Roman" w:hAnsi="Times New Roman" w:cs="Times New Roman"/>
          <w:sz w:val="28"/>
          <w:szCs w:val="28"/>
        </w:rPr>
        <w:t xml:space="preserve">Зачет результатов осуществляется, если обучающиеся посещают очные занятия по дополнительным общеобразовательным общеразвивающим программам, планируемые результаты которых сопоставимы с планируемыми результатами соответствующих курсов внеурочной деятельности, реализуемой в МБОУ СОШ № 5 г.Алагира. </w:t>
      </w:r>
    </w:p>
    <w:p w14:paraId="51D4E290" w14:textId="506E1B43" w:rsidR="00FC5AAD" w:rsidRPr="00CE5D6A" w:rsidRDefault="00CE5D6A" w:rsidP="007D32CF">
      <w:pPr>
        <w:pStyle w:val="a3"/>
        <w:numPr>
          <w:ilvl w:val="1"/>
          <w:numId w:val="99"/>
        </w:numPr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5D6A">
        <w:rPr>
          <w:rFonts w:ascii="Times New Roman" w:hAnsi="Times New Roman" w:cs="Times New Roman"/>
          <w:sz w:val="28"/>
          <w:szCs w:val="28"/>
        </w:rPr>
        <w:t xml:space="preserve">В качестве оценки используется </w:t>
      </w:r>
      <w:proofErr w:type="spellStart"/>
      <w:r w:rsidRPr="00CE5D6A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CE5D6A"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14:paraId="046217E5" w14:textId="64F76C05" w:rsidR="00CE5D6A" w:rsidRPr="00CE5D6A" w:rsidRDefault="00CE5D6A" w:rsidP="007D32CF">
      <w:pPr>
        <w:pStyle w:val="a3"/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5D6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14:paraId="423B6A88" w14:textId="5C60B269" w:rsidR="00CE5D6A" w:rsidRPr="00CE5D6A" w:rsidRDefault="00CE5D6A" w:rsidP="007D32CF">
      <w:pPr>
        <w:pStyle w:val="a3"/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5D6A">
        <w:rPr>
          <w:rFonts w:ascii="Times New Roman" w:hAnsi="Times New Roman" w:cs="Times New Roman"/>
          <w:sz w:val="28"/>
          <w:szCs w:val="28"/>
        </w:rPr>
        <w:t>.1. Порядок р</w:t>
      </w:r>
      <w:r>
        <w:rPr>
          <w:rFonts w:ascii="Times New Roman" w:hAnsi="Times New Roman" w:cs="Times New Roman"/>
          <w:sz w:val="28"/>
          <w:szCs w:val="28"/>
        </w:rPr>
        <w:t>азмещается на официальном сайте МБОУ СОШ № 5 г.Алагира</w:t>
      </w:r>
      <w:r w:rsidRPr="00CE5D6A">
        <w:rPr>
          <w:rFonts w:ascii="Times New Roman" w:hAnsi="Times New Roman" w:cs="Times New Roman"/>
          <w:sz w:val="28"/>
          <w:szCs w:val="28"/>
        </w:rPr>
        <w:t xml:space="preserve"> в сети Интернет, на информационном стенде, а также доводится до сведения родит</w:t>
      </w:r>
      <w:r w:rsidR="007D32CF">
        <w:rPr>
          <w:rFonts w:ascii="Times New Roman" w:hAnsi="Times New Roman" w:cs="Times New Roman"/>
          <w:sz w:val="28"/>
          <w:szCs w:val="28"/>
        </w:rPr>
        <w:t>елей (законных представителей) о</w:t>
      </w:r>
      <w:r w:rsidRPr="00CE5D6A">
        <w:rPr>
          <w:rFonts w:ascii="Times New Roman" w:hAnsi="Times New Roman" w:cs="Times New Roman"/>
          <w:sz w:val="28"/>
          <w:szCs w:val="28"/>
        </w:rPr>
        <w:t xml:space="preserve">бучающихся на родительских собраниях. </w:t>
      </w:r>
    </w:p>
    <w:p w14:paraId="7C72C20A" w14:textId="7A6B52FE" w:rsidR="00CE5D6A" w:rsidRPr="00CE5D6A" w:rsidRDefault="007D32CF" w:rsidP="007D32CF">
      <w:pPr>
        <w:pStyle w:val="a3"/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D6A" w:rsidRPr="00CE5D6A">
        <w:rPr>
          <w:rFonts w:ascii="Times New Roman" w:hAnsi="Times New Roman" w:cs="Times New Roman"/>
          <w:sz w:val="28"/>
          <w:szCs w:val="28"/>
        </w:rPr>
        <w:t xml:space="preserve">.2. Порядок является локальным актом, принимается на Педагогическом совете школы 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МБОУ СОШ № 5 г.Алагира</w:t>
      </w:r>
      <w:r w:rsidR="00CE5D6A" w:rsidRPr="00CE5D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AE348" w14:textId="713FF501" w:rsidR="00CE5D6A" w:rsidRPr="00CE5D6A" w:rsidRDefault="00CE5D6A" w:rsidP="007D32CF">
      <w:pPr>
        <w:pStyle w:val="a3"/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5D6A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дополнения, вносимые в локальный акт, оформляются </w:t>
      </w:r>
      <w:r w:rsidR="007D32CF" w:rsidRPr="00CE5D6A">
        <w:rPr>
          <w:rFonts w:ascii="Times New Roman" w:hAnsi="Times New Roman" w:cs="Times New Roman"/>
          <w:sz w:val="28"/>
          <w:szCs w:val="28"/>
        </w:rPr>
        <w:t>в соответствии</w:t>
      </w:r>
      <w:r w:rsidRPr="00CE5D6A">
        <w:rPr>
          <w:rFonts w:ascii="Times New Roman" w:hAnsi="Times New Roman" w:cs="Times New Roman"/>
          <w:sz w:val="28"/>
          <w:szCs w:val="28"/>
        </w:rPr>
        <w:t xml:space="preserve"> </w:t>
      </w:r>
      <w:r w:rsidR="007D32CF">
        <w:rPr>
          <w:rFonts w:ascii="Times New Roman" w:hAnsi="Times New Roman" w:cs="Times New Roman"/>
          <w:sz w:val="28"/>
          <w:szCs w:val="28"/>
        </w:rPr>
        <w:t xml:space="preserve">с </w:t>
      </w:r>
      <w:r w:rsidRPr="00CE5D6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14:paraId="6F048095" w14:textId="403E1F7E" w:rsidR="00FC5AAD" w:rsidRDefault="00CE5D6A" w:rsidP="007D32CF">
      <w:pPr>
        <w:pStyle w:val="a3"/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5D6A">
        <w:rPr>
          <w:rFonts w:ascii="Times New Roman" w:hAnsi="Times New Roman" w:cs="Times New Roman"/>
          <w:sz w:val="28"/>
          <w:szCs w:val="28"/>
        </w:rPr>
        <w:t>7.4. После принятия локального акта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AC5BEE8" w14:textId="77777777" w:rsidR="00FC5AAD" w:rsidRDefault="00FC5AAD" w:rsidP="007D32CF">
      <w:pPr>
        <w:pStyle w:val="a3"/>
        <w:spacing w:after="29" w:line="240" w:lineRule="auto"/>
        <w:ind w:left="-284" w:right="56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FC5AAD" w:rsidSect="00D9240E">
      <w:footerReference w:type="even" r:id="rId9"/>
      <w:footerReference w:type="first" r:id="rId10"/>
      <w:pgSz w:w="11904" w:h="16836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476C" w14:textId="77777777" w:rsidR="00E54FD5" w:rsidRDefault="00E54FD5">
      <w:pPr>
        <w:spacing w:after="0" w:line="240" w:lineRule="auto"/>
      </w:pPr>
      <w:r>
        <w:separator/>
      </w:r>
    </w:p>
  </w:endnote>
  <w:endnote w:type="continuationSeparator" w:id="0">
    <w:p w14:paraId="0E00B7D9" w14:textId="77777777" w:rsidR="00E54FD5" w:rsidRDefault="00E5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C1BF" w14:textId="77777777" w:rsidR="000D7805" w:rsidRDefault="000D7805">
    <w:pPr>
      <w:tabs>
        <w:tab w:val="right" w:pos="9637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D2E5" w14:textId="77777777" w:rsidR="000D7805" w:rsidRDefault="000D7805">
    <w:pPr>
      <w:tabs>
        <w:tab w:val="right" w:pos="9637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3342" w14:textId="77777777" w:rsidR="00E54FD5" w:rsidRDefault="00E54FD5">
      <w:pPr>
        <w:spacing w:after="0" w:line="240" w:lineRule="auto"/>
      </w:pPr>
      <w:r>
        <w:separator/>
      </w:r>
    </w:p>
  </w:footnote>
  <w:footnote w:type="continuationSeparator" w:id="0">
    <w:p w14:paraId="16817A51" w14:textId="77777777" w:rsidR="00E54FD5" w:rsidRDefault="00E5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FEA224"/>
    <w:lvl w:ilvl="0">
      <w:numFmt w:val="bullet"/>
      <w:lvlText w:val="*"/>
      <w:lvlJc w:val="left"/>
    </w:lvl>
  </w:abstractNum>
  <w:abstractNum w:abstractNumId="1">
    <w:nsid w:val="00480679"/>
    <w:multiLevelType w:val="singleLevel"/>
    <w:tmpl w:val="1F22C2B2"/>
    <w:lvl w:ilvl="0">
      <w:start w:val="1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1442A5E"/>
    <w:multiLevelType w:val="hybridMultilevel"/>
    <w:tmpl w:val="49385D1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2AA5A0B"/>
    <w:multiLevelType w:val="hybridMultilevel"/>
    <w:tmpl w:val="6624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064E115E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5E747C"/>
    <w:multiLevelType w:val="multilevel"/>
    <w:tmpl w:val="208CF4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73B12E0"/>
    <w:multiLevelType w:val="hybridMultilevel"/>
    <w:tmpl w:val="A6EC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2C257B"/>
    <w:multiLevelType w:val="singleLevel"/>
    <w:tmpl w:val="32F07766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3F133F"/>
    <w:multiLevelType w:val="hybridMultilevel"/>
    <w:tmpl w:val="F82C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07E94"/>
    <w:multiLevelType w:val="hybridMultilevel"/>
    <w:tmpl w:val="B852A3C0"/>
    <w:lvl w:ilvl="0" w:tplc="261C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D618C"/>
    <w:multiLevelType w:val="hybridMultilevel"/>
    <w:tmpl w:val="1DC44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E85774"/>
    <w:multiLevelType w:val="hybridMultilevel"/>
    <w:tmpl w:val="A5D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442E0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13D09D9"/>
    <w:multiLevelType w:val="hybridMultilevel"/>
    <w:tmpl w:val="14DA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603336"/>
    <w:multiLevelType w:val="hybridMultilevel"/>
    <w:tmpl w:val="7CF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A337D"/>
    <w:multiLevelType w:val="multilevel"/>
    <w:tmpl w:val="EFA06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409537E"/>
    <w:multiLevelType w:val="hybridMultilevel"/>
    <w:tmpl w:val="80CE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41E08CE"/>
    <w:multiLevelType w:val="singleLevel"/>
    <w:tmpl w:val="D1AC38A4"/>
    <w:lvl w:ilvl="0">
      <w:start w:val="6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5A80868"/>
    <w:multiLevelType w:val="multilevel"/>
    <w:tmpl w:val="BFEC36AA"/>
    <w:styleLink w:val="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16CE1CB2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179030CA"/>
    <w:multiLevelType w:val="hybridMultilevel"/>
    <w:tmpl w:val="DC2AE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806406F"/>
    <w:multiLevelType w:val="multilevel"/>
    <w:tmpl w:val="4A980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90547E"/>
    <w:multiLevelType w:val="singleLevel"/>
    <w:tmpl w:val="742A10EC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8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1AFD02B3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B901473"/>
    <w:multiLevelType w:val="hybridMultilevel"/>
    <w:tmpl w:val="B860C0E4"/>
    <w:lvl w:ilvl="0" w:tplc="2DC899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1CBE6C52"/>
    <w:multiLevelType w:val="singleLevel"/>
    <w:tmpl w:val="B3E033BE"/>
    <w:lvl w:ilvl="0">
      <w:start w:val="10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2">
    <w:nsid w:val="1CDC580D"/>
    <w:multiLevelType w:val="hybridMultilevel"/>
    <w:tmpl w:val="85E04634"/>
    <w:lvl w:ilvl="0" w:tplc="A4A61FCC">
      <w:start w:val="1"/>
      <w:numFmt w:val="bullet"/>
      <w:lvlText w:val="•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0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2C1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660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26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AD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AB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EA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CE534B1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DAB72E3"/>
    <w:multiLevelType w:val="hybridMultilevel"/>
    <w:tmpl w:val="A1D87E80"/>
    <w:lvl w:ilvl="0" w:tplc="54F4AB1C">
      <w:start w:val="1"/>
      <w:numFmt w:val="decimal"/>
      <w:lvlText w:val="3.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75FA5"/>
    <w:multiLevelType w:val="multilevel"/>
    <w:tmpl w:val="BFEC3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F261C5E"/>
    <w:multiLevelType w:val="hybridMultilevel"/>
    <w:tmpl w:val="D3F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5D4E67"/>
    <w:multiLevelType w:val="multilevel"/>
    <w:tmpl w:val="EC76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20C025F5"/>
    <w:multiLevelType w:val="hybridMultilevel"/>
    <w:tmpl w:val="B868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F73686"/>
    <w:multiLevelType w:val="multilevel"/>
    <w:tmpl w:val="FCCCCDA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231174B1"/>
    <w:multiLevelType w:val="hybridMultilevel"/>
    <w:tmpl w:val="0E74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39A1557"/>
    <w:multiLevelType w:val="hybridMultilevel"/>
    <w:tmpl w:val="DB32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44C3ADC"/>
    <w:multiLevelType w:val="multilevel"/>
    <w:tmpl w:val="77BE0F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25BE30F5"/>
    <w:multiLevelType w:val="hybridMultilevel"/>
    <w:tmpl w:val="E5C0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262F0E51"/>
    <w:multiLevelType w:val="hybridMultilevel"/>
    <w:tmpl w:val="BA7813E0"/>
    <w:lvl w:ilvl="0" w:tplc="F1CCCEA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6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4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C5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48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E81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A3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AD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8C7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6FD6DB4"/>
    <w:multiLevelType w:val="hybridMultilevel"/>
    <w:tmpl w:val="07F46310"/>
    <w:lvl w:ilvl="0" w:tplc="B32E91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8865210"/>
    <w:multiLevelType w:val="hybridMultilevel"/>
    <w:tmpl w:val="CE76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2A6C2FCA"/>
    <w:multiLevelType w:val="singleLevel"/>
    <w:tmpl w:val="4FEA5480"/>
    <w:lvl w:ilvl="0">
      <w:start w:val="7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8">
    <w:nsid w:val="2B0F1EEA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C1A1BFD"/>
    <w:multiLevelType w:val="hybridMultilevel"/>
    <w:tmpl w:val="DC3A4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2CAE54FF"/>
    <w:multiLevelType w:val="multilevel"/>
    <w:tmpl w:val="FB96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abstractNum w:abstractNumId="51">
    <w:nsid w:val="2D5F534E"/>
    <w:multiLevelType w:val="multilevel"/>
    <w:tmpl w:val="AFD8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E8B33D6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>
    <w:nsid w:val="30945C9B"/>
    <w:multiLevelType w:val="hybridMultilevel"/>
    <w:tmpl w:val="E1F4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09C0328"/>
    <w:multiLevelType w:val="multilevel"/>
    <w:tmpl w:val="9AA087D0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34BE2226"/>
    <w:multiLevelType w:val="hybridMultilevel"/>
    <w:tmpl w:val="981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AD396C"/>
    <w:multiLevelType w:val="hybridMultilevel"/>
    <w:tmpl w:val="68A6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AF4D2C"/>
    <w:multiLevelType w:val="singleLevel"/>
    <w:tmpl w:val="12CEC054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59">
    <w:nsid w:val="38C75A77"/>
    <w:multiLevelType w:val="singleLevel"/>
    <w:tmpl w:val="9FD43918"/>
    <w:lvl w:ilvl="0">
      <w:start w:val="6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0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1">
    <w:nsid w:val="3A3C5FF0"/>
    <w:multiLevelType w:val="hybridMultilevel"/>
    <w:tmpl w:val="6F20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662118"/>
    <w:multiLevelType w:val="hybridMultilevel"/>
    <w:tmpl w:val="B470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A21DEA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C0D6F83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E5864BB"/>
    <w:multiLevelType w:val="hybridMultilevel"/>
    <w:tmpl w:val="4EA0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3F1D7749"/>
    <w:multiLevelType w:val="hybridMultilevel"/>
    <w:tmpl w:val="1962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40257E76"/>
    <w:multiLevelType w:val="singleLevel"/>
    <w:tmpl w:val="3092CAF0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8">
    <w:nsid w:val="40DB6660"/>
    <w:multiLevelType w:val="multilevel"/>
    <w:tmpl w:val="998C2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2A44E20"/>
    <w:multiLevelType w:val="hybridMultilevel"/>
    <w:tmpl w:val="D4CE9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3861BB8"/>
    <w:multiLevelType w:val="hybridMultilevel"/>
    <w:tmpl w:val="1EFE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A316F"/>
    <w:multiLevelType w:val="hybridMultilevel"/>
    <w:tmpl w:val="7BA8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E26138"/>
    <w:multiLevelType w:val="multilevel"/>
    <w:tmpl w:val="B6C66D7E"/>
    <w:lvl w:ilvl="0">
      <w:start w:val="3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5604837"/>
    <w:multiLevelType w:val="hybridMultilevel"/>
    <w:tmpl w:val="37FA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281B9E"/>
    <w:multiLevelType w:val="hybridMultilevel"/>
    <w:tmpl w:val="6670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5947A4"/>
    <w:multiLevelType w:val="hybridMultilevel"/>
    <w:tmpl w:val="2614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0C279A"/>
    <w:multiLevelType w:val="hybridMultilevel"/>
    <w:tmpl w:val="D7F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A57350"/>
    <w:multiLevelType w:val="hybridMultilevel"/>
    <w:tmpl w:val="28B2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F219A8"/>
    <w:multiLevelType w:val="hybridMultilevel"/>
    <w:tmpl w:val="B5726F22"/>
    <w:lvl w:ilvl="0" w:tplc="D9762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4AB53731"/>
    <w:multiLevelType w:val="hybridMultilevel"/>
    <w:tmpl w:val="3E686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4D15643C"/>
    <w:multiLevelType w:val="hybridMultilevel"/>
    <w:tmpl w:val="C1021D5A"/>
    <w:lvl w:ilvl="0" w:tplc="29DC2BA8">
      <w:start w:val="1"/>
      <w:numFmt w:val="decimal"/>
      <w:lvlText w:val="3.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9874E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E723276"/>
    <w:multiLevelType w:val="hybridMultilevel"/>
    <w:tmpl w:val="9CFCD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4ED61C4E"/>
    <w:multiLevelType w:val="singleLevel"/>
    <w:tmpl w:val="4B7C646E"/>
    <w:lvl w:ilvl="0">
      <w:start w:val="2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5">
    <w:nsid w:val="4FAF2B4A"/>
    <w:multiLevelType w:val="hybridMultilevel"/>
    <w:tmpl w:val="D20A5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1BA0D02"/>
    <w:multiLevelType w:val="hybridMultilevel"/>
    <w:tmpl w:val="648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5F49F2"/>
    <w:multiLevelType w:val="hybridMultilevel"/>
    <w:tmpl w:val="2B48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7A0EC5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56B2231"/>
    <w:multiLevelType w:val="hybridMultilevel"/>
    <w:tmpl w:val="A16AFD76"/>
    <w:lvl w:ilvl="0" w:tplc="F2C63A9C">
      <w:start w:val="1"/>
      <w:numFmt w:val="decimal"/>
      <w:lvlText w:val="3.5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3F7C63"/>
    <w:multiLevelType w:val="hybridMultilevel"/>
    <w:tmpl w:val="680E6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7397BDF"/>
    <w:multiLevelType w:val="hybridMultilevel"/>
    <w:tmpl w:val="F77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C73AD5"/>
    <w:multiLevelType w:val="multilevel"/>
    <w:tmpl w:val="9FBA10B2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3">
    <w:nsid w:val="5819780B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8630B5D"/>
    <w:multiLevelType w:val="singleLevel"/>
    <w:tmpl w:val="62C6DE58"/>
    <w:lvl w:ilvl="0">
      <w:start w:val="2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5">
    <w:nsid w:val="58B15419"/>
    <w:multiLevelType w:val="hybridMultilevel"/>
    <w:tmpl w:val="223E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E17A49"/>
    <w:multiLevelType w:val="hybridMultilevel"/>
    <w:tmpl w:val="1B3A0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597637"/>
    <w:multiLevelType w:val="multilevel"/>
    <w:tmpl w:val="DADE01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6D3714"/>
    <w:multiLevelType w:val="hybridMultilevel"/>
    <w:tmpl w:val="6130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AB081D"/>
    <w:multiLevelType w:val="hybridMultilevel"/>
    <w:tmpl w:val="F530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EF52424"/>
    <w:multiLevelType w:val="hybridMultilevel"/>
    <w:tmpl w:val="8A928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5FD370DE"/>
    <w:multiLevelType w:val="multilevel"/>
    <w:tmpl w:val="A1968C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02251A3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4">
    <w:nsid w:val="6146183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18E5FBF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6">
    <w:nsid w:val="620064EC"/>
    <w:multiLevelType w:val="hybridMultilevel"/>
    <w:tmpl w:val="FA0067B0"/>
    <w:lvl w:ilvl="0" w:tplc="2DC899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166B50"/>
    <w:multiLevelType w:val="hybridMultilevel"/>
    <w:tmpl w:val="42C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3470B3"/>
    <w:multiLevelType w:val="singleLevel"/>
    <w:tmpl w:val="B0180BB8"/>
    <w:lvl w:ilvl="0">
      <w:start w:val="1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9">
    <w:nsid w:val="64572B8A"/>
    <w:multiLevelType w:val="hybridMultilevel"/>
    <w:tmpl w:val="ECC62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45A0CD9"/>
    <w:multiLevelType w:val="singleLevel"/>
    <w:tmpl w:val="4510F314"/>
    <w:lvl w:ilvl="0">
      <w:start w:val="9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1">
    <w:nsid w:val="69FE742C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6A366697"/>
    <w:multiLevelType w:val="multilevel"/>
    <w:tmpl w:val="A794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3">
    <w:nsid w:val="6BC95944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>
    <w:nsid w:val="6CF2591B"/>
    <w:multiLevelType w:val="hybridMultilevel"/>
    <w:tmpl w:val="761C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6D0F3873"/>
    <w:multiLevelType w:val="hybridMultilevel"/>
    <w:tmpl w:val="AAA6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ECA7FF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F6677F6"/>
    <w:multiLevelType w:val="hybridMultilevel"/>
    <w:tmpl w:val="C3F62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0943A57"/>
    <w:multiLevelType w:val="hybridMultilevel"/>
    <w:tmpl w:val="C7C08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3">
    <w:nsid w:val="731A065A"/>
    <w:multiLevelType w:val="hybridMultilevel"/>
    <w:tmpl w:val="37063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3A37FD3"/>
    <w:multiLevelType w:val="hybridMultilevel"/>
    <w:tmpl w:val="10B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71F3BD0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78547790"/>
    <w:multiLevelType w:val="hybridMultilevel"/>
    <w:tmpl w:val="2B104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>
    <w:nsid w:val="7C8E1E34"/>
    <w:multiLevelType w:val="hybridMultilevel"/>
    <w:tmpl w:val="95E870C0"/>
    <w:lvl w:ilvl="0" w:tplc="EF5097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9"/>
  </w:num>
  <w:num w:numId="4">
    <w:abstractNumId w:val="120"/>
  </w:num>
  <w:num w:numId="5">
    <w:abstractNumId w:val="21"/>
  </w:num>
  <w:num w:numId="6">
    <w:abstractNumId w:val="66"/>
  </w:num>
  <w:num w:numId="7">
    <w:abstractNumId w:val="53"/>
  </w:num>
  <w:num w:numId="8">
    <w:abstractNumId w:val="43"/>
  </w:num>
  <w:num w:numId="9">
    <w:abstractNumId w:val="41"/>
  </w:num>
  <w:num w:numId="10">
    <w:abstractNumId w:val="13"/>
  </w:num>
  <w:num w:numId="11">
    <w:abstractNumId w:val="83"/>
  </w:num>
  <w:num w:numId="12">
    <w:abstractNumId w:val="25"/>
  </w:num>
  <w:num w:numId="13">
    <w:abstractNumId w:val="55"/>
  </w:num>
  <w:num w:numId="14">
    <w:abstractNumId w:val="49"/>
  </w:num>
  <w:num w:numId="15">
    <w:abstractNumId w:val="54"/>
  </w:num>
  <w:num w:numId="16">
    <w:abstractNumId w:val="97"/>
  </w:num>
  <w:num w:numId="17">
    <w:abstractNumId w:val="68"/>
  </w:num>
  <w:num w:numId="18">
    <w:abstractNumId w:val="7"/>
  </w:num>
  <w:num w:numId="19">
    <w:abstractNumId w:val="102"/>
  </w:num>
  <w:num w:numId="20">
    <w:abstractNumId w:val="2"/>
  </w:num>
  <w:num w:numId="21">
    <w:abstractNumId w:val="4"/>
  </w:num>
  <w:num w:numId="22">
    <w:abstractNumId w:val="76"/>
  </w:num>
  <w:num w:numId="23">
    <w:abstractNumId w:val="116"/>
  </w:num>
  <w:num w:numId="24">
    <w:abstractNumId w:val="28"/>
  </w:num>
  <w:num w:numId="25">
    <w:abstractNumId w:val="40"/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7">
    <w:abstractNumId w:val="103"/>
  </w:num>
  <w:num w:numId="28">
    <w:abstractNumId w:val="35"/>
  </w:num>
  <w:num w:numId="29">
    <w:abstractNumId w:val="26"/>
  </w:num>
  <w:num w:numId="30">
    <w:abstractNumId w:val="105"/>
  </w:num>
  <w:num w:numId="31">
    <w:abstractNumId w:val="52"/>
  </w:num>
  <w:num w:numId="32">
    <w:abstractNumId w:val="24"/>
  </w:num>
  <w:num w:numId="33">
    <w:abstractNumId w:val="80"/>
  </w:num>
  <w:num w:numId="34">
    <w:abstractNumId w:val="48"/>
  </w:num>
  <w:num w:numId="35">
    <w:abstractNumId w:val="33"/>
  </w:num>
  <w:num w:numId="36">
    <w:abstractNumId w:val="93"/>
  </w:num>
  <w:num w:numId="37">
    <w:abstractNumId w:val="6"/>
  </w:num>
  <w:num w:numId="38">
    <w:abstractNumId w:val="64"/>
  </w:num>
  <w:num w:numId="39">
    <w:abstractNumId w:val="37"/>
  </w:num>
  <w:num w:numId="40">
    <w:abstractNumId w:val="72"/>
  </w:num>
  <w:num w:numId="41">
    <w:abstractNumId w:val="44"/>
  </w:num>
  <w:num w:numId="42">
    <w:abstractNumId w:val="32"/>
  </w:num>
  <w:num w:numId="43">
    <w:abstractNumId w:val="114"/>
  </w:num>
  <w:num w:numId="44">
    <w:abstractNumId w:val="46"/>
  </w:num>
  <w:num w:numId="45">
    <w:abstractNumId w:val="65"/>
  </w:num>
  <w:num w:numId="46">
    <w:abstractNumId w:val="101"/>
  </w:num>
  <w:num w:numId="47">
    <w:abstractNumId w:val="123"/>
  </w:num>
  <w:num w:numId="48">
    <w:abstractNumId w:val="69"/>
  </w:num>
  <w:num w:numId="49">
    <w:abstractNumId w:val="22"/>
  </w:num>
  <w:num w:numId="50">
    <w:abstractNumId w:val="39"/>
  </w:num>
  <w:num w:numId="51">
    <w:abstractNumId w:val="118"/>
  </w:num>
  <w:num w:numId="52">
    <w:abstractNumId w:val="16"/>
  </w:num>
  <w:num w:numId="53">
    <w:abstractNumId w:val="112"/>
  </w:num>
  <w:num w:numId="54">
    <w:abstractNumId w:val="127"/>
  </w:num>
  <w:num w:numId="55">
    <w:abstractNumId w:val="81"/>
  </w:num>
  <w:num w:numId="56">
    <w:abstractNumId w:val="89"/>
  </w:num>
  <w:num w:numId="57">
    <w:abstractNumId w:val="34"/>
  </w:num>
  <w:num w:numId="58">
    <w:abstractNumId w:val="38"/>
  </w:num>
  <w:num w:numId="59">
    <w:abstractNumId w:val="87"/>
  </w:num>
  <w:num w:numId="60">
    <w:abstractNumId w:val="107"/>
  </w:num>
  <w:num w:numId="61">
    <w:abstractNumId w:val="61"/>
  </w:num>
  <w:num w:numId="62">
    <w:abstractNumId w:val="75"/>
  </w:num>
  <w:num w:numId="63">
    <w:abstractNumId w:val="3"/>
  </w:num>
  <w:num w:numId="64">
    <w:abstractNumId w:val="77"/>
  </w:num>
  <w:num w:numId="65">
    <w:abstractNumId w:val="36"/>
  </w:num>
  <w:num w:numId="66">
    <w:abstractNumId w:val="91"/>
  </w:num>
  <w:num w:numId="67">
    <w:abstractNumId w:val="57"/>
  </w:num>
  <w:num w:numId="68">
    <w:abstractNumId w:val="95"/>
  </w:num>
  <w:num w:numId="69">
    <w:abstractNumId w:val="11"/>
  </w:num>
  <w:num w:numId="70">
    <w:abstractNumId w:val="71"/>
  </w:num>
  <w:num w:numId="71">
    <w:abstractNumId w:val="115"/>
  </w:num>
  <w:num w:numId="72">
    <w:abstractNumId w:val="18"/>
  </w:num>
  <w:num w:numId="73">
    <w:abstractNumId w:val="67"/>
  </w:num>
  <w:num w:numId="74">
    <w:abstractNumId w:val="9"/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110"/>
  </w:num>
  <w:num w:numId="78">
    <w:abstractNumId w:val="94"/>
  </w:num>
  <w:num w:numId="79">
    <w:abstractNumId w:val="47"/>
  </w:num>
  <w:num w:numId="80">
    <w:abstractNumId w:val="27"/>
  </w:num>
  <w:num w:numId="81">
    <w:abstractNumId w:val="59"/>
  </w:num>
  <w:num w:numId="82">
    <w:abstractNumId w:val="108"/>
  </w:num>
  <w:num w:numId="83">
    <w:abstractNumId w:val="1"/>
  </w:num>
  <w:num w:numId="84">
    <w:abstractNumId w:val="84"/>
  </w:num>
  <w:num w:numId="85">
    <w:abstractNumId w:val="20"/>
  </w:num>
  <w:num w:numId="86">
    <w:abstractNumId w:val="58"/>
  </w:num>
  <w:num w:numId="87">
    <w:abstractNumId w:val="31"/>
  </w:num>
  <w:num w:numId="88">
    <w:abstractNumId w:val="50"/>
  </w:num>
  <w:num w:numId="89">
    <w:abstractNumId w:val="70"/>
  </w:num>
  <w:num w:numId="90">
    <w:abstractNumId w:val="86"/>
  </w:num>
  <w:num w:numId="91">
    <w:abstractNumId w:val="73"/>
  </w:num>
  <w:num w:numId="92">
    <w:abstractNumId w:val="74"/>
  </w:num>
  <w:num w:numId="93">
    <w:abstractNumId w:val="125"/>
  </w:num>
  <w:num w:numId="94">
    <w:abstractNumId w:val="56"/>
  </w:num>
  <w:num w:numId="95">
    <w:abstractNumId w:val="100"/>
  </w:num>
  <w:num w:numId="96">
    <w:abstractNumId w:val="42"/>
  </w:num>
  <w:num w:numId="97">
    <w:abstractNumId w:val="99"/>
  </w:num>
  <w:num w:numId="98">
    <w:abstractNumId w:val="62"/>
  </w:num>
  <w:num w:numId="99">
    <w:abstractNumId w:val="92"/>
  </w:num>
  <w:num w:numId="100">
    <w:abstractNumId w:val="96"/>
  </w:num>
  <w:num w:numId="101">
    <w:abstractNumId w:val="85"/>
  </w:num>
  <w:num w:numId="102">
    <w:abstractNumId w:val="14"/>
  </w:num>
  <w:num w:numId="103">
    <w:abstractNumId w:val="8"/>
  </w:num>
  <w:num w:numId="104">
    <w:abstractNumId w:val="51"/>
  </w:num>
  <w:num w:numId="105">
    <w:abstractNumId w:val="124"/>
  </w:num>
  <w:num w:numId="106">
    <w:abstractNumId w:val="98"/>
  </w:num>
  <w:num w:numId="107">
    <w:abstractNumId w:val="121"/>
  </w:num>
  <w:num w:numId="108">
    <w:abstractNumId w:val="122"/>
  </w:num>
  <w:num w:numId="109">
    <w:abstractNumId w:val="60"/>
  </w:num>
  <w:num w:numId="110">
    <w:abstractNumId w:val="119"/>
  </w:num>
  <w:num w:numId="111">
    <w:abstractNumId w:val="5"/>
  </w:num>
  <w:num w:numId="112">
    <w:abstractNumId w:val="23"/>
  </w:num>
  <w:num w:numId="113">
    <w:abstractNumId w:val="90"/>
  </w:num>
  <w:num w:numId="114">
    <w:abstractNumId w:val="78"/>
  </w:num>
  <w:num w:numId="115">
    <w:abstractNumId w:val="111"/>
  </w:num>
  <w:num w:numId="116">
    <w:abstractNumId w:val="104"/>
  </w:num>
  <w:num w:numId="117">
    <w:abstractNumId w:val="88"/>
  </w:num>
  <w:num w:numId="118">
    <w:abstractNumId w:val="82"/>
  </w:num>
  <w:num w:numId="119">
    <w:abstractNumId w:val="126"/>
  </w:num>
  <w:num w:numId="120">
    <w:abstractNumId w:val="15"/>
  </w:num>
  <w:num w:numId="121">
    <w:abstractNumId w:val="63"/>
  </w:num>
  <w:num w:numId="122">
    <w:abstractNumId w:val="113"/>
  </w:num>
  <w:num w:numId="123">
    <w:abstractNumId w:val="117"/>
  </w:num>
  <w:num w:numId="124">
    <w:abstractNumId w:val="29"/>
  </w:num>
  <w:num w:numId="125">
    <w:abstractNumId w:val="30"/>
  </w:num>
  <w:num w:numId="126">
    <w:abstractNumId w:val="106"/>
  </w:num>
  <w:num w:numId="127">
    <w:abstractNumId w:val="17"/>
  </w:num>
  <w:num w:numId="128">
    <w:abstractNumId w:val="109"/>
  </w:num>
  <w:num w:numId="129">
    <w:abstractNumId w:val="12"/>
  </w:num>
  <w:num w:numId="130">
    <w:abstractNumId w:val="45"/>
  </w:num>
  <w:num w:numId="131">
    <w:abstractNumId w:val="12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1"/>
    <w:rsid w:val="000055C6"/>
    <w:rsid w:val="00006E37"/>
    <w:rsid w:val="00033956"/>
    <w:rsid w:val="00043ABB"/>
    <w:rsid w:val="000452A9"/>
    <w:rsid w:val="00051629"/>
    <w:rsid w:val="00066EC5"/>
    <w:rsid w:val="0008613E"/>
    <w:rsid w:val="000A05EA"/>
    <w:rsid w:val="000C1494"/>
    <w:rsid w:val="000C24B3"/>
    <w:rsid w:val="000D2A3C"/>
    <w:rsid w:val="000D5007"/>
    <w:rsid w:val="000D7805"/>
    <w:rsid w:val="000E2B98"/>
    <w:rsid w:val="000F09A3"/>
    <w:rsid w:val="000F6178"/>
    <w:rsid w:val="000F7073"/>
    <w:rsid w:val="00110E49"/>
    <w:rsid w:val="00115805"/>
    <w:rsid w:val="0011587D"/>
    <w:rsid w:val="00116077"/>
    <w:rsid w:val="00122ACE"/>
    <w:rsid w:val="00127F42"/>
    <w:rsid w:val="00136CA9"/>
    <w:rsid w:val="001406CA"/>
    <w:rsid w:val="00143982"/>
    <w:rsid w:val="00153732"/>
    <w:rsid w:val="00156902"/>
    <w:rsid w:val="0016584A"/>
    <w:rsid w:val="00167E1A"/>
    <w:rsid w:val="00187555"/>
    <w:rsid w:val="001A641A"/>
    <w:rsid w:val="001C3619"/>
    <w:rsid w:val="001C6153"/>
    <w:rsid w:val="001D0316"/>
    <w:rsid w:val="001F31E3"/>
    <w:rsid w:val="002035B2"/>
    <w:rsid w:val="00206C03"/>
    <w:rsid w:val="00213633"/>
    <w:rsid w:val="0021661F"/>
    <w:rsid w:val="002210CB"/>
    <w:rsid w:val="00232A22"/>
    <w:rsid w:val="00234245"/>
    <w:rsid w:val="00244B4B"/>
    <w:rsid w:val="0024615A"/>
    <w:rsid w:val="00246217"/>
    <w:rsid w:val="00247574"/>
    <w:rsid w:val="0024759D"/>
    <w:rsid w:val="002622C1"/>
    <w:rsid w:val="00265EA6"/>
    <w:rsid w:val="002847D1"/>
    <w:rsid w:val="0029350A"/>
    <w:rsid w:val="00295C2F"/>
    <w:rsid w:val="002A2118"/>
    <w:rsid w:val="002A53B6"/>
    <w:rsid w:val="002C1809"/>
    <w:rsid w:val="002C211B"/>
    <w:rsid w:val="002D09B4"/>
    <w:rsid w:val="002D1C5C"/>
    <w:rsid w:val="002D2C08"/>
    <w:rsid w:val="002E3070"/>
    <w:rsid w:val="002E3BF0"/>
    <w:rsid w:val="002E4D9A"/>
    <w:rsid w:val="002F55A6"/>
    <w:rsid w:val="003079B2"/>
    <w:rsid w:val="00312B30"/>
    <w:rsid w:val="00330E15"/>
    <w:rsid w:val="00335C86"/>
    <w:rsid w:val="00344F40"/>
    <w:rsid w:val="00351DE0"/>
    <w:rsid w:val="00362830"/>
    <w:rsid w:val="00371C8F"/>
    <w:rsid w:val="0037402B"/>
    <w:rsid w:val="00381350"/>
    <w:rsid w:val="0039159B"/>
    <w:rsid w:val="003A0461"/>
    <w:rsid w:val="003A08F4"/>
    <w:rsid w:val="003D04B9"/>
    <w:rsid w:val="003D5FE2"/>
    <w:rsid w:val="003D6F9F"/>
    <w:rsid w:val="003D7D8D"/>
    <w:rsid w:val="003F3601"/>
    <w:rsid w:val="0041579F"/>
    <w:rsid w:val="004163ED"/>
    <w:rsid w:val="0042173C"/>
    <w:rsid w:val="004274C3"/>
    <w:rsid w:val="00434E87"/>
    <w:rsid w:val="00440F84"/>
    <w:rsid w:val="004428E8"/>
    <w:rsid w:val="00447044"/>
    <w:rsid w:val="004546A7"/>
    <w:rsid w:val="004603A7"/>
    <w:rsid w:val="00460F0C"/>
    <w:rsid w:val="004663E5"/>
    <w:rsid w:val="0046707D"/>
    <w:rsid w:val="004703A0"/>
    <w:rsid w:val="004763A1"/>
    <w:rsid w:val="00476C86"/>
    <w:rsid w:val="00492171"/>
    <w:rsid w:val="004931DF"/>
    <w:rsid w:val="004A5CE4"/>
    <w:rsid w:val="004A73CE"/>
    <w:rsid w:val="004B0791"/>
    <w:rsid w:val="004B6A68"/>
    <w:rsid w:val="004C04DD"/>
    <w:rsid w:val="004C60F3"/>
    <w:rsid w:val="004C6442"/>
    <w:rsid w:val="004D6FC4"/>
    <w:rsid w:val="004F5BDA"/>
    <w:rsid w:val="005037A6"/>
    <w:rsid w:val="005040DC"/>
    <w:rsid w:val="00513A66"/>
    <w:rsid w:val="00523BE0"/>
    <w:rsid w:val="0053607E"/>
    <w:rsid w:val="00544692"/>
    <w:rsid w:val="0054495B"/>
    <w:rsid w:val="00555610"/>
    <w:rsid w:val="00556764"/>
    <w:rsid w:val="00557141"/>
    <w:rsid w:val="00563BB7"/>
    <w:rsid w:val="0057117B"/>
    <w:rsid w:val="00576F98"/>
    <w:rsid w:val="00590C89"/>
    <w:rsid w:val="00593101"/>
    <w:rsid w:val="005A411D"/>
    <w:rsid w:val="005A74DA"/>
    <w:rsid w:val="005B6983"/>
    <w:rsid w:val="005B70A2"/>
    <w:rsid w:val="005D0301"/>
    <w:rsid w:val="005D4CCC"/>
    <w:rsid w:val="005D7AB7"/>
    <w:rsid w:val="005F559C"/>
    <w:rsid w:val="006035A8"/>
    <w:rsid w:val="00610687"/>
    <w:rsid w:val="00620F2F"/>
    <w:rsid w:val="006235D7"/>
    <w:rsid w:val="00651F46"/>
    <w:rsid w:val="00667038"/>
    <w:rsid w:val="00685091"/>
    <w:rsid w:val="006859B0"/>
    <w:rsid w:val="00690EFE"/>
    <w:rsid w:val="006950A7"/>
    <w:rsid w:val="00695A39"/>
    <w:rsid w:val="006A6121"/>
    <w:rsid w:val="006A7122"/>
    <w:rsid w:val="006B7EE7"/>
    <w:rsid w:val="006C63CE"/>
    <w:rsid w:val="006D0742"/>
    <w:rsid w:val="006D6257"/>
    <w:rsid w:val="006D691F"/>
    <w:rsid w:val="006E3821"/>
    <w:rsid w:val="00700C80"/>
    <w:rsid w:val="007054E8"/>
    <w:rsid w:val="0070700D"/>
    <w:rsid w:val="00707F62"/>
    <w:rsid w:val="007113A0"/>
    <w:rsid w:val="00716679"/>
    <w:rsid w:val="00754380"/>
    <w:rsid w:val="00775477"/>
    <w:rsid w:val="007857AC"/>
    <w:rsid w:val="00787660"/>
    <w:rsid w:val="00792F72"/>
    <w:rsid w:val="00797911"/>
    <w:rsid w:val="007A110D"/>
    <w:rsid w:val="007A6FB1"/>
    <w:rsid w:val="007B0C53"/>
    <w:rsid w:val="007C346E"/>
    <w:rsid w:val="007D09D3"/>
    <w:rsid w:val="007D32CF"/>
    <w:rsid w:val="007E0837"/>
    <w:rsid w:val="00807635"/>
    <w:rsid w:val="00814D72"/>
    <w:rsid w:val="0082115A"/>
    <w:rsid w:val="00826188"/>
    <w:rsid w:val="00826668"/>
    <w:rsid w:val="00832D76"/>
    <w:rsid w:val="00834183"/>
    <w:rsid w:val="00846E3D"/>
    <w:rsid w:val="00855891"/>
    <w:rsid w:val="0086733D"/>
    <w:rsid w:val="00870B1A"/>
    <w:rsid w:val="00871B13"/>
    <w:rsid w:val="00877C06"/>
    <w:rsid w:val="008856F0"/>
    <w:rsid w:val="00886A2E"/>
    <w:rsid w:val="00894DBC"/>
    <w:rsid w:val="008A52C6"/>
    <w:rsid w:val="008A5961"/>
    <w:rsid w:val="008B0C4A"/>
    <w:rsid w:val="008B2966"/>
    <w:rsid w:val="008B3CBB"/>
    <w:rsid w:val="008C30AA"/>
    <w:rsid w:val="008C6506"/>
    <w:rsid w:val="008C77E4"/>
    <w:rsid w:val="008D1E1D"/>
    <w:rsid w:val="008D3F0F"/>
    <w:rsid w:val="008D72B1"/>
    <w:rsid w:val="008E44E9"/>
    <w:rsid w:val="008F12E0"/>
    <w:rsid w:val="008F45BC"/>
    <w:rsid w:val="008F78C7"/>
    <w:rsid w:val="008F7C95"/>
    <w:rsid w:val="00904B09"/>
    <w:rsid w:val="00924812"/>
    <w:rsid w:val="0093087A"/>
    <w:rsid w:val="00931423"/>
    <w:rsid w:val="00933897"/>
    <w:rsid w:val="00934ECF"/>
    <w:rsid w:val="0094698E"/>
    <w:rsid w:val="0095410C"/>
    <w:rsid w:val="00957056"/>
    <w:rsid w:val="00957948"/>
    <w:rsid w:val="0096005D"/>
    <w:rsid w:val="00971856"/>
    <w:rsid w:val="00972918"/>
    <w:rsid w:val="00984BF9"/>
    <w:rsid w:val="009A1EB0"/>
    <w:rsid w:val="009B3674"/>
    <w:rsid w:val="009C214D"/>
    <w:rsid w:val="009C2552"/>
    <w:rsid w:val="009C3B18"/>
    <w:rsid w:val="009C70A7"/>
    <w:rsid w:val="009D6982"/>
    <w:rsid w:val="009F1D51"/>
    <w:rsid w:val="009F1DD6"/>
    <w:rsid w:val="009F3334"/>
    <w:rsid w:val="00A011E1"/>
    <w:rsid w:val="00A14727"/>
    <w:rsid w:val="00A2336D"/>
    <w:rsid w:val="00A347D2"/>
    <w:rsid w:val="00A35960"/>
    <w:rsid w:val="00A457B9"/>
    <w:rsid w:val="00A505DB"/>
    <w:rsid w:val="00A57668"/>
    <w:rsid w:val="00A6159B"/>
    <w:rsid w:val="00A63D7A"/>
    <w:rsid w:val="00A647F9"/>
    <w:rsid w:val="00A707F5"/>
    <w:rsid w:val="00A81D00"/>
    <w:rsid w:val="00AA14C6"/>
    <w:rsid w:val="00AA3B92"/>
    <w:rsid w:val="00AA425C"/>
    <w:rsid w:val="00AA78F0"/>
    <w:rsid w:val="00AC320B"/>
    <w:rsid w:val="00AC7BBD"/>
    <w:rsid w:val="00AE1B78"/>
    <w:rsid w:val="00B03FC5"/>
    <w:rsid w:val="00B23BD2"/>
    <w:rsid w:val="00B270E7"/>
    <w:rsid w:val="00B40994"/>
    <w:rsid w:val="00B46312"/>
    <w:rsid w:val="00B463C1"/>
    <w:rsid w:val="00B50F10"/>
    <w:rsid w:val="00B532BE"/>
    <w:rsid w:val="00B53DB1"/>
    <w:rsid w:val="00B5545E"/>
    <w:rsid w:val="00B57867"/>
    <w:rsid w:val="00B61CB9"/>
    <w:rsid w:val="00B655A6"/>
    <w:rsid w:val="00B72B12"/>
    <w:rsid w:val="00B73986"/>
    <w:rsid w:val="00B742EC"/>
    <w:rsid w:val="00B7680F"/>
    <w:rsid w:val="00B85384"/>
    <w:rsid w:val="00B9091E"/>
    <w:rsid w:val="00B909AE"/>
    <w:rsid w:val="00B92BFA"/>
    <w:rsid w:val="00B95A0E"/>
    <w:rsid w:val="00BB0BB9"/>
    <w:rsid w:val="00BB3AAC"/>
    <w:rsid w:val="00BC09D0"/>
    <w:rsid w:val="00BC2DE0"/>
    <w:rsid w:val="00BC7C7D"/>
    <w:rsid w:val="00BD6470"/>
    <w:rsid w:val="00BD7528"/>
    <w:rsid w:val="00BE6F2E"/>
    <w:rsid w:val="00C04991"/>
    <w:rsid w:val="00C0763E"/>
    <w:rsid w:val="00C12223"/>
    <w:rsid w:val="00C15326"/>
    <w:rsid w:val="00C435CC"/>
    <w:rsid w:val="00C46E7E"/>
    <w:rsid w:val="00C51C71"/>
    <w:rsid w:val="00C5249B"/>
    <w:rsid w:val="00C648F1"/>
    <w:rsid w:val="00C8435C"/>
    <w:rsid w:val="00C9214B"/>
    <w:rsid w:val="00C96246"/>
    <w:rsid w:val="00C96620"/>
    <w:rsid w:val="00C96C5D"/>
    <w:rsid w:val="00CA6897"/>
    <w:rsid w:val="00CB1628"/>
    <w:rsid w:val="00CB2B65"/>
    <w:rsid w:val="00CB7C91"/>
    <w:rsid w:val="00CC2F01"/>
    <w:rsid w:val="00CC4736"/>
    <w:rsid w:val="00CD62F1"/>
    <w:rsid w:val="00CE5D6A"/>
    <w:rsid w:val="00D02478"/>
    <w:rsid w:val="00D116E4"/>
    <w:rsid w:val="00D221F2"/>
    <w:rsid w:val="00D2732D"/>
    <w:rsid w:val="00D305F1"/>
    <w:rsid w:val="00D35EE0"/>
    <w:rsid w:val="00D409FF"/>
    <w:rsid w:val="00D43D97"/>
    <w:rsid w:val="00D61498"/>
    <w:rsid w:val="00D63100"/>
    <w:rsid w:val="00D65777"/>
    <w:rsid w:val="00D667B1"/>
    <w:rsid w:val="00D76A7B"/>
    <w:rsid w:val="00D80835"/>
    <w:rsid w:val="00D9240E"/>
    <w:rsid w:val="00D95F63"/>
    <w:rsid w:val="00DA4307"/>
    <w:rsid w:val="00DB07A8"/>
    <w:rsid w:val="00DC31FF"/>
    <w:rsid w:val="00DC49DF"/>
    <w:rsid w:val="00DD3B06"/>
    <w:rsid w:val="00DE0792"/>
    <w:rsid w:val="00DF1791"/>
    <w:rsid w:val="00E06C33"/>
    <w:rsid w:val="00E129CA"/>
    <w:rsid w:val="00E16A7E"/>
    <w:rsid w:val="00E32C73"/>
    <w:rsid w:val="00E54FD5"/>
    <w:rsid w:val="00E55CEC"/>
    <w:rsid w:val="00E55FCF"/>
    <w:rsid w:val="00E62A05"/>
    <w:rsid w:val="00E74D6B"/>
    <w:rsid w:val="00E802CF"/>
    <w:rsid w:val="00EA25F1"/>
    <w:rsid w:val="00EA6248"/>
    <w:rsid w:val="00EA73B8"/>
    <w:rsid w:val="00EA7571"/>
    <w:rsid w:val="00EC4281"/>
    <w:rsid w:val="00EC51AD"/>
    <w:rsid w:val="00ED4F80"/>
    <w:rsid w:val="00EE0791"/>
    <w:rsid w:val="00EE7210"/>
    <w:rsid w:val="00F020EF"/>
    <w:rsid w:val="00F05978"/>
    <w:rsid w:val="00F16411"/>
    <w:rsid w:val="00F20925"/>
    <w:rsid w:val="00F23E89"/>
    <w:rsid w:val="00F40A9A"/>
    <w:rsid w:val="00F4613B"/>
    <w:rsid w:val="00F544B9"/>
    <w:rsid w:val="00F64308"/>
    <w:rsid w:val="00F67D8A"/>
    <w:rsid w:val="00F71C5F"/>
    <w:rsid w:val="00F73050"/>
    <w:rsid w:val="00F77640"/>
    <w:rsid w:val="00F82E39"/>
    <w:rsid w:val="00F83ECD"/>
    <w:rsid w:val="00F87BB0"/>
    <w:rsid w:val="00FA10A3"/>
    <w:rsid w:val="00FA7097"/>
    <w:rsid w:val="00FB77E6"/>
    <w:rsid w:val="00FC009C"/>
    <w:rsid w:val="00FC5AAD"/>
    <w:rsid w:val="00FD4347"/>
    <w:rsid w:val="00FD56A9"/>
    <w:rsid w:val="00FF3017"/>
    <w:rsid w:val="00FF526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E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B3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3CBB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8B3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B655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655A6"/>
    <w:pPr>
      <w:spacing w:after="100"/>
    </w:pPr>
  </w:style>
  <w:style w:type="character" w:styleId="a6">
    <w:name w:val="Hyperlink"/>
    <w:basedOn w:val="a0"/>
    <w:uiPriority w:val="99"/>
    <w:unhideWhenUsed/>
    <w:rsid w:val="00B655A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8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9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856"/>
    <w:rPr>
      <w:b/>
      <w:bCs/>
    </w:rPr>
  </w:style>
  <w:style w:type="character" w:styleId="a9">
    <w:name w:val="Emphasis"/>
    <w:basedOn w:val="a0"/>
    <w:qFormat/>
    <w:rsid w:val="00971856"/>
    <w:rPr>
      <w:i/>
      <w:iCs/>
    </w:rPr>
  </w:style>
  <w:style w:type="paragraph" w:styleId="aa">
    <w:name w:val="No Spacing"/>
    <w:link w:val="ab"/>
    <w:uiPriority w:val="1"/>
    <w:qFormat/>
    <w:rsid w:val="0096005D"/>
    <w:pPr>
      <w:spacing w:after="0" w:line="240" w:lineRule="auto"/>
    </w:pPr>
  </w:style>
  <w:style w:type="paragraph" w:customStyle="1" w:styleId="headertext">
    <w:name w:val="headertext"/>
    <w:basedOn w:val="a"/>
    <w:rsid w:val="00C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29CA"/>
  </w:style>
  <w:style w:type="paragraph" w:customStyle="1" w:styleId="s16">
    <w:name w:val="s_16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3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67B1"/>
  </w:style>
  <w:style w:type="paragraph" w:styleId="ad">
    <w:name w:val="Balloon Text"/>
    <w:basedOn w:val="a"/>
    <w:link w:val="ae"/>
    <w:rsid w:val="00D667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D66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link w:val="af0"/>
    <w:rsid w:val="00D667B1"/>
    <w:rPr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D667B1"/>
    <w:rPr>
      <w:b/>
      <w:bCs/>
      <w:shd w:val="clear" w:color="auto" w:fill="FFFFFF"/>
    </w:rPr>
  </w:style>
  <w:style w:type="character" w:customStyle="1" w:styleId="23">
    <w:name w:val="Сноска (2) + Не полужирный"/>
    <w:basedOn w:val="21"/>
    <w:rsid w:val="00D667B1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0pt">
    <w:name w:val="Колонтитул + 6;5 pt;Курсив;Интервал 0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65pt1pt">
    <w:name w:val="Колонтитул + 6;5 pt;Курсив;Интервал 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af2">
    <w:name w:val="Колонтитул"/>
    <w:basedOn w:val="af1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667B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667B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"/>
    <w:basedOn w:val="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Заголовок №3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Основной текст_"/>
    <w:basedOn w:val="a0"/>
    <w:link w:val="51"/>
    <w:rsid w:val="00D667B1"/>
    <w:rPr>
      <w:sz w:val="25"/>
      <w:szCs w:val="25"/>
      <w:shd w:val="clear" w:color="auto" w:fill="FFFFFF"/>
    </w:rPr>
  </w:style>
  <w:style w:type="character" w:customStyle="1" w:styleId="-2pt">
    <w:name w:val="Основной текст + Курсив;Интервал -2 pt"/>
    <w:basedOn w:val="af3"/>
    <w:rsid w:val="00D667B1"/>
    <w:rPr>
      <w:i/>
      <w:iCs/>
      <w:color w:val="000000"/>
      <w:spacing w:val="-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5pt">
    <w:name w:val="Основной текст (2) + 12;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">
    <w:name w:val="Заголовок №1_"/>
    <w:basedOn w:val="a0"/>
    <w:link w:val="15"/>
    <w:rsid w:val="00D667B1"/>
    <w:rPr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Курсив"/>
    <w:basedOn w:val="af3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2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4">
    <w:name w:val="Основной текст3"/>
    <w:basedOn w:val="af3"/>
    <w:rsid w:val="00D667B1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D667B1"/>
    <w:rPr>
      <w:i/>
      <w:iCs/>
      <w:sz w:val="25"/>
      <w:szCs w:val="25"/>
      <w:shd w:val="clear" w:color="auto" w:fill="FFFFFF"/>
    </w:rPr>
  </w:style>
  <w:style w:type="character" w:customStyle="1" w:styleId="81">
    <w:name w:val="Основной текст (8) + Не курсив"/>
    <w:basedOn w:val="8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2pt">
    <w:name w:val="Колонтитул + Times New Roman;12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2pt0">
    <w:name w:val="Колонтитул + Times New Roman;12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;Полужирный"/>
    <w:basedOn w:val="af3"/>
    <w:rsid w:val="00D667B1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f3"/>
    <w:rsid w:val="00D667B1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3"/>
    <w:rsid w:val="00D667B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3"/>
    <w:rsid w:val="00D667B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6">
    <w:name w:val="Основной текст (2)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5pt-1pt">
    <w:name w:val="Колонтитул + 6;5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/>
    </w:rPr>
  </w:style>
  <w:style w:type="character" w:customStyle="1" w:styleId="27">
    <w:name w:val="Заголовок №2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D667B1"/>
    <w:rPr>
      <w:b/>
      <w:bCs/>
      <w:sz w:val="17"/>
      <w:szCs w:val="1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667B1"/>
    <w:rPr>
      <w:sz w:val="19"/>
      <w:szCs w:val="19"/>
      <w:shd w:val="clear" w:color="auto" w:fill="FFFFFF"/>
    </w:rPr>
  </w:style>
  <w:style w:type="character" w:customStyle="1" w:styleId="101">
    <w:name w:val="Основной текст (10) + Не полужирный"/>
    <w:basedOn w:val="10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sid w:val="00D667B1"/>
    <w:rPr>
      <w:sz w:val="25"/>
      <w:szCs w:val="25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D667B1"/>
    <w:rPr>
      <w:i/>
      <w:iCs/>
      <w:shd w:val="clear" w:color="auto" w:fill="FFFFFF"/>
    </w:rPr>
  </w:style>
  <w:style w:type="character" w:customStyle="1" w:styleId="90">
    <w:name w:val="Основной текст (9)"/>
    <w:basedOn w:val="9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главление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6">
    <w:name w:val="Оглавление"/>
    <w:basedOn w:val="af5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8">
    <w:name w:val="Оглавление (2)_"/>
    <w:basedOn w:val="a0"/>
    <w:link w:val="29"/>
    <w:rsid w:val="00D667B1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4pt">
    <w:name w:val="Оглавление (2) + 4 pt"/>
    <w:basedOn w:val="28"/>
    <w:rsid w:val="00D667B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0">
    <w:name w:val="Основной текст (14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2">
    <w:name w:val="Основной текст (10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b">
    <w:name w:val="Подпись к таблице (2)"/>
    <w:basedOn w:val="2a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5">
    <w:name w:val="Подпись к таблице (3)_"/>
    <w:basedOn w:val="a0"/>
    <w:link w:val="36"/>
    <w:rsid w:val="00D667B1"/>
    <w:rPr>
      <w:sz w:val="23"/>
      <w:szCs w:val="23"/>
      <w:shd w:val="clear" w:color="auto" w:fill="FFFFFF"/>
    </w:rPr>
  </w:style>
  <w:style w:type="character" w:customStyle="1" w:styleId="75pt">
    <w:name w:val="Основной текст + 7;5 pt"/>
    <w:basedOn w:val="af3"/>
    <w:rsid w:val="00D667B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5pt">
    <w:name w:val="Основной текст + 11;5 pt"/>
    <w:basedOn w:val="af3"/>
    <w:rsid w:val="00D667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7">
    <w:name w:val="Оглавление (3)_"/>
    <w:basedOn w:val="a0"/>
    <w:link w:val="38"/>
    <w:rsid w:val="00D667B1"/>
    <w:rPr>
      <w:sz w:val="23"/>
      <w:szCs w:val="23"/>
      <w:shd w:val="clear" w:color="auto" w:fill="FFFFFF"/>
    </w:rPr>
  </w:style>
  <w:style w:type="character" w:customStyle="1" w:styleId="2c">
    <w:name w:val="Заголовок №2"/>
    <w:basedOn w:val="27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7">
    <w:name w:val="Подпись к таблице_"/>
    <w:basedOn w:val="a0"/>
    <w:link w:val="af8"/>
    <w:rsid w:val="00D667B1"/>
    <w:rPr>
      <w:sz w:val="25"/>
      <w:szCs w:val="25"/>
      <w:shd w:val="clear" w:color="auto" w:fill="FFFFFF"/>
    </w:rPr>
  </w:style>
  <w:style w:type="character" w:customStyle="1" w:styleId="Garamond7pt">
    <w:name w:val="Основной текст + Garamond;7 pt"/>
    <w:basedOn w:val="af3"/>
    <w:rsid w:val="00D667B1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1pt">
    <w:name w:val="Колонтитул + Times New Roman;11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_"/>
    <w:basedOn w:val="a0"/>
    <w:link w:val="43"/>
    <w:rsid w:val="00D667B1"/>
    <w:rPr>
      <w:b/>
      <w:bCs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f3"/>
    <w:rsid w:val="00D667B1"/>
    <w:rPr>
      <w:color w:val="000000"/>
      <w:spacing w:val="9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9">
    <w:name w:val="Заголовок №3"/>
    <w:basedOn w:val="33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0">
    <w:name w:val="Основной текст (15)_"/>
    <w:basedOn w:val="a0"/>
    <w:link w:val="15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0">
    <w:name w:val="Заголовок №3 (3)_"/>
    <w:basedOn w:val="a0"/>
    <w:link w:val="33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332">
    <w:name w:val="Заголовок №3 (3) + Не курсив"/>
    <w:basedOn w:val="33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60">
    <w:name w:val="Основной текст (16)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6105pt1pt">
    <w:name w:val="Основной текст (16) + 10;5 pt;Интервал 1 pt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4">
    <w:name w:val="Подпись к таблице (4)_"/>
    <w:basedOn w:val="a0"/>
    <w:link w:val="45"/>
    <w:rsid w:val="00D667B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4105pt1pt">
    <w:name w:val="Подпись к таблице (4) + 10;5 pt;Интервал 1 pt"/>
    <w:basedOn w:val="44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UnicodeMS105pt1pt">
    <w:name w:val="Основной текст + Arial Unicode MS;10;5 pt;Интервал 1 pt"/>
    <w:basedOn w:val="af3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</w:rPr>
  </w:style>
  <w:style w:type="character" w:customStyle="1" w:styleId="ArialUnicodeMS115pt">
    <w:name w:val="Основной текст + Arial Unicode MS;11;5 pt"/>
    <w:basedOn w:val="af3"/>
    <w:rsid w:val="00D667B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0">
    <w:name w:val="Основной текст + 4 pt"/>
    <w:basedOn w:val="af3"/>
    <w:rsid w:val="00D667B1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TimesNewRoman125pt">
    <w:name w:val="Колонтитул + Times New Roman;12;5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-1pt">
    <w:name w:val="Колонтитул + 10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paragraph" w:customStyle="1" w:styleId="af0">
    <w:name w:val="Сноска"/>
    <w:basedOn w:val="a"/>
    <w:link w:val="af"/>
    <w:rsid w:val="00D667B1"/>
    <w:pPr>
      <w:widowControl w:val="0"/>
      <w:shd w:val="clear" w:color="auto" w:fill="FFFFFF"/>
      <w:spacing w:after="0" w:line="230" w:lineRule="exact"/>
      <w:jc w:val="both"/>
    </w:pPr>
    <w:rPr>
      <w:sz w:val="19"/>
      <w:szCs w:val="19"/>
    </w:rPr>
  </w:style>
  <w:style w:type="paragraph" w:customStyle="1" w:styleId="22">
    <w:name w:val="Сноска (2)"/>
    <w:basedOn w:val="a"/>
    <w:link w:val="21"/>
    <w:rsid w:val="00D667B1"/>
    <w:pPr>
      <w:widowControl w:val="0"/>
      <w:shd w:val="clear" w:color="auto" w:fill="FFFFFF"/>
      <w:spacing w:after="0" w:line="254" w:lineRule="exact"/>
    </w:pPr>
    <w:rPr>
      <w:b/>
      <w:bCs/>
    </w:rPr>
  </w:style>
  <w:style w:type="paragraph" w:customStyle="1" w:styleId="32">
    <w:name w:val="Основной текст (3)"/>
    <w:basedOn w:val="a"/>
    <w:link w:val="31"/>
    <w:rsid w:val="00D667B1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rsid w:val="00D667B1"/>
    <w:pPr>
      <w:widowControl w:val="0"/>
      <w:shd w:val="clear" w:color="auto" w:fill="FFFFFF"/>
      <w:spacing w:after="0" w:line="264" w:lineRule="exact"/>
      <w:jc w:val="center"/>
    </w:pPr>
    <w:rPr>
      <w:sz w:val="23"/>
      <w:szCs w:val="23"/>
    </w:rPr>
  </w:style>
  <w:style w:type="paragraph" w:customStyle="1" w:styleId="51">
    <w:name w:val="Основной текст5"/>
    <w:basedOn w:val="a"/>
    <w:link w:val="af3"/>
    <w:rsid w:val="00D667B1"/>
    <w:pPr>
      <w:widowControl w:val="0"/>
      <w:shd w:val="clear" w:color="auto" w:fill="FFFFFF"/>
      <w:spacing w:after="0" w:line="0" w:lineRule="atLeast"/>
      <w:ind w:hanging="440"/>
    </w:pPr>
    <w:rPr>
      <w:sz w:val="25"/>
      <w:szCs w:val="25"/>
    </w:rPr>
  </w:style>
  <w:style w:type="paragraph" w:customStyle="1" w:styleId="15">
    <w:name w:val="Заголовок №1"/>
    <w:basedOn w:val="a"/>
    <w:link w:val="14"/>
    <w:rsid w:val="00D667B1"/>
    <w:pPr>
      <w:widowControl w:val="0"/>
      <w:shd w:val="clear" w:color="auto" w:fill="FFFFFF"/>
      <w:spacing w:after="0" w:line="398" w:lineRule="exact"/>
      <w:jc w:val="center"/>
      <w:outlineLvl w:val="0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667B1"/>
    <w:pPr>
      <w:widowControl w:val="0"/>
      <w:shd w:val="clear" w:color="auto" w:fill="FFFFFF"/>
      <w:spacing w:after="0" w:line="298" w:lineRule="exact"/>
      <w:jc w:val="both"/>
    </w:pPr>
    <w:rPr>
      <w:i/>
      <w:iCs/>
      <w:sz w:val="25"/>
      <w:szCs w:val="25"/>
    </w:rPr>
  </w:style>
  <w:style w:type="paragraph" w:customStyle="1" w:styleId="111">
    <w:name w:val="Основной текст (11)"/>
    <w:basedOn w:val="a"/>
    <w:link w:val="110"/>
    <w:rsid w:val="00D667B1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D667B1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321">
    <w:name w:val="Заголовок №3 (2)"/>
    <w:basedOn w:val="a"/>
    <w:link w:val="320"/>
    <w:rsid w:val="00D667B1"/>
    <w:pPr>
      <w:widowControl w:val="0"/>
      <w:shd w:val="clear" w:color="auto" w:fill="FFFFFF"/>
      <w:spacing w:after="0" w:line="0" w:lineRule="atLeast"/>
      <w:outlineLvl w:val="2"/>
    </w:pPr>
    <w:rPr>
      <w:sz w:val="25"/>
      <w:szCs w:val="25"/>
    </w:rPr>
  </w:style>
  <w:style w:type="paragraph" w:customStyle="1" w:styleId="131">
    <w:name w:val="Основной текст (13)"/>
    <w:basedOn w:val="a"/>
    <w:link w:val="130"/>
    <w:rsid w:val="00D667B1"/>
    <w:pPr>
      <w:widowControl w:val="0"/>
      <w:shd w:val="clear" w:color="auto" w:fill="FFFFFF"/>
      <w:spacing w:after="0" w:line="0" w:lineRule="atLeast"/>
      <w:jc w:val="right"/>
    </w:pPr>
    <w:rPr>
      <w:i/>
      <w:iCs/>
    </w:rPr>
  </w:style>
  <w:style w:type="paragraph" w:customStyle="1" w:styleId="29">
    <w:name w:val="Оглавление (2)"/>
    <w:basedOn w:val="a"/>
    <w:link w:val="28"/>
    <w:rsid w:val="00D667B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36">
    <w:name w:val="Подпись к таблице (3)"/>
    <w:basedOn w:val="a"/>
    <w:link w:val="35"/>
    <w:rsid w:val="00D667B1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  <w:style w:type="paragraph" w:customStyle="1" w:styleId="38">
    <w:name w:val="Оглавление (3)"/>
    <w:basedOn w:val="a"/>
    <w:link w:val="37"/>
    <w:rsid w:val="00D667B1"/>
    <w:pPr>
      <w:widowControl w:val="0"/>
      <w:shd w:val="clear" w:color="auto" w:fill="FFFFFF"/>
      <w:spacing w:after="0" w:line="264" w:lineRule="exact"/>
      <w:jc w:val="both"/>
    </w:pPr>
    <w:rPr>
      <w:sz w:val="23"/>
      <w:szCs w:val="23"/>
    </w:rPr>
  </w:style>
  <w:style w:type="paragraph" w:customStyle="1" w:styleId="af8">
    <w:name w:val="Подпись к таблице"/>
    <w:basedOn w:val="a"/>
    <w:link w:val="af7"/>
    <w:rsid w:val="00D667B1"/>
    <w:pPr>
      <w:widowControl w:val="0"/>
      <w:shd w:val="clear" w:color="auto" w:fill="FFFFFF"/>
      <w:spacing w:after="0" w:line="317" w:lineRule="exact"/>
      <w:jc w:val="both"/>
    </w:pPr>
    <w:rPr>
      <w:sz w:val="25"/>
      <w:szCs w:val="25"/>
    </w:rPr>
  </w:style>
  <w:style w:type="paragraph" w:customStyle="1" w:styleId="43">
    <w:name w:val="Заголовок №4"/>
    <w:basedOn w:val="a"/>
    <w:link w:val="42"/>
    <w:rsid w:val="00D667B1"/>
    <w:pPr>
      <w:widowControl w:val="0"/>
      <w:shd w:val="clear" w:color="auto" w:fill="FFFFFF"/>
      <w:spacing w:after="0" w:line="0" w:lineRule="atLeast"/>
      <w:ind w:hanging="2480"/>
      <w:outlineLvl w:val="3"/>
    </w:pPr>
    <w:rPr>
      <w:b/>
      <w:bCs/>
      <w:sz w:val="26"/>
      <w:szCs w:val="26"/>
    </w:rPr>
  </w:style>
  <w:style w:type="paragraph" w:customStyle="1" w:styleId="151">
    <w:name w:val="Основной текст (15)"/>
    <w:basedOn w:val="a"/>
    <w:link w:val="150"/>
    <w:rsid w:val="00D667B1"/>
    <w:pPr>
      <w:widowControl w:val="0"/>
      <w:shd w:val="clear" w:color="auto" w:fill="FFFFFF"/>
      <w:spacing w:after="0" w:line="312" w:lineRule="exact"/>
      <w:jc w:val="both"/>
    </w:pPr>
    <w:rPr>
      <w:b/>
      <w:bCs/>
      <w:i/>
      <w:iCs/>
      <w:sz w:val="26"/>
      <w:szCs w:val="26"/>
    </w:rPr>
  </w:style>
  <w:style w:type="paragraph" w:customStyle="1" w:styleId="331">
    <w:name w:val="Заголовок №3 (3)"/>
    <w:basedOn w:val="a"/>
    <w:link w:val="330"/>
    <w:rsid w:val="00D667B1"/>
    <w:pPr>
      <w:widowControl w:val="0"/>
      <w:shd w:val="clear" w:color="auto" w:fill="FFFFFF"/>
      <w:spacing w:after="0" w:line="312" w:lineRule="exact"/>
      <w:ind w:firstLine="680"/>
      <w:jc w:val="both"/>
      <w:outlineLvl w:val="2"/>
    </w:pPr>
    <w:rPr>
      <w:b/>
      <w:bCs/>
      <w:i/>
      <w:iCs/>
      <w:sz w:val="26"/>
      <w:szCs w:val="26"/>
    </w:rPr>
  </w:style>
  <w:style w:type="paragraph" w:customStyle="1" w:styleId="45">
    <w:name w:val="Подпись к таблице (4)"/>
    <w:basedOn w:val="a"/>
    <w:link w:val="44"/>
    <w:rsid w:val="00D667B1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5"/>
      <w:szCs w:val="25"/>
    </w:rPr>
  </w:style>
  <w:style w:type="character" w:customStyle="1" w:styleId="3a">
    <w:name w:val="Сноска (3)_"/>
    <w:basedOn w:val="a0"/>
    <w:link w:val="3b"/>
    <w:rsid w:val="00D667B1"/>
    <w:rPr>
      <w:shd w:val="clear" w:color="auto" w:fill="FFFFFF"/>
    </w:rPr>
  </w:style>
  <w:style w:type="character" w:customStyle="1" w:styleId="3c">
    <w:name w:val="Сноска (3) + Полужирный"/>
    <w:basedOn w:val="3a"/>
    <w:rsid w:val="00D667B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6">
    <w:name w:val="Сноска (4)_"/>
    <w:basedOn w:val="a0"/>
    <w:link w:val="47"/>
    <w:rsid w:val="00D667B1"/>
    <w:rPr>
      <w:b/>
      <w:bCs/>
      <w:sz w:val="26"/>
      <w:szCs w:val="26"/>
      <w:shd w:val="clear" w:color="auto" w:fill="FFFFFF"/>
    </w:rPr>
  </w:style>
  <w:style w:type="character" w:customStyle="1" w:styleId="45pt">
    <w:name w:val="Колонтитул + 4;5 pt;Курсив"/>
    <w:basedOn w:val="af1"/>
    <w:rsid w:val="00D667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95pt-1pt">
    <w:name w:val="Колонтитул + Times New Roman;9;5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Колонтитул + Times New Roman;9;5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0pt">
    <w:name w:val="Основной текст (2) + 10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1pt">
    <w:name w:val="Основной текст (6) + 21 pt;Не курсив"/>
    <w:basedOn w:val="6"/>
    <w:rsid w:val="00D667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">
    <w:name w:val="Основной текст (2) + Малые прописные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4"/>
    <w:rsid w:val="00D667B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4pt">
    <w:name w:val="Основной текст (2) + Arial;14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">
    <w:name w:val="Основной текст (2) + 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2pt-1pt">
    <w:name w:val="Колонтитул + Times New Roman;12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667B1"/>
    <w:rPr>
      <w:sz w:val="26"/>
      <w:szCs w:val="26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D667B1"/>
    <w:rPr>
      <w:sz w:val="30"/>
      <w:szCs w:val="30"/>
      <w:shd w:val="clear" w:color="auto" w:fill="FFFFFF"/>
    </w:rPr>
  </w:style>
  <w:style w:type="character" w:customStyle="1" w:styleId="2f0">
    <w:name w:val="Подпись к таблице (2) + Не полужирный"/>
    <w:basedOn w:val="2a"/>
    <w:rsid w:val="00D667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TrebuchetMS65pt">
    <w:name w:val="Основной текст (13) + Trebuchet MS;6;5 pt;Курсив"/>
    <w:basedOn w:val="130"/>
    <w:rsid w:val="00D667B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3b">
    <w:name w:val="Сноска (3)"/>
    <w:basedOn w:val="a"/>
    <w:link w:val="3a"/>
    <w:rsid w:val="00D667B1"/>
    <w:pPr>
      <w:widowControl w:val="0"/>
      <w:shd w:val="clear" w:color="auto" w:fill="FFFFFF"/>
      <w:spacing w:after="0" w:line="250" w:lineRule="exact"/>
      <w:jc w:val="both"/>
    </w:pPr>
  </w:style>
  <w:style w:type="paragraph" w:customStyle="1" w:styleId="47">
    <w:name w:val="Сноска (4)"/>
    <w:basedOn w:val="a"/>
    <w:link w:val="46"/>
    <w:rsid w:val="00D667B1"/>
    <w:pPr>
      <w:widowControl w:val="0"/>
      <w:shd w:val="clear" w:color="auto" w:fill="FFFFFF"/>
      <w:spacing w:after="0" w:line="296" w:lineRule="exact"/>
      <w:jc w:val="both"/>
    </w:pPr>
    <w:rPr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26"/>
      <w:szCs w:val="26"/>
    </w:rPr>
  </w:style>
  <w:style w:type="paragraph" w:customStyle="1" w:styleId="231">
    <w:name w:val="Заголовок №2 (3)"/>
    <w:basedOn w:val="a"/>
    <w:link w:val="23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30"/>
      <w:szCs w:val="30"/>
    </w:rPr>
  </w:style>
  <w:style w:type="paragraph" w:styleId="af9">
    <w:name w:val="header"/>
    <w:basedOn w:val="a"/>
    <w:link w:val="afa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toc 2"/>
    <w:basedOn w:val="a"/>
    <w:next w:val="a"/>
    <w:autoRedefine/>
    <w:uiPriority w:val="39"/>
    <w:unhideWhenUsed/>
    <w:rsid w:val="00934ECF"/>
    <w:pPr>
      <w:spacing w:after="100"/>
      <w:ind w:left="220"/>
    </w:pPr>
  </w:style>
  <w:style w:type="paragraph" w:customStyle="1" w:styleId="formattext">
    <w:name w:val="formattext"/>
    <w:basedOn w:val="a"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7A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unhideWhenUsed/>
    <w:rsid w:val="002210CB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BD7528"/>
    <w:pPr>
      <w:numPr>
        <w:numId w:val="49"/>
      </w:numPr>
    </w:pPr>
  </w:style>
  <w:style w:type="paragraph" w:customStyle="1" w:styleId="no-indent">
    <w:name w:val="no-indent"/>
    <w:basedOn w:val="a"/>
    <w:rsid w:val="004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8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ind w:hanging="18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B77E6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5" w:lineRule="exact"/>
      <w:ind w:firstLine="27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FB77E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557141"/>
  </w:style>
  <w:style w:type="character" w:customStyle="1" w:styleId="ab">
    <w:name w:val="Без интервала Знак"/>
    <w:link w:val="aa"/>
    <w:uiPriority w:val="1"/>
    <w:locked/>
    <w:rsid w:val="00685091"/>
  </w:style>
  <w:style w:type="paragraph" w:styleId="2f2">
    <w:name w:val="Body Text 2"/>
    <w:basedOn w:val="a"/>
    <w:link w:val="2f3"/>
    <w:unhideWhenUsed/>
    <w:rsid w:val="002136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2 Знак"/>
    <w:basedOn w:val="a0"/>
    <w:link w:val="2f2"/>
    <w:rsid w:val="0021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B3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3CBB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8B3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B655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655A6"/>
    <w:pPr>
      <w:spacing w:after="100"/>
    </w:pPr>
  </w:style>
  <w:style w:type="character" w:styleId="a6">
    <w:name w:val="Hyperlink"/>
    <w:basedOn w:val="a0"/>
    <w:uiPriority w:val="99"/>
    <w:unhideWhenUsed/>
    <w:rsid w:val="00B655A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8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9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856"/>
    <w:rPr>
      <w:b/>
      <w:bCs/>
    </w:rPr>
  </w:style>
  <w:style w:type="character" w:styleId="a9">
    <w:name w:val="Emphasis"/>
    <w:basedOn w:val="a0"/>
    <w:qFormat/>
    <w:rsid w:val="00971856"/>
    <w:rPr>
      <w:i/>
      <w:iCs/>
    </w:rPr>
  </w:style>
  <w:style w:type="paragraph" w:styleId="aa">
    <w:name w:val="No Spacing"/>
    <w:link w:val="ab"/>
    <w:uiPriority w:val="1"/>
    <w:qFormat/>
    <w:rsid w:val="0096005D"/>
    <w:pPr>
      <w:spacing w:after="0" w:line="240" w:lineRule="auto"/>
    </w:pPr>
  </w:style>
  <w:style w:type="paragraph" w:customStyle="1" w:styleId="headertext">
    <w:name w:val="headertext"/>
    <w:basedOn w:val="a"/>
    <w:rsid w:val="00C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29CA"/>
  </w:style>
  <w:style w:type="paragraph" w:customStyle="1" w:styleId="s16">
    <w:name w:val="s_16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3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67B1"/>
  </w:style>
  <w:style w:type="paragraph" w:styleId="ad">
    <w:name w:val="Balloon Text"/>
    <w:basedOn w:val="a"/>
    <w:link w:val="ae"/>
    <w:rsid w:val="00D667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D66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link w:val="af0"/>
    <w:rsid w:val="00D667B1"/>
    <w:rPr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D667B1"/>
    <w:rPr>
      <w:b/>
      <w:bCs/>
      <w:shd w:val="clear" w:color="auto" w:fill="FFFFFF"/>
    </w:rPr>
  </w:style>
  <w:style w:type="character" w:customStyle="1" w:styleId="23">
    <w:name w:val="Сноска (2) + Не полужирный"/>
    <w:basedOn w:val="21"/>
    <w:rsid w:val="00D667B1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0pt">
    <w:name w:val="Колонтитул + 6;5 pt;Курсив;Интервал 0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65pt1pt">
    <w:name w:val="Колонтитул + 6;5 pt;Курсив;Интервал 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af2">
    <w:name w:val="Колонтитул"/>
    <w:basedOn w:val="af1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667B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667B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"/>
    <w:basedOn w:val="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Заголовок №3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Основной текст_"/>
    <w:basedOn w:val="a0"/>
    <w:link w:val="51"/>
    <w:rsid w:val="00D667B1"/>
    <w:rPr>
      <w:sz w:val="25"/>
      <w:szCs w:val="25"/>
      <w:shd w:val="clear" w:color="auto" w:fill="FFFFFF"/>
    </w:rPr>
  </w:style>
  <w:style w:type="character" w:customStyle="1" w:styleId="-2pt">
    <w:name w:val="Основной текст + Курсив;Интервал -2 pt"/>
    <w:basedOn w:val="af3"/>
    <w:rsid w:val="00D667B1"/>
    <w:rPr>
      <w:i/>
      <w:iCs/>
      <w:color w:val="000000"/>
      <w:spacing w:val="-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5pt">
    <w:name w:val="Основной текст (2) + 12;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">
    <w:name w:val="Заголовок №1_"/>
    <w:basedOn w:val="a0"/>
    <w:link w:val="15"/>
    <w:rsid w:val="00D667B1"/>
    <w:rPr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Курсив"/>
    <w:basedOn w:val="af3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2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4">
    <w:name w:val="Основной текст3"/>
    <w:basedOn w:val="af3"/>
    <w:rsid w:val="00D667B1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D667B1"/>
    <w:rPr>
      <w:i/>
      <w:iCs/>
      <w:sz w:val="25"/>
      <w:szCs w:val="25"/>
      <w:shd w:val="clear" w:color="auto" w:fill="FFFFFF"/>
    </w:rPr>
  </w:style>
  <w:style w:type="character" w:customStyle="1" w:styleId="81">
    <w:name w:val="Основной текст (8) + Не курсив"/>
    <w:basedOn w:val="8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2pt">
    <w:name w:val="Колонтитул + Times New Roman;12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2pt0">
    <w:name w:val="Колонтитул + Times New Roman;12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;Полужирный"/>
    <w:basedOn w:val="af3"/>
    <w:rsid w:val="00D667B1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f3"/>
    <w:rsid w:val="00D667B1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3"/>
    <w:rsid w:val="00D667B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3"/>
    <w:rsid w:val="00D667B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6">
    <w:name w:val="Основной текст (2)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5pt-1pt">
    <w:name w:val="Колонтитул + 6;5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/>
    </w:rPr>
  </w:style>
  <w:style w:type="character" w:customStyle="1" w:styleId="27">
    <w:name w:val="Заголовок №2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D667B1"/>
    <w:rPr>
      <w:b/>
      <w:bCs/>
      <w:sz w:val="17"/>
      <w:szCs w:val="1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667B1"/>
    <w:rPr>
      <w:sz w:val="19"/>
      <w:szCs w:val="19"/>
      <w:shd w:val="clear" w:color="auto" w:fill="FFFFFF"/>
    </w:rPr>
  </w:style>
  <w:style w:type="character" w:customStyle="1" w:styleId="101">
    <w:name w:val="Основной текст (10) + Не полужирный"/>
    <w:basedOn w:val="10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sid w:val="00D667B1"/>
    <w:rPr>
      <w:sz w:val="25"/>
      <w:szCs w:val="25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D667B1"/>
    <w:rPr>
      <w:i/>
      <w:iCs/>
      <w:shd w:val="clear" w:color="auto" w:fill="FFFFFF"/>
    </w:rPr>
  </w:style>
  <w:style w:type="character" w:customStyle="1" w:styleId="90">
    <w:name w:val="Основной текст (9)"/>
    <w:basedOn w:val="9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главление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6">
    <w:name w:val="Оглавление"/>
    <w:basedOn w:val="af5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8">
    <w:name w:val="Оглавление (2)_"/>
    <w:basedOn w:val="a0"/>
    <w:link w:val="29"/>
    <w:rsid w:val="00D667B1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4pt">
    <w:name w:val="Оглавление (2) + 4 pt"/>
    <w:basedOn w:val="28"/>
    <w:rsid w:val="00D667B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0">
    <w:name w:val="Основной текст (14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2">
    <w:name w:val="Основной текст (10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b">
    <w:name w:val="Подпись к таблице (2)"/>
    <w:basedOn w:val="2a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5">
    <w:name w:val="Подпись к таблице (3)_"/>
    <w:basedOn w:val="a0"/>
    <w:link w:val="36"/>
    <w:rsid w:val="00D667B1"/>
    <w:rPr>
      <w:sz w:val="23"/>
      <w:szCs w:val="23"/>
      <w:shd w:val="clear" w:color="auto" w:fill="FFFFFF"/>
    </w:rPr>
  </w:style>
  <w:style w:type="character" w:customStyle="1" w:styleId="75pt">
    <w:name w:val="Основной текст + 7;5 pt"/>
    <w:basedOn w:val="af3"/>
    <w:rsid w:val="00D667B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5pt">
    <w:name w:val="Основной текст + 11;5 pt"/>
    <w:basedOn w:val="af3"/>
    <w:rsid w:val="00D667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7">
    <w:name w:val="Оглавление (3)_"/>
    <w:basedOn w:val="a0"/>
    <w:link w:val="38"/>
    <w:rsid w:val="00D667B1"/>
    <w:rPr>
      <w:sz w:val="23"/>
      <w:szCs w:val="23"/>
      <w:shd w:val="clear" w:color="auto" w:fill="FFFFFF"/>
    </w:rPr>
  </w:style>
  <w:style w:type="character" w:customStyle="1" w:styleId="2c">
    <w:name w:val="Заголовок №2"/>
    <w:basedOn w:val="27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7">
    <w:name w:val="Подпись к таблице_"/>
    <w:basedOn w:val="a0"/>
    <w:link w:val="af8"/>
    <w:rsid w:val="00D667B1"/>
    <w:rPr>
      <w:sz w:val="25"/>
      <w:szCs w:val="25"/>
      <w:shd w:val="clear" w:color="auto" w:fill="FFFFFF"/>
    </w:rPr>
  </w:style>
  <w:style w:type="character" w:customStyle="1" w:styleId="Garamond7pt">
    <w:name w:val="Основной текст + Garamond;7 pt"/>
    <w:basedOn w:val="af3"/>
    <w:rsid w:val="00D667B1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1pt">
    <w:name w:val="Колонтитул + Times New Roman;11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_"/>
    <w:basedOn w:val="a0"/>
    <w:link w:val="43"/>
    <w:rsid w:val="00D667B1"/>
    <w:rPr>
      <w:b/>
      <w:bCs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f3"/>
    <w:rsid w:val="00D667B1"/>
    <w:rPr>
      <w:color w:val="000000"/>
      <w:spacing w:val="9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9">
    <w:name w:val="Заголовок №3"/>
    <w:basedOn w:val="33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0">
    <w:name w:val="Основной текст (15)_"/>
    <w:basedOn w:val="a0"/>
    <w:link w:val="15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0">
    <w:name w:val="Заголовок №3 (3)_"/>
    <w:basedOn w:val="a0"/>
    <w:link w:val="33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332">
    <w:name w:val="Заголовок №3 (3) + Не курсив"/>
    <w:basedOn w:val="33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60">
    <w:name w:val="Основной текст (16)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6105pt1pt">
    <w:name w:val="Основной текст (16) + 10;5 pt;Интервал 1 pt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4">
    <w:name w:val="Подпись к таблице (4)_"/>
    <w:basedOn w:val="a0"/>
    <w:link w:val="45"/>
    <w:rsid w:val="00D667B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4105pt1pt">
    <w:name w:val="Подпись к таблице (4) + 10;5 pt;Интервал 1 pt"/>
    <w:basedOn w:val="44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UnicodeMS105pt1pt">
    <w:name w:val="Основной текст + Arial Unicode MS;10;5 pt;Интервал 1 pt"/>
    <w:basedOn w:val="af3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</w:rPr>
  </w:style>
  <w:style w:type="character" w:customStyle="1" w:styleId="ArialUnicodeMS115pt">
    <w:name w:val="Основной текст + Arial Unicode MS;11;5 pt"/>
    <w:basedOn w:val="af3"/>
    <w:rsid w:val="00D667B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0">
    <w:name w:val="Основной текст + 4 pt"/>
    <w:basedOn w:val="af3"/>
    <w:rsid w:val="00D667B1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TimesNewRoman125pt">
    <w:name w:val="Колонтитул + Times New Roman;12;5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-1pt">
    <w:name w:val="Колонтитул + 10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paragraph" w:customStyle="1" w:styleId="af0">
    <w:name w:val="Сноска"/>
    <w:basedOn w:val="a"/>
    <w:link w:val="af"/>
    <w:rsid w:val="00D667B1"/>
    <w:pPr>
      <w:widowControl w:val="0"/>
      <w:shd w:val="clear" w:color="auto" w:fill="FFFFFF"/>
      <w:spacing w:after="0" w:line="230" w:lineRule="exact"/>
      <w:jc w:val="both"/>
    </w:pPr>
    <w:rPr>
      <w:sz w:val="19"/>
      <w:szCs w:val="19"/>
    </w:rPr>
  </w:style>
  <w:style w:type="paragraph" w:customStyle="1" w:styleId="22">
    <w:name w:val="Сноска (2)"/>
    <w:basedOn w:val="a"/>
    <w:link w:val="21"/>
    <w:rsid w:val="00D667B1"/>
    <w:pPr>
      <w:widowControl w:val="0"/>
      <w:shd w:val="clear" w:color="auto" w:fill="FFFFFF"/>
      <w:spacing w:after="0" w:line="254" w:lineRule="exact"/>
    </w:pPr>
    <w:rPr>
      <w:b/>
      <w:bCs/>
    </w:rPr>
  </w:style>
  <w:style w:type="paragraph" w:customStyle="1" w:styleId="32">
    <w:name w:val="Основной текст (3)"/>
    <w:basedOn w:val="a"/>
    <w:link w:val="31"/>
    <w:rsid w:val="00D667B1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rsid w:val="00D667B1"/>
    <w:pPr>
      <w:widowControl w:val="0"/>
      <w:shd w:val="clear" w:color="auto" w:fill="FFFFFF"/>
      <w:spacing w:after="0" w:line="264" w:lineRule="exact"/>
      <w:jc w:val="center"/>
    </w:pPr>
    <w:rPr>
      <w:sz w:val="23"/>
      <w:szCs w:val="23"/>
    </w:rPr>
  </w:style>
  <w:style w:type="paragraph" w:customStyle="1" w:styleId="51">
    <w:name w:val="Основной текст5"/>
    <w:basedOn w:val="a"/>
    <w:link w:val="af3"/>
    <w:rsid w:val="00D667B1"/>
    <w:pPr>
      <w:widowControl w:val="0"/>
      <w:shd w:val="clear" w:color="auto" w:fill="FFFFFF"/>
      <w:spacing w:after="0" w:line="0" w:lineRule="atLeast"/>
      <w:ind w:hanging="440"/>
    </w:pPr>
    <w:rPr>
      <w:sz w:val="25"/>
      <w:szCs w:val="25"/>
    </w:rPr>
  </w:style>
  <w:style w:type="paragraph" w:customStyle="1" w:styleId="15">
    <w:name w:val="Заголовок №1"/>
    <w:basedOn w:val="a"/>
    <w:link w:val="14"/>
    <w:rsid w:val="00D667B1"/>
    <w:pPr>
      <w:widowControl w:val="0"/>
      <w:shd w:val="clear" w:color="auto" w:fill="FFFFFF"/>
      <w:spacing w:after="0" w:line="398" w:lineRule="exact"/>
      <w:jc w:val="center"/>
      <w:outlineLvl w:val="0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667B1"/>
    <w:pPr>
      <w:widowControl w:val="0"/>
      <w:shd w:val="clear" w:color="auto" w:fill="FFFFFF"/>
      <w:spacing w:after="0" w:line="298" w:lineRule="exact"/>
      <w:jc w:val="both"/>
    </w:pPr>
    <w:rPr>
      <w:i/>
      <w:iCs/>
      <w:sz w:val="25"/>
      <w:szCs w:val="25"/>
    </w:rPr>
  </w:style>
  <w:style w:type="paragraph" w:customStyle="1" w:styleId="111">
    <w:name w:val="Основной текст (11)"/>
    <w:basedOn w:val="a"/>
    <w:link w:val="110"/>
    <w:rsid w:val="00D667B1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D667B1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321">
    <w:name w:val="Заголовок №3 (2)"/>
    <w:basedOn w:val="a"/>
    <w:link w:val="320"/>
    <w:rsid w:val="00D667B1"/>
    <w:pPr>
      <w:widowControl w:val="0"/>
      <w:shd w:val="clear" w:color="auto" w:fill="FFFFFF"/>
      <w:spacing w:after="0" w:line="0" w:lineRule="atLeast"/>
      <w:outlineLvl w:val="2"/>
    </w:pPr>
    <w:rPr>
      <w:sz w:val="25"/>
      <w:szCs w:val="25"/>
    </w:rPr>
  </w:style>
  <w:style w:type="paragraph" w:customStyle="1" w:styleId="131">
    <w:name w:val="Основной текст (13)"/>
    <w:basedOn w:val="a"/>
    <w:link w:val="130"/>
    <w:rsid w:val="00D667B1"/>
    <w:pPr>
      <w:widowControl w:val="0"/>
      <w:shd w:val="clear" w:color="auto" w:fill="FFFFFF"/>
      <w:spacing w:after="0" w:line="0" w:lineRule="atLeast"/>
      <w:jc w:val="right"/>
    </w:pPr>
    <w:rPr>
      <w:i/>
      <w:iCs/>
    </w:rPr>
  </w:style>
  <w:style w:type="paragraph" w:customStyle="1" w:styleId="29">
    <w:name w:val="Оглавление (2)"/>
    <w:basedOn w:val="a"/>
    <w:link w:val="28"/>
    <w:rsid w:val="00D667B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36">
    <w:name w:val="Подпись к таблице (3)"/>
    <w:basedOn w:val="a"/>
    <w:link w:val="35"/>
    <w:rsid w:val="00D667B1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  <w:style w:type="paragraph" w:customStyle="1" w:styleId="38">
    <w:name w:val="Оглавление (3)"/>
    <w:basedOn w:val="a"/>
    <w:link w:val="37"/>
    <w:rsid w:val="00D667B1"/>
    <w:pPr>
      <w:widowControl w:val="0"/>
      <w:shd w:val="clear" w:color="auto" w:fill="FFFFFF"/>
      <w:spacing w:after="0" w:line="264" w:lineRule="exact"/>
      <w:jc w:val="both"/>
    </w:pPr>
    <w:rPr>
      <w:sz w:val="23"/>
      <w:szCs w:val="23"/>
    </w:rPr>
  </w:style>
  <w:style w:type="paragraph" w:customStyle="1" w:styleId="af8">
    <w:name w:val="Подпись к таблице"/>
    <w:basedOn w:val="a"/>
    <w:link w:val="af7"/>
    <w:rsid w:val="00D667B1"/>
    <w:pPr>
      <w:widowControl w:val="0"/>
      <w:shd w:val="clear" w:color="auto" w:fill="FFFFFF"/>
      <w:spacing w:after="0" w:line="317" w:lineRule="exact"/>
      <w:jc w:val="both"/>
    </w:pPr>
    <w:rPr>
      <w:sz w:val="25"/>
      <w:szCs w:val="25"/>
    </w:rPr>
  </w:style>
  <w:style w:type="paragraph" w:customStyle="1" w:styleId="43">
    <w:name w:val="Заголовок №4"/>
    <w:basedOn w:val="a"/>
    <w:link w:val="42"/>
    <w:rsid w:val="00D667B1"/>
    <w:pPr>
      <w:widowControl w:val="0"/>
      <w:shd w:val="clear" w:color="auto" w:fill="FFFFFF"/>
      <w:spacing w:after="0" w:line="0" w:lineRule="atLeast"/>
      <w:ind w:hanging="2480"/>
      <w:outlineLvl w:val="3"/>
    </w:pPr>
    <w:rPr>
      <w:b/>
      <w:bCs/>
      <w:sz w:val="26"/>
      <w:szCs w:val="26"/>
    </w:rPr>
  </w:style>
  <w:style w:type="paragraph" w:customStyle="1" w:styleId="151">
    <w:name w:val="Основной текст (15)"/>
    <w:basedOn w:val="a"/>
    <w:link w:val="150"/>
    <w:rsid w:val="00D667B1"/>
    <w:pPr>
      <w:widowControl w:val="0"/>
      <w:shd w:val="clear" w:color="auto" w:fill="FFFFFF"/>
      <w:spacing w:after="0" w:line="312" w:lineRule="exact"/>
      <w:jc w:val="both"/>
    </w:pPr>
    <w:rPr>
      <w:b/>
      <w:bCs/>
      <w:i/>
      <w:iCs/>
      <w:sz w:val="26"/>
      <w:szCs w:val="26"/>
    </w:rPr>
  </w:style>
  <w:style w:type="paragraph" w:customStyle="1" w:styleId="331">
    <w:name w:val="Заголовок №3 (3)"/>
    <w:basedOn w:val="a"/>
    <w:link w:val="330"/>
    <w:rsid w:val="00D667B1"/>
    <w:pPr>
      <w:widowControl w:val="0"/>
      <w:shd w:val="clear" w:color="auto" w:fill="FFFFFF"/>
      <w:spacing w:after="0" w:line="312" w:lineRule="exact"/>
      <w:ind w:firstLine="680"/>
      <w:jc w:val="both"/>
      <w:outlineLvl w:val="2"/>
    </w:pPr>
    <w:rPr>
      <w:b/>
      <w:bCs/>
      <w:i/>
      <w:iCs/>
      <w:sz w:val="26"/>
      <w:szCs w:val="26"/>
    </w:rPr>
  </w:style>
  <w:style w:type="paragraph" w:customStyle="1" w:styleId="45">
    <w:name w:val="Подпись к таблице (4)"/>
    <w:basedOn w:val="a"/>
    <w:link w:val="44"/>
    <w:rsid w:val="00D667B1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5"/>
      <w:szCs w:val="25"/>
    </w:rPr>
  </w:style>
  <w:style w:type="character" w:customStyle="1" w:styleId="3a">
    <w:name w:val="Сноска (3)_"/>
    <w:basedOn w:val="a0"/>
    <w:link w:val="3b"/>
    <w:rsid w:val="00D667B1"/>
    <w:rPr>
      <w:shd w:val="clear" w:color="auto" w:fill="FFFFFF"/>
    </w:rPr>
  </w:style>
  <w:style w:type="character" w:customStyle="1" w:styleId="3c">
    <w:name w:val="Сноска (3) + Полужирный"/>
    <w:basedOn w:val="3a"/>
    <w:rsid w:val="00D667B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6">
    <w:name w:val="Сноска (4)_"/>
    <w:basedOn w:val="a0"/>
    <w:link w:val="47"/>
    <w:rsid w:val="00D667B1"/>
    <w:rPr>
      <w:b/>
      <w:bCs/>
      <w:sz w:val="26"/>
      <w:szCs w:val="26"/>
      <w:shd w:val="clear" w:color="auto" w:fill="FFFFFF"/>
    </w:rPr>
  </w:style>
  <w:style w:type="character" w:customStyle="1" w:styleId="45pt">
    <w:name w:val="Колонтитул + 4;5 pt;Курсив"/>
    <w:basedOn w:val="af1"/>
    <w:rsid w:val="00D667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95pt-1pt">
    <w:name w:val="Колонтитул + Times New Roman;9;5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Колонтитул + Times New Roman;9;5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0pt">
    <w:name w:val="Основной текст (2) + 10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1pt">
    <w:name w:val="Основной текст (6) + 21 pt;Не курсив"/>
    <w:basedOn w:val="6"/>
    <w:rsid w:val="00D667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">
    <w:name w:val="Основной текст (2) + Малые прописные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4"/>
    <w:rsid w:val="00D667B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4pt">
    <w:name w:val="Основной текст (2) + Arial;14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">
    <w:name w:val="Основной текст (2) + 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2pt-1pt">
    <w:name w:val="Колонтитул + Times New Roman;12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667B1"/>
    <w:rPr>
      <w:sz w:val="26"/>
      <w:szCs w:val="26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D667B1"/>
    <w:rPr>
      <w:sz w:val="30"/>
      <w:szCs w:val="30"/>
      <w:shd w:val="clear" w:color="auto" w:fill="FFFFFF"/>
    </w:rPr>
  </w:style>
  <w:style w:type="character" w:customStyle="1" w:styleId="2f0">
    <w:name w:val="Подпись к таблице (2) + Не полужирный"/>
    <w:basedOn w:val="2a"/>
    <w:rsid w:val="00D667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TrebuchetMS65pt">
    <w:name w:val="Основной текст (13) + Trebuchet MS;6;5 pt;Курсив"/>
    <w:basedOn w:val="130"/>
    <w:rsid w:val="00D667B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3b">
    <w:name w:val="Сноска (3)"/>
    <w:basedOn w:val="a"/>
    <w:link w:val="3a"/>
    <w:rsid w:val="00D667B1"/>
    <w:pPr>
      <w:widowControl w:val="0"/>
      <w:shd w:val="clear" w:color="auto" w:fill="FFFFFF"/>
      <w:spacing w:after="0" w:line="250" w:lineRule="exact"/>
      <w:jc w:val="both"/>
    </w:pPr>
  </w:style>
  <w:style w:type="paragraph" w:customStyle="1" w:styleId="47">
    <w:name w:val="Сноска (4)"/>
    <w:basedOn w:val="a"/>
    <w:link w:val="46"/>
    <w:rsid w:val="00D667B1"/>
    <w:pPr>
      <w:widowControl w:val="0"/>
      <w:shd w:val="clear" w:color="auto" w:fill="FFFFFF"/>
      <w:spacing w:after="0" w:line="296" w:lineRule="exact"/>
      <w:jc w:val="both"/>
    </w:pPr>
    <w:rPr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26"/>
      <w:szCs w:val="26"/>
    </w:rPr>
  </w:style>
  <w:style w:type="paragraph" w:customStyle="1" w:styleId="231">
    <w:name w:val="Заголовок №2 (3)"/>
    <w:basedOn w:val="a"/>
    <w:link w:val="23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30"/>
      <w:szCs w:val="30"/>
    </w:rPr>
  </w:style>
  <w:style w:type="paragraph" w:styleId="af9">
    <w:name w:val="header"/>
    <w:basedOn w:val="a"/>
    <w:link w:val="afa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toc 2"/>
    <w:basedOn w:val="a"/>
    <w:next w:val="a"/>
    <w:autoRedefine/>
    <w:uiPriority w:val="39"/>
    <w:unhideWhenUsed/>
    <w:rsid w:val="00934ECF"/>
    <w:pPr>
      <w:spacing w:after="100"/>
      <w:ind w:left="220"/>
    </w:pPr>
  </w:style>
  <w:style w:type="paragraph" w:customStyle="1" w:styleId="formattext">
    <w:name w:val="formattext"/>
    <w:basedOn w:val="a"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7A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unhideWhenUsed/>
    <w:rsid w:val="002210CB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BD7528"/>
    <w:pPr>
      <w:numPr>
        <w:numId w:val="49"/>
      </w:numPr>
    </w:pPr>
  </w:style>
  <w:style w:type="paragraph" w:customStyle="1" w:styleId="no-indent">
    <w:name w:val="no-indent"/>
    <w:basedOn w:val="a"/>
    <w:rsid w:val="004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8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ind w:hanging="18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B77E6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5" w:lineRule="exact"/>
      <w:ind w:firstLine="27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FB77E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557141"/>
  </w:style>
  <w:style w:type="character" w:customStyle="1" w:styleId="ab">
    <w:name w:val="Без интервала Знак"/>
    <w:link w:val="aa"/>
    <w:uiPriority w:val="1"/>
    <w:locked/>
    <w:rsid w:val="00685091"/>
  </w:style>
  <w:style w:type="paragraph" w:styleId="2f2">
    <w:name w:val="Body Text 2"/>
    <w:basedOn w:val="a"/>
    <w:link w:val="2f3"/>
    <w:unhideWhenUsed/>
    <w:rsid w:val="002136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2 Знак"/>
    <w:basedOn w:val="a0"/>
    <w:link w:val="2f2"/>
    <w:rsid w:val="0021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42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E5F3-0694-41CC-A02B-01244592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1</cp:lastModifiedBy>
  <cp:revision>77</cp:revision>
  <dcterms:created xsi:type="dcterms:W3CDTF">2022-03-26T18:08:00Z</dcterms:created>
  <dcterms:modified xsi:type="dcterms:W3CDTF">2023-01-10T10:32:00Z</dcterms:modified>
</cp:coreProperties>
</file>