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78" w:rsidRDefault="00F04178" w:rsidP="000E08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04178" w:rsidRPr="00563AB7" w:rsidRDefault="00F04178" w:rsidP="00F04178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</w:t>
      </w:r>
      <w:proofErr w:type="gramStart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У</w:t>
      </w:r>
      <w:proofErr w:type="gramEnd"/>
      <w:r w:rsidRPr="00563AB7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тверждаю</w:t>
      </w:r>
    </w:p>
    <w:p w:rsidR="00F04178" w:rsidRPr="00563AB7" w:rsidRDefault="00F04178" w:rsidP="00F04178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ПК                                            Директор М</w:t>
      </w:r>
      <w:r w:rsidR="005108D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ОУ СОШ №5</w:t>
      </w:r>
    </w:p>
    <w:p w:rsidR="00F04178" w:rsidRPr="00563AB7" w:rsidRDefault="005108D3" w:rsidP="00F04178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С</w:t>
      </w:r>
      <w:r w:rsidR="00F04178" w:rsidRPr="00563AB7">
        <w:rPr>
          <w:rFonts w:ascii="Times New Roman" w:eastAsia="Times New Roman" w:hAnsi="Times New Roman" w:cs="Times New Roman"/>
          <w:bCs/>
          <w:sz w:val="28"/>
          <w:szCs w:val="28"/>
        </w:rPr>
        <w:t>ОШ №5 г. Алагира                           г. Алагира</w:t>
      </w:r>
    </w:p>
    <w:p w:rsidR="00F04178" w:rsidRDefault="00F04178" w:rsidP="00F04178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  Хосроева А.А.                         ___________ </w:t>
      </w:r>
      <w:proofErr w:type="spellStart"/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>Купеева</w:t>
      </w:r>
      <w:proofErr w:type="spellEnd"/>
      <w:r w:rsidRPr="00563AB7">
        <w:rPr>
          <w:rFonts w:ascii="Times New Roman" w:eastAsia="Times New Roman" w:hAnsi="Times New Roman" w:cs="Times New Roman"/>
          <w:bCs/>
          <w:sz w:val="28"/>
          <w:szCs w:val="28"/>
        </w:rPr>
        <w:t xml:space="preserve"> А.С.</w:t>
      </w:r>
    </w:p>
    <w:p w:rsidR="00F04178" w:rsidRDefault="00F04178" w:rsidP="005108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E08C2" w:rsidRDefault="000E08C2" w:rsidP="000E08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D07">
        <w:rPr>
          <w:rFonts w:ascii="Times New Roman" w:eastAsia="Times New Roman" w:hAnsi="Times New Roman" w:cs="Times New Roman"/>
          <w:b/>
          <w:bCs/>
          <w:sz w:val="36"/>
          <w:szCs w:val="36"/>
        </w:rPr>
        <w:t>НОМЕНКЛАТУРА ДЕЛ</w:t>
      </w:r>
    </w:p>
    <w:p w:rsidR="000E08C2" w:rsidRPr="00B30D07" w:rsidRDefault="000E08C2" w:rsidP="000E08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0D07">
        <w:rPr>
          <w:rFonts w:ascii="Times New Roman" w:eastAsia="Times New Roman" w:hAnsi="Times New Roman" w:cs="Times New Roman"/>
          <w:b/>
          <w:bCs/>
          <w:sz w:val="36"/>
          <w:szCs w:val="36"/>
        </w:rPr>
        <w:t>ПО ОХРАНЕ ТР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УДА В М</w:t>
      </w:r>
      <w:r w:rsidR="005108D3">
        <w:rPr>
          <w:rFonts w:ascii="Times New Roman" w:eastAsia="Times New Roman" w:hAnsi="Times New Roman" w:cs="Times New Roman"/>
          <w:b/>
          <w:bCs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ОУ СОШ №5 г. Алагира</w:t>
      </w:r>
    </w:p>
    <w:p w:rsidR="000E08C2" w:rsidRPr="00E06F5B" w:rsidRDefault="000E08C2" w:rsidP="000E08C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документация по охране труда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1.1. Правила внутреннего трудового распорядка.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1.2. Приказы  М</w:t>
      </w:r>
      <w:r w:rsidR="005108D3">
        <w:rPr>
          <w:rFonts w:ascii="Times New Roman" w:eastAsia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E06F5B">
        <w:rPr>
          <w:rFonts w:ascii="Times New Roman" w:eastAsia="Times New Roman" w:hAnsi="Times New Roman" w:cs="Times New Roman"/>
          <w:sz w:val="24"/>
          <w:szCs w:val="24"/>
        </w:rPr>
        <w:t>ОУ СОШ №5 г. Алагира по личному составу и личные дела, включая трудовые книжки работников.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 xml:space="preserve">1.3. </w:t>
      </w:r>
      <w:hyperlink r:id="rId6" w:tgtFrame="_blank" w:history="1">
        <w:r w:rsidRPr="00F0417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Должностные инструкции</w:t>
        </w:r>
      </w:hyperlink>
      <w:r w:rsidRPr="00F04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с разделом об обязанностях, правах и ответственности в области охраны труда составляются на каждое должностное лицо.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1.4. Приказ о назначении лиц, ответственных за организацию охраны труда и безопасной работы.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1.5. Приказ о назначении лиц, ответственных за газовое хозяйство.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1.6. Соглашение администрации и профсоюзного комитета по охране труда (заключается на календарный год).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1.7. Акт проверки выполнения соглашения по охране труда (Составляется 2 раза в год).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 xml:space="preserve">1.8. Положение о порядке проведения 3-х ступенчатого </w:t>
      </w:r>
      <w:proofErr w:type="gramStart"/>
      <w:r w:rsidRPr="00E06F5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обеспечением безопасности труда.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1.9. План организационно-технических мероприятий по улучшению условий и охраны труда, здоровья работающих и учащихся (воспитанников).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1.10. План мероприятий по предупреждению детского дорожно-транспортного травматизма.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1.11. Журнал регистрации несчастных случаев.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1.12. Акты о несчастных случаях на производстве (Н-1) и с учащимися (Н-2).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1.13. Сообщения о последствиях несчастного случая на производстве и с учащимися.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1.14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Отчет о состоянии условий труда, льготах и компенсациях за работу в неблагоприятных условиях т</w:t>
      </w:r>
      <w:r>
        <w:rPr>
          <w:rFonts w:ascii="Times New Roman" w:eastAsia="Times New Roman" w:hAnsi="Times New Roman" w:cs="Times New Roman"/>
          <w:sz w:val="24"/>
          <w:szCs w:val="24"/>
        </w:rPr>
        <w:t>руда (1-Т (условия труда)).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1.15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Предписания государственных органов надзора по устранению нар</w:t>
      </w:r>
      <w:r>
        <w:rPr>
          <w:rFonts w:ascii="Times New Roman" w:eastAsia="Times New Roman" w:hAnsi="Times New Roman" w:cs="Times New Roman"/>
          <w:sz w:val="24"/>
          <w:szCs w:val="24"/>
        </w:rPr>
        <w:t>ушений правил охраны труда.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1.16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Список профессий, специальностей, работ, на которых запрещено применение труда лиц, не дос</w:t>
      </w:r>
      <w:r>
        <w:rPr>
          <w:rFonts w:ascii="Times New Roman" w:eastAsia="Times New Roman" w:hAnsi="Times New Roman" w:cs="Times New Roman"/>
          <w:sz w:val="24"/>
          <w:szCs w:val="24"/>
        </w:rPr>
        <w:t>тигших 18 летнего возраста.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1.17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Список профессий и работ с тяжелыми и вредными условиями труда, на которых запрещает</w:t>
      </w:r>
      <w:r>
        <w:rPr>
          <w:rFonts w:ascii="Times New Roman" w:eastAsia="Times New Roman" w:hAnsi="Times New Roman" w:cs="Times New Roman"/>
          <w:sz w:val="24"/>
          <w:szCs w:val="24"/>
        </w:rPr>
        <w:t>ся применение труда женщин.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1.18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. Перечень должностей и профессий с вредными условиями труда, работа в которых дает право на дополнительный отпуск </w:t>
      </w:r>
      <w:r>
        <w:rPr>
          <w:rFonts w:ascii="Times New Roman" w:eastAsia="Times New Roman" w:hAnsi="Times New Roman" w:cs="Times New Roman"/>
          <w:sz w:val="24"/>
          <w:szCs w:val="24"/>
        </w:rPr>
        <w:t>и сокращенный рабочий день.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1.19.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Перечень работ и профессий, дающий право рабочим и служащим право на получение молока или других равноценных пищевых продуктов в связи </w:t>
      </w:r>
      <w:r>
        <w:rPr>
          <w:rFonts w:ascii="Times New Roman" w:eastAsia="Times New Roman" w:hAnsi="Times New Roman" w:cs="Times New Roman"/>
          <w:sz w:val="24"/>
          <w:szCs w:val="24"/>
        </w:rPr>
        <w:t>с вредными условиями труда.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1.20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Санитарно-технические паспорта лабораторий (мастерских, цехов) с актами приемки их в эксплуатацию.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Перечень документации по индивидуальной защите </w:t>
      </w:r>
      <w:proofErr w:type="gramStart"/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работающих</w:t>
      </w:r>
      <w:proofErr w:type="gramEnd"/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 xml:space="preserve">2.1. </w:t>
      </w:r>
      <w:proofErr w:type="spellStart"/>
      <w:r w:rsidRPr="00E06F5B">
        <w:rPr>
          <w:rFonts w:ascii="Times New Roman" w:eastAsia="Times New Roman" w:hAnsi="Times New Roman" w:cs="Times New Roman"/>
          <w:sz w:val="24"/>
          <w:szCs w:val="24"/>
        </w:rPr>
        <w:t>Пофамильный</w:t>
      </w:r>
      <w:proofErr w:type="spellEnd"/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 список работников, обязанных проходить периодические медицинские осмотры.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2.2. Перечень профессий и производств (работ), при которых обязательно прохождение медицинских осмотров.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3. Документация по инструктажам и инструкциям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3.1. Журнал учета вводных инструктажей.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3.2. Программа вводного инструктажа.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3.3. Журнал инструктажа на рабочем месте.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3.4. Программа первичного инструктажа.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Журнал инструктажа учащихся по технике безопасности при организации общественного полезного, производительного труда и при проведении внеклассны</w:t>
      </w:r>
      <w:r>
        <w:rPr>
          <w:rFonts w:ascii="Times New Roman" w:eastAsia="Times New Roman" w:hAnsi="Times New Roman" w:cs="Times New Roman"/>
          <w:sz w:val="24"/>
          <w:szCs w:val="24"/>
        </w:rPr>
        <w:t>х и внешкольных мероприятий.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3.6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Классные журналы с записями о проведении вводного инструктажа и первичного инструктажа на рабочем месте учащихся по химии, физике, биологии, трудовому и профессиональному обучению, информатике, физическому воспитанию, безопасности жизнедеятельности (ОБ</w:t>
      </w:r>
      <w:r>
        <w:rPr>
          <w:rFonts w:ascii="Times New Roman" w:eastAsia="Times New Roman" w:hAnsi="Times New Roman" w:cs="Times New Roman"/>
          <w:sz w:val="24"/>
          <w:szCs w:val="24"/>
        </w:rPr>
        <w:t>Ж).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3.7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Листок здоровья в классных журналах, з</w:t>
      </w:r>
      <w:r>
        <w:rPr>
          <w:rFonts w:ascii="Times New Roman" w:eastAsia="Times New Roman" w:hAnsi="Times New Roman" w:cs="Times New Roman"/>
          <w:sz w:val="24"/>
          <w:szCs w:val="24"/>
        </w:rPr>
        <w:t>аполненный на всех учащихся.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3.8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Перечень профессий и видов работ, по которым должны быть разработаны инструкции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3.9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. Приказ по учреждению о разработке (переиздании, продлении) </w:t>
      </w:r>
      <w:hyperlink r:id="rId7" w:tgtFrame="_blank" w:history="1">
        <w:r w:rsidRPr="00E06F5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инструкций по охране труда</w:t>
        </w:r>
      </w:hyperlink>
      <w:r w:rsidRPr="00E06F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Инструкции по охране труда, наименование инструкций долж</w:t>
      </w:r>
      <w:r>
        <w:rPr>
          <w:rFonts w:ascii="Times New Roman" w:eastAsia="Times New Roman" w:hAnsi="Times New Roman" w:cs="Times New Roman"/>
          <w:sz w:val="24"/>
          <w:szCs w:val="24"/>
        </w:rPr>
        <w:t>но соответствовать перечню.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3.11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. Журнал учета выдачи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инструкций по охране труда.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3.12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t>. Журнал учета инструкций по охране труда.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4. Документация по обучению и проверке знаний по безопасности труда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 xml:space="preserve">4.1. </w:t>
      </w:r>
      <w:proofErr w:type="gramStart"/>
      <w:r w:rsidRPr="00E06F5B">
        <w:rPr>
          <w:rFonts w:ascii="Times New Roman" w:eastAsia="Times New Roman" w:hAnsi="Times New Roman" w:cs="Times New Roman"/>
          <w:sz w:val="24"/>
          <w:szCs w:val="24"/>
        </w:rPr>
        <w:t>Перечень профессий, утвержденный руководителем, освобождаемых от первичного и повторных инструктажей по охране труда.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4.2.</w:t>
      </w:r>
      <w:proofErr w:type="gramEnd"/>
      <w:r w:rsidRPr="00E06F5B">
        <w:rPr>
          <w:rFonts w:ascii="Times New Roman" w:eastAsia="Times New Roman" w:hAnsi="Times New Roman" w:cs="Times New Roman"/>
          <w:sz w:val="24"/>
          <w:szCs w:val="24"/>
        </w:rPr>
        <w:t xml:space="preserve"> Перечень должностей и профессий, работа по которым требует прохождения проверки специальных знаний.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4.3. Приказ о назначении комиссий по проверке знаний по безопасности труда.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4.4. График проверки знаний по безопасности труда.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4.5. Программы обучения  сотрудников  безопасности труда.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4.6. Экзаменационные билеты или вопросники по безопасности труда..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 xml:space="preserve">4.7. Журнал регистрации выдачи удостоверений по охране труда. 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5. Документация по работам повышенной опасности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5.1. Перечень работ повышенной опасности, выполняемых по специальным правилам.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5.2. Приказы о назначении ответственных лиц за производство работ повышенной опасности.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5.3. Журнал регистрации нарядов-допусков на работы повышенной опасности.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5.4. Перечень профессий и видов работ, к которым предъявляются повышенные требования по технике безопасности.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5.5. Инструкция о порядке выполнения работ повышенной опасности.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6. Документация по электробезопасности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6.1. Приказ о назначении лица, ответственного за электрохозяйство.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6.2. Перечень профессий и рабочих мест, требующих присвоения первой квалификационной группы по электробезопасности..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 xml:space="preserve">6.3. Протоколы измерения сопротивлений изоляции электроустановок, аппаратов, 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lastRenderedPageBreak/>
        <w:t>вторичных цепей и электропроводок до 1000 В.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6.4. Протоколы измерения сопротивления заземляющих устройств.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6.5. Паспорт на заземляющее устройство.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</w: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7. Документация по безопасной эксплуатации механизмов и машин</w:t>
      </w:r>
      <w:r w:rsidRPr="00E06F5B">
        <w:rPr>
          <w:rFonts w:ascii="Times New Roman" w:eastAsia="Times New Roman" w:hAnsi="Times New Roman" w:cs="Times New Roman"/>
          <w:sz w:val="24"/>
          <w:szCs w:val="24"/>
        </w:rPr>
        <w:br/>
        <w:t>7.1. Приказы по организации работы автотранспортных средств.</w:t>
      </w:r>
    </w:p>
    <w:p w:rsidR="000E08C2" w:rsidRPr="00BB1836" w:rsidRDefault="000E08C2" w:rsidP="000E08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F5B">
        <w:rPr>
          <w:rFonts w:ascii="Times New Roman" w:eastAsia="Times New Roman" w:hAnsi="Times New Roman" w:cs="Times New Roman"/>
          <w:b/>
          <w:bCs/>
          <w:sz w:val="24"/>
          <w:szCs w:val="24"/>
        </w:rPr>
        <w:t> 8. Документация по безопасной эксплуатации зданий и сооружений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8.1. Приказ о назначением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>по наблюдению за состоянием и эксплуатацией зданий и сооружений.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8.2. Технический паспорт на здание образовательного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</w:r>
      <w:r w:rsidRPr="00BB1836">
        <w:rPr>
          <w:rFonts w:ascii="Times New Roman" w:eastAsia="Times New Roman" w:hAnsi="Times New Roman" w:cs="Times New Roman"/>
          <w:b/>
          <w:bCs/>
          <w:sz w:val="24"/>
          <w:szCs w:val="24"/>
        </w:rPr>
        <w:t>9. Документация по пожарной безопасности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9.1. Планы эвакуации на случай пожара и чрезвычайных ситуаций (на каждом этаже, в спортзале, в мастерских, котельной.).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9.2. Противопожарный уголок.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9.3. Назначение ответственных лиц за пожар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безопасность  и 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>за средств</w:t>
      </w:r>
      <w:r>
        <w:rPr>
          <w:rFonts w:ascii="Times New Roman" w:eastAsia="Times New Roman" w:hAnsi="Times New Roman" w:cs="Times New Roman"/>
          <w:sz w:val="24"/>
          <w:szCs w:val="24"/>
        </w:rPr>
        <w:t>а пожаротушения.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9.4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>. Журнал регистрации противопожарного инструктажа.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 xml:space="preserve">. Инструкция о </w:t>
      </w:r>
      <w:r>
        <w:rPr>
          <w:rFonts w:ascii="Times New Roman" w:eastAsia="Times New Roman" w:hAnsi="Times New Roman" w:cs="Times New Roman"/>
          <w:sz w:val="24"/>
          <w:szCs w:val="24"/>
        </w:rPr>
        <w:t>мерах пожарной безопасности.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9.6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>. Инструкция по эвакуации (на плане эвакуации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9.7.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противопожарной безопасности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9.8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>. Инструкция о порядке действий персонала при срабатывании пожарной автоматики (на плане эвакуации).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</w:r>
      <w:r w:rsidRPr="00BB1836">
        <w:rPr>
          <w:rFonts w:ascii="Times New Roman" w:eastAsia="Times New Roman" w:hAnsi="Times New Roman" w:cs="Times New Roman"/>
          <w:b/>
          <w:bCs/>
          <w:sz w:val="24"/>
          <w:szCs w:val="24"/>
        </w:rPr>
        <w:t>10. Документы о готовности объектов к эксплуатации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10.1. Акт готовности образовательного учреждения к новому учебному году.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br/>
        <w:t>10.2. Акты-разрешения на проведение занятий в учебных мастерских и спортивных залах, в кабинетах физики, химии, биологии, информати</w:t>
      </w:r>
      <w:r>
        <w:rPr>
          <w:rFonts w:ascii="Times New Roman" w:eastAsia="Times New Roman" w:hAnsi="Times New Roman" w:cs="Times New Roman"/>
          <w:sz w:val="24"/>
          <w:szCs w:val="24"/>
        </w:rPr>
        <w:t>ки, обслуживающего труда..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10.3Акт ревизии котельной.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10.4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 xml:space="preserve">. Акт </w:t>
      </w:r>
      <w:proofErr w:type="spellStart"/>
      <w:r w:rsidRPr="00BB1836">
        <w:rPr>
          <w:rFonts w:ascii="Times New Roman" w:eastAsia="Times New Roman" w:hAnsi="Times New Roman" w:cs="Times New Roman"/>
          <w:sz w:val="24"/>
          <w:szCs w:val="24"/>
        </w:rPr>
        <w:t>опрес</w:t>
      </w:r>
      <w:r>
        <w:rPr>
          <w:rFonts w:ascii="Times New Roman" w:eastAsia="Times New Roman" w:hAnsi="Times New Roman" w:cs="Times New Roman"/>
          <w:sz w:val="24"/>
          <w:szCs w:val="24"/>
        </w:rPr>
        <w:t>совки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отопительной системы.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10.5</w:t>
      </w:r>
      <w:r w:rsidRPr="00BB1836">
        <w:rPr>
          <w:rFonts w:ascii="Times New Roman" w:eastAsia="Times New Roman" w:hAnsi="Times New Roman" w:cs="Times New Roman"/>
          <w:sz w:val="24"/>
          <w:szCs w:val="24"/>
        </w:rPr>
        <w:t>. Акт обработки деревянных конструкций чердачного помещения огнезащитным составом.</w:t>
      </w:r>
    </w:p>
    <w:p w:rsidR="000E08C2" w:rsidRDefault="000E08C2" w:rsidP="000E08C2"/>
    <w:p w:rsidR="00012F8F" w:rsidRDefault="00012F8F"/>
    <w:sectPr w:rsidR="00012F8F" w:rsidSect="00F0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D5C"/>
    <w:multiLevelType w:val="hybridMultilevel"/>
    <w:tmpl w:val="B11879A4"/>
    <w:lvl w:ilvl="0" w:tplc="BAC24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8C2"/>
    <w:rsid w:val="00012F8F"/>
    <w:rsid w:val="000E08C2"/>
    <w:rsid w:val="00141271"/>
    <w:rsid w:val="00500205"/>
    <w:rsid w:val="005108D3"/>
    <w:rsid w:val="00F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kcomplect.ru/d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do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Аза Савлоховна</cp:lastModifiedBy>
  <cp:revision>4</cp:revision>
  <dcterms:created xsi:type="dcterms:W3CDTF">2011-10-04T09:30:00Z</dcterms:created>
  <dcterms:modified xsi:type="dcterms:W3CDTF">2014-01-28T12:21:00Z</dcterms:modified>
</cp:coreProperties>
</file>