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1F" w:rsidRDefault="00124B5F">
      <w: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685045750" r:id="rId6"/>
        </w:object>
      </w:r>
    </w:p>
    <w:p w:rsidR="00124B5F" w:rsidRDefault="00124B5F"/>
    <w:p w:rsidR="00124B5F" w:rsidRDefault="00124B5F"/>
    <w:p w:rsidR="00124B5F" w:rsidRDefault="00124B5F"/>
    <w:p w:rsidR="00124B5F" w:rsidRDefault="00124B5F" w:rsidP="00124B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  <w:lastRenderedPageBreak/>
        <w:t>Рабочая программа по праву 10 класс</w:t>
      </w:r>
    </w:p>
    <w:p w:rsidR="00124B5F" w:rsidRPr="00E340F2" w:rsidRDefault="00124B5F" w:rsidP="00124B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</w:pPr>
    </w:p>
    <w:tbl>
      <w:tblPr>
        <w:tblW w:w="11146" w:type="dxa"/>
        <w:tblInd w:w="-87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7217"/>
        <w:gridCol w:w="1147"/>
        <w:gridCol w:w="18"/>
        <w:gridCol w:w="1967"/>
        <w:gridCol w:w="230"/>
      </w:tblGrid>
      <w:tr w:rsidR="00124B5F" w:rsidRPr="004C0112" w:rsidTr="00D46D44">
        <w:trPr>
          <w:gridAfter w:val="1"/>
          <w:wAfter w:w="23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раздела, урока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124B5F" w:rsidRPr="004C0112" w:rsidTr="00D46D44">
        <w:trPr>
          <w:gridAfter w:val="1"/>
          <w:wAfter w:w="23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              </w:t>
            </w:r>
            <w:r w:rsidRPr="004C0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1. Из истории государства и права -8ч.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24B5F" w:rsidRPr="004C0112" w:rsidTr="00D46D44">
        <w:trPr>
          <w:gridAfter w:val="1"/>
          <w:wAfter w:w="230" w:type="dxa"/>
          <w:trHeight w:val="1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Происхождение государства и права.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F8656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21"/>
                <w:lang w:eastAsia="ru-RU"/>
              </w:rPr>
            </w:pPr>
            <w:hyperlink r:id="rId7" w:tooltip="На страницу урока" w:history="1">
              <w:r w:rsidRPr="00F8656A">
                <w:rPr>
                  <w:rStyle w:val="a3"/>
                  <w:rFonts w:ascii="Arial" w:hAnsi="Arial" w:cs="Arial"/>
                  <w:color w:val="000000" w:themeColor="text1"/>
                  <w:sz w:val="18"/>
                  <w:szCs w:val="18"/>
                  <w:u w:val="none"/>
                  <w:bdr w:val="none" w:sz="0" w:space="0" w:color="auto" w:frame="1"/>
                </w:rPr>
                <w:t>07.09.2020</w:t>
              </w:r>
            </w:hyperlink>
          </w:p>
        </w:tc>
      </w:tr>
      <w:tr w:rsidR="00124B5F" w:rsidRPr="004C0112" w:rsidTr="00D46D44">
        <w:trPr>
          <w:gridAfter w:val="1"/>
          <w:wAfter w:w="230" w:type="dxa"/>
          <w:trHeight w:val="2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Древнего мира и средневековой Европы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2.3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F8656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8" w:tooltip="На страницу урока" w:history="1">
              <w:r w:rsidRPr="00F8656A">
                <w:rPr>
                  <w:rStyle w:val="a3"/>
                  <w:rFonts w:ascii="Arial" w:hAnsi="Arial" w:cs="Arial"/>
                  <w:color w:val="000000" w:themeColor="text1"/>
                  <w:sz w:val="18"/>
                  <w:szCs w:val="18"/>
                  <w:u w:val="none"/>
                  <w:bdr w:val="none" w:sz="0" w:space="0" w:color="auto" w:frame="1"/>
                </w:rPr>
                <w:t>14.09.2020</w:t>
              </w:r>
            </w:hyperlink>
          </w:p>
        </w:tc>
      </w:tr>
      <w:tr w:rsidR="00124B5F" w:rsidRPr="004C0112" w:rsidTr="00D46D44">
        <w:trPr>
          <w:gridAfter w:val="1"/>
          <w:wAfter w:w="230" w:type="dxa"/>
          <w:trHeight w:val="2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Становление права Нового времени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F8656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9" w:tooltip="На страницу урока" w:history="1">
              <w:r w:rsidRPr="00F8656A">
                <w:rPr>
                  <w:rStyle w:val="a3"/>
                  <w:rFonts w:ascii="Arial" w:hAnsi="Arial" w:cs="Arial"/>
                  <w:color w:val="000000" w:themeColor="text1"/>
                  <w:sz w:val="18"/>
                  <w:szCs w:val="18"/>
                  <w:u w:val="none"/>
                  <w:bdr w:val="none" w:sz="0" w:space="0" w:color="auto" w:frame="1"/>
                </w:rPr>
                <w:t>21.09.2020</w:t>
              </w:r>
            </w:hyperlink>
          </w:p>
        </w:tc>
      </w:tr>
      <w:tr w:rsidR="00124B5F" w:rsidRPr="004C0112" w:rsidTr="00D46D44">
        <w:trPr>
          <w:gridAfter w:val="1"/>
          <w:wAfter w:w="230" w:type="dxa"/>
          <w:trHeight w:val="2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права в России. IX-начало Х</w:t>
            </w:r>
            <w:proofErr w:type="gramStart"/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 в.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F8656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10" w:tooltip="На страницу урока" w:history="1">
              <w:r w:rsidRPr="00F8656A">
                <w:rPr>
                  <w:rStyle w:val="a3"/>
                  <w:rFonts w:ascii="Arial" w:hAnsi="Arial" w:cs="Arial"/>
                  <w:color w:val="000000" w:themeColor="text1"/>
                  <w:sz w:val="18"/>
                  <w:szCs w:val="18"/>
                  <w:u w:val="none"/>
                  <w:bdr w:val="none" w:sz="0" w:space="0" w:color="auto" w:frame="1"/>
                </w:rPr>
                <w:t>28.09.2020</w:t>
              </w:r>
            </w:hyperlink>
          </w:p>
        </w:tc>
      </w:tr>
      <w:tr w:rsidR="00124B5F" w:rsidRPr="004C0112" w:rsidTr="00D46D44">
        <w:trPr>
          <w:gridAfter w:val="1"/>
          <w:wAfter w:w="230" w:type="dxa"/>
          <w:trHeight w:val="2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Российское</w:t>
            </w:r>
            <w:proofErr w:type="gramEnd"/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права в ХIХ – начале ХХ в.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F8656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11" w:tooltip="На страницу урока" w:history="1">
              <w:r w:rsidRPr="00F8656A">
                <w:rPr>
                  <w:rStyle w:val="a3"/>
                  <w:rFonts w:ascii="Arial" w:hAnsi="Arial" w:cs="Arial"/>
                  <w:color w:val="000000" w:themeColor="text1"/>
                  <w:sz w:val="18"/>
                  <w:szCs w:val="18"/>
                  <w:u w:val="none"/>
                  <w:bdr w:val="none" w:sz="0" w:space="0" w:color="auto" w:frame="1"/>
                </w:rPr>
                <w:t>05.10.2020</w:t>
              </w:r>
            </w:hyperlink>
          </w:p>
        </w:tc>
      </w:tr>
      <w:tr w:rsidR="00124B5F" w:rsidRPr="004C0112" w:rsidTr="00D46D44">
        <w:trPr>
          <w:gridAfter w:val="1"/>
          <w:wAfter w:w="230" w:type="dxa"/>
          <w:trHeight w:val="3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Советское право в 1917 – 1953 гг.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7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F8656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12" w:tooltip="На страницу урока" w:history="1">
              <w:r w:rsidRPr="00F8656A">
                <w:rPr>
                  <w:rStyle w:val="a3"/>
                  <w:rFonts w:ascii="Arial" w:hAnsi="Arial" w:cs="Arial"/>
                  <w:color w:val="000000" w:themeColor="text1"/>
                  <w:sz w:val="18"/>
                  <w:szCs w:val="18"/>
                  <w:u w:val="none"/>
                  <w:bdr w:val="none" w:sz="0" w:space="0" w:color="auto" w:frame="1"/>
                </w:rPr>
                <w:t>12.10.2020</w:t>
              </w:r>
            </w:hyperlink>
          </w:p>
        </w:tc>
      </w:tr>
      <w:tr w:rsidR="00124B5F" w:rsidRPr="004C0112" w:rsidTr="00D46D44">
        <w:trPr>
          <w:gridAfter w:val="1"/>
          <w:wAfter w:w="230" w:type="dxa"/>
          <w:trHeight w:val="31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Советское право в 1954 – 1991 гг.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8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65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19.10.2020</w:t>
            </w:r>
          </w:p>
        </w:tc>
      </w:tr>
      <w:tr w:rsidR="00124B5F" w:rsidRPr="004C0112" w:rsidTr="00D46D44">
        <w:trPr>
          <w:gridAfter w:val="1"/>
          <w:wAfter w:w="230" w:type="dxa"/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Современное российское право.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9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65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16.11.2020</w:t>
            </w:r>
          </w:p>
        </w:tc>
      </w:tr>
      <w:tr w:rsidR="00124B5F" w:rsidRPr="004C0112" w:rsidTr="00D46D44">
        <w:trPr>
          <w:gridAfter w:val="1"/>
          <w:wAfter w:w="230" w:type="dxa"/>
          <w:trHeight w:val="1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№1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F8656A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23.11.2020</w:t>
            </w:r>
          </w:p>
        </w:tc>
      </w:tr>
      <w:tr w:rsidR="00124B5F" w:rsidRPr="004C0112" w:rsidTr="00D46D44">
        <w:trPr>
          <w:gridAfter w:val="1"/>
          <w:wAfter w:w="230" w:type="dxa"/>
        </w:trPr>
        <w:tc>
          <w:tcPr>
            <w:tcW w:w="1091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2. Вопросы теории государства и права -5ч.</w:t>
            </w:r>
          </w:p>
        </w:tc>
      </w:tr>
      <w:tr w:rsidR="00124B5F" w:rsidRPr="004C0112" w:rsidTr="00D46D44">
        <w:trPr>
          <w:gridAfter w:val="1"/>
          <w:wAfter w:w="230" w:type="dxa"/>
          <w:trHeight w:val="3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Государство, его признаки и формы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65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30.11.2020</w:t>
            </w:r>
          </w:p>
        </w:tc>
      </w:tr>
      <w:tr w:rsidR="00124B5F" w:rsidRPr="004C0112" w:rsidTr="00D46D44">
        <w:trPr>
          <w:gridAfter w:val="1"/>
          <w:wAfter w:w="230" w:type="dxa"/>
          <w:trHeight w:val="2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права. Правовая норма. Источники права.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§11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65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07.12.2020</w:t>
            </w:r>
          </w:p>
        </w:tc>
      </w:tr>
      <w:tr w:rsidR="00124B5F" w:rsidRPr="004C0112" w:rsidTr="00D46D44">
        <w:trPr>
          <w:gridAfter w:val="1"/>
          <w:wAfter w:w="230" w:type="dxa"/>
          <w:trHeight w:val="1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и признаки правового государства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12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  <w:r w:rsidRPr="00F8656A"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  <w:t>14.12.2020</w:t>
            </w:r>
          </w:p>
        </w:tc>
      </w:tr>
      <w:tr w:rsidR="00124B5F" w:rsidRPr="004C0112" w:rsidTr="00D46D44">
        <w:trPr>
          <w:gridAfter w:val="1"/>
          <w:wAfter w:w="230" w:type="dxa"/>
          <w:trHeight w:val="2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Верховенство закона. Законность и правопорядок. Разделение властей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13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21.12.2020</w:t>
            </w:r>
          </w:p>
        </w:tc>
      </w:tr>
      <w:tr w:rsidR="00124B5F" w:rsidRPr="004C0112" w:rsidTr="00D46D44">
        <w:trPr>
          <w:gridAfter w:val="1"/>
          <w:wAfter w:w="230" w:type="dxa"/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и другие сферы общества. О российской философии права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14, 15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21.12.2020</w:t>
            </w:r>
          </w:p>
        </w:tc>
      </w:tr>
      <w:tr w:rsidR="00124B5F" w:rsidRPr="004C0112" w:rsidTr="00D46D44">
        <w:trPr>
          <w:gridAfter w:val="1"/>
          <w:wAfter w:w="230" w:type="dxa"/>
        </w:trPr>
        <w:tc>
          <w:tcPr>
            <w:tcW w:w="1091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</w:t>
            </w:r>
            <w:r w:rsidRPr="004C0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3. Конституционное право-10ч.</w:t>
            </w:r>
          </w:p>
        </w:tc>
      </w:tr>
      <w:tr w:rsidR="00124B5F" w:rsidRPr="004C0112" w:rsidTr="00D46D44">
        <w:trPr>
          <w:gridAfter w:val="1"/>
          <w:wAfter w:w="230" w:type="dxa"/>
          <w:trHeight w:val="2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конституции, ее виды. Конституционализм.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16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11.01.2021</w:t>
            </w:r>
          </w:p>
        </w:tc>
      </w:tr>
      <w:tr w:rsidR="00124B5F" w:rsidRPr="004C0112" w:rsidTr="00D46D44">
        <w:trPr>
          <w:gridAfter w:val="1"/>
          <w:wAfter w:w="230" w:type="dxa"/>
          <w:trHeight w:val="3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Конституция в России. Общая характеристика.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17-18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18.01.2021</w:t>
            </w:r>
          </w:p>
        </w:tc>
      </w:tr>
      <w:tr w:rsidR="00124B5F" w:rsidRPr="004C0112" w:rsidTr="00D46D44">
        <w:trPr>
          <w:gridAfter w:val="1"/>
          <w:wAfter w:w="230" w:type="dxa"/>
          <w:trHeight w:val="2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конституционного строя.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19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25.01.2021</w:t>
            </w:r>
          </w:p>
        </w:tc>
      </w:tr>
      <w:tr w:rsidR="00124B5F" w:rsidRPr="004C0112" w:rsidTr="00D46D44">
        <w:trPr>
          <w:gridAfter w:val="1"/>
          <w:wAfter w:w="230" w:type="dxa"/>
          <w:trHeight w:val="4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Гражданство в Российской Федерации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01.02.2021</w:t>
            </w:r>
          </w:p>
        </w:tc>
      </w:tr>
      <w:tr w:rsidR="00124B5F" w:rsidRPr="004C0112" w:rsidTr="00D46D44">
        <w:trPr>
          <w:gridAfter w:val="1"/>
          <w:wAfter w:w="230" w:type="dxa"/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Федеративное устройство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21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08.02.2021</w:t>
            </w:r>
          </w:p>
        </w:tc>
      </w:tr>
      <w:tr w:rsidR="00124B5F" w:rsidRPr="004C0112" w:rsidTr="00D46D44">
        <w:trPr>
          <w:gridAfter w:val="1"/>
          <w:wAfter w:w="230" w:type="dxa"/>
          <w:trHeight w:val="3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Президент Российской Федерации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22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15.02.2021</w:t>
            </w:r>
          </w:p>
        </w:tc>
      </w:tr>
      <w:tr w:rsidR="00124B5F" w:rsidRPr="004C0112" w:rsidTr="00D46D44">
        <w:trPr>
          <w:gridAfter w:val="1"/>
          <w:wAfter w:w="230" w:type="dxa"/>
          <w:trHeight w:val="3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Федеральное собрание. Совет Федерации. Государственная Дума. Законотворческий процесс в Российской Федерации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23 - 24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22.02.2021</w:t>
            </w:r>
          </w:p>
        </w:tc>
      </w:tr>
      <w:tr w:rsidR="00124B5F" w:rsidRPr="004C0112" w:rsidTr="00D46D44">
        <w:trPr>
          <w:gridAfter w:val="1"/>
          <w:wAfter w:w="230" w:type="dxa"/>
          <w:trHeight w:val="3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Исполнительная и судебная власть в РФ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25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01.03.2021</w:t>
            </w:r>
          </w:p>
        </w:tc>
      </w:tr>
      <w:tr w:rsidR="00124B5F" w:rsidRPr="004C0112" w:rsidTr="00D46D44">
        <w:trPr>
          <w:gridAfter w:val="1"/>
          <w:wAfter w:w="230" w:type="dxa"/>
          <w:trHeight w:val="2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Местное самоуправление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26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15.03.2021</w:t>
            </w:r>
          </w:p>
        </w:tc>
      </w:tr>
      <w:tr w:rsidR="00124B5F" w:rsidRPr="004C0112" w:rsidTr="00D46D44">
        <w:trPr>
          <w:gridAfter w:val="1"/>
          <w:wAfter w:w="230" w:type="dxa"/>
          <w:trHeight w:val="19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работа: Конституционное право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15.03.2021</w:t>
            </w:r>
          </w:p>
        </w:tc>
      </w:tr>
      <w:tr w:rsidR="00124B5F" w:rsidRPr="004C0112" w:rsidTr="00D46D44">
        <w:trPr>
          <w:gridAfter w:val="1"/>
          <w:wAfter w:w="230" w:type="dxa"/>
        </w:trPr>
        <w:tc>
          <w:tcPr>
            <w:tcW w:w="1091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</w:t>
            </w:r>
            <w:r w:rsidRPr="004C0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4. Права человека10ч</w:t>
            </w:r>
          </w:p>
        </w:tc>
      </w:tr>
      <w:tr w:rsidR="00124B5F" w:rsidRPr="004C0112" w:rsidTr="00D46D44">
        <w:trPr>
          <w:gridAfter w:val="1"/>
          <w:wAfter w:w="230" w:type="dxa"/>
          <w:trHeight w:val="2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и свободы человека и гражданина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27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22.03.2021</w:t>
            </w:r>
          </w:p>
        </w:tc>
      </w:tr>
      <w:tr w:rsidR="00124B5F" w:rsidRPr="004C0112" w:rsidTr="00D46D44">
        <w:trPr>
          <w:gridAfter w:val="1"/>
          <w:wAfter w:w="230" w:type="dxa"/>
          <w:trHeight w:val="3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Международные договоры о правах человека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28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12.04.2021</w:t>
            </w:r>
          </w:p>
        </w:tc>
      </w:tr>
      <w:tr w:rsidR="00124B5F" w:rsidRPr="004C0112" w:rsidTr="00D46D44">
        <w:trPr>
          <w:gridAfter w:val="1"/>
          <w:wAfter w:w="230" w:type="dxa"/>
          <w:trHeight w:val="1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Гражданские права.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29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8123EE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19.04.2021</w:t>
            </w:r>
          </w:p>
        </w:tc>
      </w:tr>
      <w:tr w:rsidR="00124B5F" w:rsidRPr="004C0112" w:rsidTr="00D46D44">
        <w:trPr>
          <w:gridAfter w:val="1"/>
          <w:wAfter w:w="230" w:type="dxa"/>
          <w:trHeight w:val="19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Политические права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30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19.04.2021</w:t>
            </w:r>
          </w:p>
        </w:tc>
      </w:tr>
      <w:tr w:rsidR="00124B5F" w:rsidRPr="004C0112" w:rsidTr="00D46D44">
        <w:trPr>
          <w:gridAfter w:val="1"/>
          <w:wAfter w:w="230" w:type="dxa"/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Экономические, социальные и культурные права.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31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26.04.2021</w:t>
            </w:r>
          </w:p>
        </w:tc>
      </w:tr>
      <w:tr w:rsidR="00124B5F" w:rsidRPr="004C0112" w:rsidTr="00D46D44">
        <w:trPr>
          <w:gridAfter w:val="1"/>
          <w:wAfter w:w="230" w:type="dxa"/>
          <w:trHeight w:val="1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на благоприятную окружающую среду и способы его защиты.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32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  <w:t>26.04.2021</w:t>
            </w:r>
          </w:p>
        </w:tc>
      </w:tr>
      <w:tr w:rsidR="00124B5F" w:rsidRPr="004C0112" w:rsidTr="00D46D44">
        <w:trPr>
          <w:gridAfter w:val="1"/>
          <w:wAfter w:w="230" w:type="dxa"/>
          <w:trHeight w:val="31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Права </w:t>
            </w:r>
            <w:proofErr w:type="spellStart"/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ребенка</w:t>
            </w:r>
            <w:proofErr w:type="gramStart"/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арушения</w:t>
            </w:r>
            <w:proofErr w:type="spellEnd"/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 человека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33-34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17.05.2021</w:t>
            </w:r>
          </w:p>
        </w:tc>
      </w:tr>
      <w:tr w:rsidR="00124B5F" w:rsidRPr="004C0112" w:rsidTr="00D46D44">
        <w:trPr>
          <w:gridAfter w:val="1"/>
          <w:wAfter w:w="230" w:type="dxa"/>
          <w:trHeight w:val="3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прав человека в мирное время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35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17.05.2021</w:t>
            </w:r>
          </w:p>
        </w:tc>
      </w:tr>
      <w:tr w:rsidR="00124B5F" w:rsidRPr="004C0112" w:rsidTr="00D46D44">
        <w:trPr>
          <w:gridAfter w:val="1"/>
          <w:wAfter w:w="230" w:type="dxa"/>
          <w:trHeight w:val="13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36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8123EE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24.05.2021</w:t>
            </w:r>
          </w:p>
        </w:tc>
      </w:tr>
      <w:tr w:rsidR="00124B5F" w:rsidRPr="004C0112" w:rsidTr="00D46D44">
        <w:trPr>
          <w:trHeight w:val="3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№2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4C0112" w:rsidRDefault="00124B5F" w:rsidP="00D46D44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124B5F" w:rsidRPr="004C0112" w:rsidRDefault="00124B5F" w:rsidP="00D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124B5F" w:rsidRPr="004C0112" w:rsidRDefault="00124B5F" w:rsidP="00D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Default="00124B5F"/>
    <w:p w:rsidR="00124B5F" w:rsidRPr="006272A4" w:rsidRDefault="00124B5F" w:rsidP="00124B5F">
      <w:pPr>
        <w:spacing w:after="15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 w:rsidRPr="006272A4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Рабочая программа по праву 11 класс</w:t>
      </w:r>
    </w:p>
    <w:p w:rsidR="00124B5F" w:rsidRDefault="00124B5F" w:rsidP="00124B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701"/>
      </w:tblGrid>
      <w:tr w:rsidR="00124B5F" w:rsidTr="00D46D44">
        <w:tc>
          <w:tcPr>
            <w:tcW w:w="709" w:type="dxa"/>
          </w:tcPr>
          <w:p w:rsidR="00124B5F" w:rsidRDefault="00124B5F" w:rsidP="00D46D44">
            <w:pPr>
              <w:spacing w:after="150"/>
              <w:ind w:right="-56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371" w:type="dxa"/>
          </w:tcPr>
          <w:p w:rsidR="00124B5F" w:rsidRDefault="00124B5F" w:rsidP="00D46D44">
            <w:pPr>
              <w:spacing w:after="150"/>
              <w:ind w:right="-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124B5F" w:rsidRDefault="00124B5F" w:rsidP="00D46D44">
            <w:pPr>
              <w:spacing w:after="150"/>
              <w:ind w:right="-56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</w:t>
            </w:r>
          </w:p>
          <w:p w:rsidR="00124B5F" w:rsidRDefault="00124B5F" w:rsidP="00D46D44">
            <w:pPr>
              <w:spacing w:after="150"/>
              <w:ind w:right="-56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1701" w:type="dxa"/>
          </w:tcPr>
          <w:p w:rsidR="00124B5F" w:rsidRDefault="00124B5F" w:rsidP="00D46D44">
            <w:pPr>
              <w:spacing w:after="150"/>
              <w:ind w:right="-56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Дата</w:t>
            </w:r>
          </w:p>
        </w:tc>
      </w:tr>
    </w:tbl>
    <w:p w:rsidR="00124B5F" w:rsidRPr="00316BEA" w:rsidRDefault="00124B5F" w:rsidP="00124B5F">
      <w:pPr>
        <w:spacing w:after="15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1057" w:type="dxa"/>
        <w:tblInd w:w="-116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7438"/>
        <w:gridCol w:w="1165"/>
        <w:gridCol w:w="1750"/>
      </w:tblGrid>
      <w:tr w:rsidR="00124B5F" w:rsidRPr="00316BEA" w:rsidTr="00D46D44">
        <w:trPr>
          <w:trHeight w:val="24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Избирательное право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37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09.09.2020</w:t>
            </w:r>
          </w:p>
        </w:tc>
      </w:tr>
      <w:tr w:rsidR="00124B5F" w:rsidRPr="00316BEA" w:rsidTr="00D46D44">
        <w:trPr>
          <w:trHeight w:val="13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Избирательная система и избирательный процесс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§38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16.09.2020</w:t>
            </w:r>
          </w:p>
        </w:tc>
      </w:tr>
      <w:tr w:rsidR="00124B5F" w:rsidRPr="00316BEA" w:rsidTr="00D46D44">
        <w:trPr>
          <w:trHeight w:val="13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6272A4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>Глава 6.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Гражданское право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24B5F" w:rsidRPr="00316BEA" w:rsidTr="00D46D44">
        <w:trPr>
          <w:trHeight w:val="12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и источники гражданского права. Субъекты гражданского права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39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23.09.2020</w:t>
            </w:r>
          </w:p>
        </w:tc>
      </w:tr>
      <w:tr w:rsidR="00124B5F" w:rsidRPr="00316BEA" w:rsidTr="00D46D44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§40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30.09.2020</w:t>
            </w:r>
          </w:p>
        </w:tc>
      </w:tr>
      <w:tr w:rsidR="00124B5F" w:rsidRPr="00316BEA" w:rsidTr="00D46D4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Предпринимательство. Юридические лица.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41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07.10.2020</w:t>
            </w:r>
          </w:p>
        </w:tc>
      </w:tr>
      <w:tr w:rsidR="00124B5F" w:rsidRPr="00316BEA" w:rsidTr="00D46D44">
        <w:trPr>
          <w:trHeight w:val="16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собственности. Наследование. Страхование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42-43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14.10.2020</w:t>
            </w:r>
          </w:p>
        </w:tc>
      </w:tr>
      <w:tr w:rsidR="00124B5F" w:rsidRPr="00316BEA" w:rsidTr="00D46D44">
        <w:trPr>
          <w:trHeight w:val="12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Обязательственное право. Гражданское процессуальное право.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44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21.10.2020</w:t>
            </w:r>
          </w:p>
        </w:tc>
      </w:tr>
      <w:tr w:rsidR="00124B5F" w:rsidRPr="00316BEA" w:rsidTr="00D46D44">
        <w:trPr>
          <w:trHeight w:val="22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материальных и нематериальных прав. Причинение и возмещение вреда</w:t>
            </w:r>
            <w:r w:rsidRPr="00316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45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21.10.2020</w:t>
            </w:r>
          </w:p>
        </w:tc>
      </w:tr>
      <w:tr w:rsidR="00124B5F" w:rsidRPr="00316BEA" w:rsidTr="00D46D44">
        <w:trPr>
          <w:trHeight w:val="25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18.11.2020</w:t>
            </w:r>
          </w:p>
        </w:tc>
      </w:tr>
      <w:tr w:rsidR="00124B5F" w:rsidRPr="00316BEA" w:rsidTr="00D46D44">
        <w:trPr>
          <w:trHeight w:val="25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>Глава 7.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Налоговое право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24B5F" w:rsidRPr="00316BEA" w:rsidTr="00D46D44">
        <w:trPr>
          <w:trHeight w:val="13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Налоговое право. Налоговые органы. Аудит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46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25.11.2020</w:t>
            </w:r>
          </w:p>
        </w:tc>
      </w:tr>
      <w:tr w:rsidR="00124B5F" w:rsidRPr="00316BEA" w:rsidTr="00D46D44">
        <w:trPr>
          <w:trHeight w:val="27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налогов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47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02.12.2020</w:t>
            </w:r>
          </w:p>
        </w:tc>
      </w:tr>
      <w:tr w:rsidR="00124B5F" w:rsidRPr="00316BEA" w:rsidTr="00D46D44">
        <w:trPr>
          <w:trHeight w:val="40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Налогообложение юридических лиц. Налоги с физических лиц. Ответственность за уклонение от уплаты налогов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48- 50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09.12.2020</w:t>
            </w:r>
          </w:p>
        </w:tc>
      </w:tr>
      <w:tr w:rsidR="00124B5F" w:rsidRPr="00316BEA" w:rsidTr="00D46D44">
        <w:tc>
          <w:tcPr>
            <w:tcW w:w="9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u w:val="single"/>
                <w:lang w:eastAsia="ru-RU"/>
              </w:rPr>
              <w:t xml:space="preserve">            Глава 8.</w:t>
            </w:r>
            <w:r w:rsidRPr="006272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Семейное право.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124B5F" w:rsidRPr="00316BEA" w:rsidTr="00D46D44">
        <w:trPr>
          <w:trHeight w:val="30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и источники семейного права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51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16.12.2020</w:t>
            </w:r>
          </w:p>
        </w:tc>
      </w:tr>
      <w:tr w:rsidR="00124B5F" w:rsidRPr="00316BEA" w:rsidTr="00D46D44">
        <w:trPr>
          <w:trHeight w:val="10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Брак</w:t>
            </w:r>
            <w:r w:rsidRPr="00316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и условия заключения и расторжения брака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52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23.12.2020</w:t>
            </w:r>
          </w:p>
        </w:tc>
      </w:tr>
      <w:tr w:rsidR="00124B5F" w:rsidRPr="00316BEA" w:rsidTr="00D46D44">
        <w:trPr>
          <w:trHeight w:val="18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и обязанности супругов</w:t>
            </w:r>
            <w:r w:rsidRPr="00316B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53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13.01.2021</w:t>
            </w:r>
          </w:p>
        </w:tc>
      </w:tr>
      <w:tr w:rsidR="00124B5F" w:rsidRPr="00316BEA" w:rsidTr="00D46D44">
        <w:trPr>
          <w:trHeight w:val="25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54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07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20.01.2021</w:t>
            </w:r>
          </w:p>
        </w:tc>
      </w:tr>
      <w:tr w:rsidR="00124B5F" w:rsidRPr="00316BEA" w:rsidTr="00D46D44">
        <w:trPr>
          <w:trHeight w:val="25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>Глава 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Трудовое право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24B5F" w:rsidRPr="00316BEA" w:rsidTr="00D46D44">
        <w:trPr>
          <w:trHeight w:val="25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и источники трудового права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55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27.01.2021</w:t>
            </w:r>
          </w:p>
        </w:tc>
      </w:tr>
      <w:tr w:rsidR="00124B5F" w:rsidRPr="00316BEA" w:rsidTr="00D46D44">
        <w:trPr>
          <w:trHeight w:val="31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Коллективный договор. Трудовой договор.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56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03.02.2021</w:t>
            </w:r>
          </w:p>
        </w:tc>
      </w:tr>
      <w:tr w:rsidR="00124B5F" w:rsidRPr="00316BEA" w:rsidTr="00D46D44">
        <w:trPr>
          <w:trHeight w:val="24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время и время отдыха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57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10.02.2021</w:t>
            </w:r>
          </w:p>
        </w:tc>
      </w:tr>
      <w:tr w:rsidR="00124B5F" w:rsidRPr="00316BEA" w:rsidTr="00D46D44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Оплата труда. Охрана труда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58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17.02.2021</w:t>
            </w:r>
          </w:p>
        </w:tc>
      </w:tr>
      <w:tr w:rsidR="00124B5F" w:rsidRPr="00316BEA" w:rsidTr="00D46D44">
        <w:trPr>
          <w:trHeight w:val="22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Трудовые споры. Ответственность по трудовому праву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59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24.02.2021</w:t>
            </w:r>
          </w:p>
        </w:tc>
      </w:tr>
      <w:tr w:rsidR="00124B5F" w:rsidRPr="00316BEA" w:rsidTr="00D46D44">
        <w:trPr>
          <w:trHeight w:val="18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по теме: Трудовое и семейное право.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24.02.2021</w:t>
            </w:r>
          </w:p>
        </w:tc>
      </w:tr>
      <w:tr w:rsidR="00124B5F" w:rsidRPr="00316BEA" w:rsidTr="00D46D44">
        <w:trPr>
          <w:trHeight w:val="18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6272A4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>Глава 10.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Административное право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</w:tr>
      <w:tr w:rsidR="00124B5F" w:rsidRPr="00316BEA" w:rsidTr="00D46D44">
        <w:trPr>
          <w:trHeight w:val="15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5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и источники административного права.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60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03.03.2021</w:t>
            </w:r>
          </w:p>
        </w:tc>
      </w:tr>
      <w:tr w:rsidR="00124B5F" w:rsidRPr="00316BEA" w:rsidTr="00D46D44">
        <w:trPr>
          <w:trHeight w:val="42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Административные правонарушения. Административные наказания.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61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10.03.2021</w:t>
            </w:r>
          </w:p>
        </w:tc>
      </w:tr>
      <w:tr w:rsidR="00124B5F" w:rsidRPr="00316BEA" w:rsidTr="00D46D44">
        <w:trPr>
          <w:trHeight w:val="420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>Глава 11.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Уголовное право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24B5F" w:rsidRPr="00316BEA" w:rsidTr="00D46D44">
        <w:trPr>
          <w:trHeight w:val="16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и источники уголовного права.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62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17.03.2021</w:t>
            </w:r>
          </w:p>
        </w:tc>
      </w:tr>
      <w:tr w:rsidR="00124B5F" w:rsidRPr="00316BEA" w:rsidTr="00D46D44">
        <w:trPr>
          <w:trHeight w:val="22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Преступление. «Новые» преступления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63</w:t>
            </w: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-64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24.03.2021</w:t>
            </w:r>
          </w:p>
        </w:tc>
      </w:tr>
      <w:tr w:rsidR="00124B5F" w:rsidRPr="00316BEA" w:rsidTr="00D46D44">
        <w:trPr>
          <w:trHeight w:val="13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Уголовная ответственность. Наказание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65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07.04.2021</w:t>
            </w:r>
          </w:p>
        </w:tc>
      </w:tr>
      <w:tr w:rsidR="00124B5F" w:rsidRPr="00316BEA" w:rsidTr="00D46D44">
        <w:trPr>
          <w:trHeight w:val="13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Обстоятельства, смягчающие и отягчающие наказание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66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14.04.2021</w:t>
            </w:r>
          </w:p>
        </w:tc>
      </w:tr>
      <w:tr w:rsidR="00124B5F" w:rsidRPr="00316BEA" w:rsidTr="00D46D44">
        <w:trPr>
          <w:trHeight w:val="22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Уголовная ответственность несовершеннолетних.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67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21.04.2021</w:t>
            </w:r>
          </w:p>
        </w:tc>
      </w:tr>
      <w:tr w:rsidR="00124B5F" w:rsidRPr="00316BEA" w:rsidTr="00D46D44">
        <w:trPr>
          <w:trHeight w:val="135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уголовного процесса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68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28.04.2021</w:t>
            </w:r>
          </w:p>
        </w:tc>
      </w:tr>
      <w:tr w:rsidR="00124B5F" w:rsidRPr="00316BEA" w:rsidTr="00D46D4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u w:val="single"/>
                <w:lang w:eastAsia="ru-RU"/>
              </w:rPr>
              <w:t>Глава 12.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Правовая культура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24B5F" w:rsidRPr="00316BEA" w:rsidTr="00D46D4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Правовая культура и правосознание.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69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12.05.2021</w:t>
            </w:r>
          </w:p>
        </w:tc>
      </w:tr>
      <w:tr w:rsidR="00124B5F" w:rsidRPr="00316BEA" w:rsidTr="00D46D4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правовой культуры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70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12.05.2021</w:t>
            </w:r>
          </w:p>
        </w:tc>
      </w:tr>
      <w:tr w:rsidR="00124B5F" w:rsidRPr="00316BEA" w:rsidTr="00D46D4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по курсу.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</w:t>
            </w:r>
            <w:proofErr w:type="spellEnd"/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к/</w:t>
            </w:r>
            <w:proofErr w:type="gramStart"/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19.05.2021</w:t>
            </w:r>
          </w:p>
        </w:tc>
      </w:tr>
      <w:tr w:rsidR="00124B5F" w:rsidRPr="00316BEA" w:rsidTr="00D46D4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6272A4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72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B5F" w:rsidRPr="00316BEA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B5F" w:rsidRPr="00316BEA" w:rsidRDefault="00124B5F" w:rsidP="00D46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19.05.2021</w:t>
            </w:r>
          </w:p>
        </w:tc>
      </w:tr>
    </w:tbl>
    <w:p w:rsidR="00124B5F" w:rsidRPr="00316BEA" w:rsidRDefault="00124B5F" w:rsidP="00124B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4B5F" w:rsidRDefault="00124B5F" w:rsidP="00124B5F"/>
    <w:p w:rsidR="00124B5F" w:rsidRDefault="00124B5F">
      <w:bookmarkStart w:id="0" w:name="_GoBack"/>
      <w:bookmarkEnd w:id="0"/>
    </w:p>
    <w:sectPr w:rsidR="0012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5F"/>
    <w:rsid w:val="00124B5F"/>
    <w:rsid w:val="0023740E"/>
    <w:rsid w:val="004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B5F"/>
    <w:rPr>
      <w:color w:val="0000FF"/>
      <w:u w:val="single"/>
    </w:rPr>
  </w:style>
  <w:style w:type="table" w:styleId="a4">
    <w:name w:val="Table Grid"/>
    <w:basedOn w:val="a1"/>
    <w:uiPriority w:val="59"/>
    <w:rsid w:val="0012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B5F"/>
    <w:rPr>
      <w:color w:val="0000FF"/>
      <w:u w:val="single"/>
    </w:rPr>
  </w:style>
  <w:style w:type="table" w:styleId="a4">
    <w:name w:val="Table Grid"/>
    <w:basedOn w:val="a1"/>
    <w:uiPriority w:val="59"/>
    <w:rsid w:val="0012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lesson.aspx?school=46260&amp;lesson=17273851108868580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s.dnevnik.ru/lesson.aspx?school=46260&amp;lesson=1727385110886858074" TargetMode="External"/><Relationship Id="rId12" Type="http://schemas.openxmlformats.org/officeDocument/2006/relationships/hyperlink" Target="https://schools.dnevnik.ru/lesson.aspx?school=46260&amp;lesson=17273851108868580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schools.dnevnik.ru/lesson.aspx?school=46260&amp;lesson=1727385110886858078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schools.dnevnik.ru/lesson.aspx?school=46260&amp;lesson=1727385110886858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lesson.aspx?school=46260&amp;lesson=17273851108868580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2021-06-12T20:29:00Z</dcterms:created>
  <dcterms:modified xsi:type="dcterms:W3CDTF">2021-06-12T20:29:00Z</dcterms:modified>
</cp:coreProperties>
</file>